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CEE6" w14:textId="731C3F40" w:rsidR="009F5B02" w:rsidRPr="000E6BAA" w:rsidRDefault="008B6B13" w:rsidP="00F87AF7">
      <w:pPr>
        <w:pStyle w:val="Default"/>
        <w:jc w:val="center"/>
        <w:rPr>
          <w:rFonts w:asciiTheme="minorHAnsi" w:hAnsiTheme="minorHAnsi" w:cstheme="minorHAnsi"/>
          <w:b/>
          <w:bCs/>
          <w:color w:val="1F3864" w:themeColor="accent1" w:themeShade="80"/>
          <w:sz w:val="36"/>
          <w:szCs w:val="36"/>
        </w:rPr>
      </w:pPr>
      <w:r w:rsidRPr="000E6BAA">
        <w:rPr>
          <w:rFonts w:asciiTheme="minorHAnsi" w:hAnsiTheme="minorHAnsi" w:cstheme="minorHAnsi"/>
          <w:noProof/>
        </w:rPr>
        <w:drawing>
          <wp:anchor distT="0" distB="0" distL="114300" distR="114300" simplePos="0" relativeHeight="251659264" behindDoc="0" locked="0" layoutInCell="1" allowOverlap="1" wp14:anchorId="462BD9DE" wp14:editId="707EC3D6">
            <wp:simplePos x="0" y="0"/>
            <wp:positionH relativeFrom="margin">
              <wp:align>right</wp:align>
            </wp:positionH>
            <wp:positionV relativeFrom="margin">
              <wp:posOffset>-260985</wp:posOffset>
            </wp:positionV>
            <wp:extent cx="706755" cy="754380"/>
            <wp:effectExtent l="0" t="0" r="0" b="7620"/>
            <wp:wrapSquare wrapText="bothSides"/>
            <wp:docPr id="2" name="Picture 2" descr="Image result for alabama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abama state department of 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9" behindDoc="0" locked="0" layoutInCell="1" allowOverlap="1" wp14:anchorId="7AA95FEB" wp14:editId="2F71009C">
            <wp:simplePos x="0" y="0"/>
            <wp:positionH relativeFrom="margin">
              <wp:posOffset>27305</wp:posOffset>
            </wp:positionH>
            <wp:positionV relativeFrom="margin">
              <wp:posOffset>-235585</wp:posOffset>
            </wp:positionV>
            <wp:extent cx="772795" cy="772795"/>
            <wp:effectExtent l="0" t="0" r="8255" b="825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2795" cy="772795"/>
                    </a:xfrm>
                    <a:prstGeom prst="rect">
                      <a:avLst/>
                    </a:prstGeom>
                  </pic:spPr>
                </pic:pic>
              </a:graphicData>
            </a:graphic>
            <wp14:sizeRelH relativeFrom="margin">
              <wp14:pctWidth>0</wp14:pctWidth>
            </wp14:sizeRelH>
            <wp14:sizeRelV relativeFrom="margin">
              <wp14:pctHeight>0</wp14:pctHeight>
            </wp14:sizeRelV>
          </wp:anchor>
        </w:drawing>
      </w:r>
      <w:r w:rsidR="009F5B02" w:rsidRPr="000E6BAA">
        <w:rPr>
          <w:rFonts w:asciiTheme="minorHAnsi" w:hAnsiTheme="minorHAnsi" w:cstheme="minorHAnsi"/>
          <w:b/>
          <w:bCs/>
          <w:color w:val="1F3864" w:themeColor="accent1" w:themeShade="80"/>
          <w:sz w:val="36"/>
          <w:szCs w:val="36"/>
        </w:rPr>
        <w:t>Alabama State Department of Education</w:t>
      </w:r>
    </w:p>
    <w:p w14:paraId="52ABF5E4" w14:textId="40B25285" w:rsidR="009F5B02" w:rsidRDefault="009F5B02" w:rsidP="00F87AF7">
      <w:pPr>
        <w:pStyle w:val="Default"/>
        <w:pBdr>
          <w:bottom w:val="single" w:sz="12" w:space="1" w:color="auto"/>
        </w:pBdr>
        <w:jc w:val="center"/>
        <w:rPr>
          <w:rFonts w:asciiTheme="minorHAnsi" w:hAnsiTheme="minorHAnsi" w:cstheme="minorHAnsi"/>
          <w:b/>
          <w:bCs/>
          <w:color w:val="1F3864" w:themeColor="accent1" w:themeShade="80"/>
          <w:sz w:val="36"/>
          <w:szCs w:val="36"/>
        </w:rPr>
      </w:pPr>
      <w:r w:rsidRPr="000E6BAA">
        <w:rPr>
          <w:rFonts w:asciiTheme="minorHAnsi" w:hAnsiTheme="minorHAnsi" w:cstheme="minorHAnsi"/>
          <w:b/>
          <w:bCs/>
          <w:color w:val="1F3864" w:themeColor="accent1" w:themeShade="80"/>
          <w:sz w:val="36"/>
          <w:szCs w:val="36"/>
        </w:rPr>
        <w:t>Child Nutrition Program</w:t>
      </w:r>
    </w:p>
    <w:p w14:paraId="14148E43" w14:textId="00A850AC" w:rsidR="00DC3340" w:rsidRPr="000E6BAA" w:rsidRDefault="00DC3340" w:rsidP="00F87AF7">
      <w:pPr>
        <w:pStyle w:val="Default"/>
        <w:pBdr>
          <w:bottom w:val="single" w:sz="12" w:space="1" w:color="auto"/>
        </w:pBdr>
        <w:jc w:val="center"/>
        <w:rPr>
          <w:rFonts w:asciiTheme="minorHAnsi" w:hAnsiTheme="minorHAnsi" w:cstheme="minorHAnsi"/>
          <w:b/>
          <w:bCs/>
          <w:color w:val="1F3864" w:themeColor="accent1" w:themeShade="80"/>
          <w:sz w:val="36"/>
          <w:szCs w:val="36"/>
        </w:rPr>
      </w:pP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r>
        <w:rPr>
          <w:rFonts w:asciiTheme="minorHAnsi" w:hAnsiTheme="minorHAnsi" w:cstheme="minorHAnsi"/>
          <w:b/>
          <w:bCs/>
          <w:color w:val="1F3864" w:themeColor="accent1" w:themeShade="80"/>
          <w:sz w:val="36"/>
          <w:szCs w:val="36"/>
        </w:rPr>
        <w:tab/>
      </w:r>
    </w:p>
    <w:p w14:paraId="22A38C87" w14:textId="77777777" w:rsidR="001E524A" w:rsidRPr="001E524A" w:rsidRDefault="001E524A" w:rsidP="009F5B02">
      <w:pPr>
        <w:pStyle w:val="Default"/>
        <w:jc w:val="center"/>
        <w:rPr>
          <w:rFonts w:asciiTheme="minorHAnsi" w:hAnsiTheme="minorHAnsi" w:cstheme="minorHAnsi"/>
          <w:b/>
          <w:bCs/>
          <w:color w:val="44546A" w:themeColor="text2"/>
          <w:sz w:val="16"/>
          <w:szCs w:val="16"/>
        </w:rPr>
      </w:pPr>
    </w:p>
    <w:p w14:paraId="01533916" w14:textId="6B8B66E9" w:rsidR="00706C9C" w:rsidRPr="000E6BAA" w:rsidRDefault="00AA0526" w:rsidP="009F5B02">
      <w:pPr>
        <w:pStyle w:val="Default"/>
        <w:jc w:val="center"/>
        <w:rPr>
          <w:rFonts w:asciiTheme="minorHAnsi" w:hAnsiTheme="minorHAnsi" w:cstheme="minorHAnsi"/>
          <w:b/>
          <w:bCs/>
          <w:color w:val="1F3864" w:themeColor="accent1" w:themeShade="80"/>
          <w:sz w:val="36"/>
          <w:szCs w:val="36"/>
        </w:rPr>
      </w:pPr>
      <w:r w:rsidRPr="000E6BAA">
        <w:rPr>
          <w:rFonts w:asciiTheme="minorHAnsi" w:hAnsiTheme="minorHAnsi" w:cstheme="minorHAnsi"/>
          <w:b/>
          <w:bCs/>
          <w:color w:val="1F3864" w:themeColor="accent1" w:themeShade="80"/>
          <w:sz w:val="34"/>
          <w:szCs w:val="34"/>
        </w:rPr>
        <w:t xml:space="preserve">Local </w:t>
      </w:r>
      <w:r w:rsidR="00E9031D" w:rsidRPr="000E6BAA">
        <w:rPr>
          <w:rFonts w:asciiTheme="minorHAnsi" w:hAnsiTheme="minorHAnsi" w:cstheme="minorHAnsi"/>
          <w:b/>
          <w:bCs/>
          <w:color w:val="1F3864" w:themeColor="accent1" w:themeShade="80"/>
          <w:sz w:val="34"/>
          <w:szCs w:val="34"/>
        </w:rPr>
        <w:t>Wellness Policy</w:t>
      </w:r>
      <w:r w:rsidRPr="000E6BAA">
        <w:rPr>
          <w:rFonts w:asciiTheme="minorHAnsi" w:hAnsiTheme="minorHAnsi" w:cstheme="minorHAnsi"/>
          <w:b/>
          <w:bCs/>
          <w:color w:val="1F3864" w:themeColor="accent1" w:themeShade="80"/>
          <w:sz w:val="34"/>
          <w:szCs w:val="34"/>
        </w:rPr>
        <w:t>: Triennial Assessment</w:t>
      </w:r>
      <w:r w:rsidR="00144F7C">
        <w:rPr>
          <w:rFonts w:asciiTheme="minorHAnsi" w:hAnsiTheme="minorHAnsi" w:cstheme="minorHAnsi"/>
          <w:b/>
          <w:bCs/>
          <w:color w:val="1F3864" w:themeColor="accent1" w:themeShade="80"/>
          <w:sz w:val="34"/>
          <w:szCs w:val="34"/>
        </w:rPr>
        <w:t xml:space="preserve"> Report</w:t>
      </w:r>
    </w:p>
    <w:p w14:paraId="2330A699" w14:textId="1489D9CC" w:rsidR="00AA0526" w:rsidRPr="000E6BAA" w:rsidRDefault="00394CA8" w:rsidP="009F5B02">
      <w:pPr>
        <w:pStyle w:val="Default"/>
        <w:jc w:val="center"/>
        <w:rPr>
          <w:rFonts w:asciiTheme="minorHAnsi" w:hAnsiTheme="minorHAnsi" w:cstheme="minorHAnsi"/>
          <w:color w:val="1F3864" w:themeColor="accent1" w:themeShade="80"/>
          <w:sz w:val="36"/>
          <w:szCs w:val="36"/>
        </w:rPr>
      </w:pPr>
      <w:r w:rsidRPr="000E6BAA">
        <w:rPr>
          <w:rFonts w:asciiTheme="minorHAnsi" w:hAnsiTheme="minorHAnsi" w:cstheme="minorHAnsi"/>
          <w:color w:val="1F3864" w:themeColor="accent1" w:themeShade="80"/>
          <w:sz w:val="22"/>
          <w:szCs w:val="22"/>
        </w:rPr>
        <w:t xml:space="preserve">This tool is intended to be a guide based on current regulations.  It is the responsibility of the </w:t>
      </w:r>
      <w:r w:rsidR="006F402B" w:rsidRPr="000E6BAA">
        <w:rPr>
          <w:rFonts w:asciiTheme="minorHAnsi" w:hAnsiTheme="minorHAnsi" w:cstheme="minorHAnsi"/>
          <w:color w:val="1F3864" w:themeColor="accent1" w:themeShade="80"/>
          <w:sz w:val="22"/>
          <w:szCs w:val="22"/>
        </w:rPr>
        <w:t>LEA</w:t>
      </w:r>
      <w:r w:rsidRPr="000E6BAA">
        <w:rPr>
          <w:rFonts w:asciiTheme="minorHAnsi" w:hAnsiTheme="minorHAnsi" w:cstheme="minorHAnsi"/>
          <w:color w:val="1F3864" w:themeColor="accent1" w:themeShade="80"/>
          <w:sz w:val="22"/>
          <w:szCs w:val="22"/>
        </w:rPr>
        <w:t xml:space="preserve"> to </w:t>
      </w:r>
      <w:r w:rsidR="007E0067" w:rsidRPr="000E6BAA">
        <w:rPr>
          <w:rFonts w:asciiTheme="minorHAnsi" w:hAnsiTheme="minorHAnsi" w:cstheme="minorHAnsi"/>
          <w:color w:val="1F3864" w:themeColor="accent1" w:themeShade="80"/>
          <w:sz w:val="22"/>
          <w:szCs w:val="22"/>
        </w:rPr>
        <w:t>stay</w:t>
      </w:r>
      <w:r w:rsidRPr="000E6BAA">
        <w:rPr>
          <w:rFonts w:asciiTheme="minorHAnsi" w:hAnsiTheme="minorHAnsi" w:cstheme="minorHAnsi"/>
          <w:color w:val="1F3864" w:themeColor="accent1" w:themeShade="80"/>
          <w:sz w:val="22"/>
          <w:szCs w:val="22"/>
        </w:rPr>
        <w:t xml:space="preserve"> </w:t>
      </w:r>
      <w:r w:rsidR="005E21F7" w:rsidRPr="000E6BAA">
        <w:rPr>
          <w:rFonts w:asciiTheme="minorHAnsi" w:hAnsiTheme="minorHAnsi" w:cstheme="minorHAnsi"/>
          <w:color w:val="1F3864" w:themeColor="accent1" w:themeShade="80"/>
          <w:sz w:val="22"/>
          <w:szCs w:val="22"/>
        </w:rPr>
        <w:t>abreast</w:t>
      </w:r>
      <w:r w:rsidRPr="000E6BAA">
        <w:rPr>
          <w:rFonts w:asciiTheme="minorHAnsi" w:hAnsiTheme="minorHAnsi" w:cstheme="minorHAnsi"/>
          <w:color w:val="1F3864" w:themeColor="accent1" w:themeShade="80"/>
          <w:sz w:val="22"/>
          <w:szCs w:val="22"/>
        </w:rPr>
        <w:t xml:space="preserve"> o</w:t>
      </w:r>
      <w:r w:rsidR="007E0067" w:rsidRPr="000E6BAA">
        <w:rPr>
          <w:rFonts w:asciiTheme="minorHAnsi" w:hAnsiTheme="minorHAnsi" w:cstheme="minorHAnsi"/>
          <w:color w:val="1F3864" w:themeColor="accent1" w:themeShade="80"/>
          <w:sz w:val="22"/>
          <w:szCs w:val="22"/>
        </w:rPr>
        <w:t>f</w:t>
      </w:r>
      <w:r w:rsidR="00662D40" w:rsidRPr="000E6BAA">
        <w:rPr>
          <w:rFonts w:asciiTheme="minorHAnsi" w:hAnsiTheme="minorHAnsi" w:cstheme="minorHAnsi"/>
          <w:color w:val="1F3864" w:themeColor="accent1" w:themeShade="80"/>
          <w:sz w:val="22"/>
          <w:szCs w:val="22"/>
        </w:rPr>
        <w:t xml:space="preserve"> any</w:t>
      </w:r>
      <w:r w:rsidRPr="000E6BAA">
        <w:rPr>
          <w:rFonts w:asciiTheme="minorHAnsi" w:hAnsiTheme="minorHAnsi" w:cstheme="minorHAnsi"/>
          <w:color w:val="1F3864" w:themeColor="accent1" w:themeShade="80"/>
          <w:sz w:val="22"/>
          <w:szCs w:val="22"/>
        </w:rPr>
        <w:t xml:space="preserve"> updates and changes to the regulations and to implement any changes in local policies.</w:t>
      </w:r>
    </w:p>
    <w:p w14:paraId="3C0A97AC" w14:textId="77777777" w:rsidR="009F5B02" w:rsidRPr="000E6BAA" w:rsidRDefault="009F5B02" w:rsidP="009F5B02">
      <w:pPr>
        <w:pStyle w:val="Default"/>
        <w:rPr>
          <w:rFonts w:asciiTheme="minorHAnsi" w:hAnsiTheme="minorHAnsi" w:cstheme="minorHAnsi"/>
          <w:b/>
          <w:bCs/>
          <w:sz w:val="26"/>
          <w:szCs w:val="26"/>
        </w:rPr>
      </w:pPr>
    </w:p>
    <w:p w14:paraId="1C73FCFF" w14:textId="0775272D" w:rsidR="00AA0526" w:rsidRPr="000E6BAA" w:rsidRDefault="00AA0526" w:rsidP="00F87AF7">
      <w:pPr>
        <w:pStyle w:val="Default"/>
        <w:spacing w:before="40" w:after="40"/>
        <w:rPr>
          <w:rFonts w:asciiTheme="minorHAnsi" w:hAnsiTheme="minorHAnsi" w:cstheme="minorHAnsi"/>
          <w:color w:val="002060"/>
          <w:sz w:val="26"/>
          <w:szCs w:val="26"/>
        </w:rPr>
      </w:pPr>
      <w:r w:rsidRPr="000E6BAA">
        <w:rPr>
          <w:rFonts w:asciiTheme="minorHAnsi" w:hAnsiTheme="minorHAnsi" w:cstheme="minorHAnsi"/>
          <w:b/>
          <w:bCs/>
          <w:color w:val="002060"/>
          <w:sz w:val="26"/>
          <w:szCs w:val="26"/>
        </w:rPr>
        <w:t>Background Information</w:t>
      </w:r>
    </w:p>
    <w:p w14:paraId="28BD8C11" w14:textId="26A61C35" w:rsidR="00AA0526" w:rsidRPr="000E6BAA" w:rsidRDefault="0064000D" w:rsidP="00F87AF7">
      <w:pPr>
        <w:pStyle w:val="CM10"/>
        <w:spacing w:before="40" w:after="40"/>
        <w:ind w:right="144"/>
        <w:rPr>
          <w:rFonts w:asciiTheme="minorHAnsi" w:hAnsiTheme="minorHAnsi" w:cstheme="minorHAnsi"/>
          <w:color w:val="000000"/>
          <w:sz w:val="26"/>
          <w:szCs w:val="26"/>
        </w:rPr>
      </w:pPr>
      <w:r w:rsidRPr="000E6BAA">
        <w:rPr>
          <w:rFonts w:asciiTheme="minorHAnsi" w:hAnsiTheme="minorHAnsi" w:cstheme="minorHAnsi"/>
          <w:color w:val="000000" w:themeColor="text1"/>
          <w:sz w:val="26"/>
          <w:szCs w:val="26"/>
        </w:rPr>
        <w:t xml:space="preserve">To be compliant with the USDA final rule, at least once every three years, the district will assess the </w:t>
      </w:r>
      <w:r w:rsidR="002401F1" w:rsidRPr="000E6BAA">
        <w:rPr>
          <w:rFonts w:asciiTheme="minorHAnsi" w:hAnsiTheme="minorHAnsi" w:cstheme="minorHAnsi"/>
          <w:color w:val="000000" w:themeColor="text1"/>
          <w:sz w:val="26"/>
          <w:szCs w:val="26"/>
        </w:rPr>
        <w:t xml:space="preserve">Local </w:t>
      </w:r>
      <w:r w:rsidR="00277D07" w:rsidRPr="000E6BAA">
        <w:rPr>
          <w:rFonts w:asciiTheme="minorHAnsi" w:hAnsiTheme="minorHAnsi" w:cstheme="minorHAnsi"/>
          <w:color w:val="000000" w:themeColor="text1"/>
          <w:sz w:val="26"/>
          <w:szCs w:val="26"/>
        </w:rPr>
        <w:t>Wellness Policy</w:t>
      </w:r>
      <w:r w:rsidR="14226876" w:rsidRPr="000E6BAA">
        <w:rPr>
          <w:rFonts w:asciiTheme="minorHAnsi" w:hAnsiTheme="minorHAnsi" w:cstheme="minorHAnsi"/>
          <w:color w:val="000000" w:themeColor="text1"/>
          <w:sz w:val="26"/>
          <w:szCs w:val="26"/>
        </w:rPr>
        <w:t>.</w:t>
      </w:r>
      <w:r w:rsidR="00AA0526" w:rsidRPr="000E6BAA">
        <w:rPr>
          <w:rFonts w:asciiTheme="minorHAnsi" w:hAnsiTheme="minorHAnsi" w:cstheme="minorHAnsi"/>
          <w:color w:val="000000" w:themeColor="text1"/>
          <w:sz w:val="26"/>
          <w:szCs w:val="26"/>
        </w:rPr>
        <w:t xml:space="preserve"> </w:t>
      </w:r>
      <w:r w:rsidR="00B66003" w:rsidRPr="000E6BAA">
        <w:rPr>
          <w:rFonts w:asciiTheme="minorHAnsi" w:hAnsiTheme="minorHAnsi" w:cstheme="minorHAnsi"/>
          <w:color w:val="000000" w:themeColor="text1"/>
          <w:sz w:val="26"/>
          <w:szCs w:val="26"/>
        </w:rPr>
        <w:t xml:space="preserve">However, </w:t>
      </w:r>
      <w:r w:rsidR="00394FEE" w:rsidRPr="000E6BAA">
        <w:rPr>
          <w:rFonts w:asciiTheme="minorHAnsi" w:hAnsiTheme="minorHAnsi" w:cstheme="minorHAnsi"/>
          <w:color w:val="000000" w:themeColor="text1"/>
          <w:sz w:val="26"/>
          <w:szCs w:val="26"/>
        </w:rPr>
        <w:t>Local Education Agencies (LEA</w:t>
      </w:r>
      <w:r w:rsidR="004A16C7" w:rsidRPr="000E6BAA">
        <w:rPr>
          <w:rFonts w:asciiTheme="minorHAnsi" w:hAnsiTheme="minorHAnsi" w:cstheme="minorHAnsi"/>
          <w:color w:val="000000" w:themeColor="text1"/>
          <w:sz w:val="26"/>
          <w:szCs w:val="26"/>
        </w:rPr>
        <w:t>s</w:t>
      </w:r>
      <w:r w:rsidR="00394FEE" w:rsidRPr="000E6BAA">
        <w:rPr>
          <w:rFonts w:asciiTheme="minorHAnsi" w:hAnsiTheme="minorHAnsi" w:cstheme="minorHAnsi"/>
          <w:color w:val="000000" w:themeColor="text1"/>
          <w:sz w:val="26"/>
          <w:szCs w:val="26"/>
        </w:rPr>
        <w:t>) may assess their policy more frequently if they wish.</w:t>
      </w:r>
    </w:p>
    <w:p w14:paraId="0E29ADD1" w14:textId="77777777" w:rsidR="00D6011F" w:rsidRPr="000E6BAA" w:rsidRDefault="00D6011F" w:rsidP="00F87AF7">
      <w:pPr>
        <w:pStyle w:val="CM10"/>
        <w:spacing w:before="40" w:after="40"/>
        <w:rPr>
          <w:rFonts w:asciiTheme="minorHAnsi" w:hAnsiTheme="minorHAnsi" w:cstheme="minorHAnsi"/>
          <w:b/>
          <w:bCs/>
          <w:color w:val="000000"/>
          <w:sz w:val="26"/>
          <w:szCs w:val="26"/>
        </w:rPr>
      </w:pPr>
    </w:p>
    <w:p w14:paraId="45C6C7F8" w14:textId="4D07D98A" w:rsidR="00D6011F" w:rsidRPr="000E6BAA" w:rsidRDefault="00AA0526" w:rsidP="00F87AF7">
      <w:pPr>
        <w:pStyle w:val="CM10"/>
        <w:spacing w:before="40" w:after="40"/>
        <w:rPr>
          <w:rFonts w:asciiTheme="minorHAnsi" w:hAnsiTheme="minorHAnsi" w:cstheme="minorHAnsi"/>
          <w:b/>
          <w:bCs/>
          <w:color w:val="000000"/>
          <w:sz w:val="26"/>
          <w:szCs w:val="26"/>
        </w:rPr>
      </w:pPr>
      <w:r w:rsidRPr="000E6BAA">
        <w:rPr>
          <w:rFonts w:asciiTheme="minorHAnsi" w:hAnsiTheme="minorHAnsi" w:cstheme="minorHAnsi"/>
          <w:b/>
          <w:bCs/>
          <w:color w:val="002060"/>
          <w:sz w:val="26"/>
          <w:szCs w:val="26"/>
        </w:rPr>
        <w:t>Purpose</w:t>
      </w:r>
    </w:p>
    <w:p w14:paraId="4B52CC4F" w14:textId="4786A847" w:rsidR="00A73359" w:rsidRPr="000E6BAA" w:rsidRDefault="005D3B09" w:rsidP="00F87AF7">
      <w:pPr>
        <w:pStyle w:val="CM10"/>
        <w:spacing w:before="40" w:after="40"/>
        <w:rPr>
          <w:rFonts w:asciiTheme="minorHAnsi" w:hAnsiTheme="minorHAnsi" w:cstheme="minorHAnsi"/>
          <w:color w:val="000000" w:themeColor="text1"/>
          <w:sz w:val="26"/>
          <w:szCs w:val="26"/>
        </w:rPr>
      </w:pPr>
      <w:r w:rsidRPr="000E6BAA">
        <w:rPr>
          <w:rFonts w:asciiTheme="minorHAnsi" w:hAnsiTheme="minorHAnsi" w:cstheme="minorHAnsi"/>
          <w:color w:val="000000" w:themeColor="text1"/>
          <w:sz w:val="26"/>
          <w:szCs w:val="26"/>
        </w:rPr>
        <w:t xml:space="preserve">The district </w:t>
      </w:r>
      <w:r w:rsidR="3CE457AA" w:rsidRPr="000E6BAA">
        <w:rPr>
          <w:rFonts w:asciiTheme="minorHAnsi" w:hAnsiTheme="minorHAnsi" w:cstheme="minorHAnsi"/>
          <w:color w:val="000000" w:themeColor="text1"/>
          <w:sz w:val="26"/>
          <w:szCs w:val="26"/>
        </w:rPr>
        <w:t xml:space="preserve">should </w:t>
      </w:r>
      <w:r w:rsidRPr="000E6BAA">
        <w:rPr>
          <w:rFonts w:asciiTheme="minorHAnsi" w:hAnsiTheme="minorHAnsi" w:cstheme="minorHAnsi"/>
          <w:color w:val="000000" w:themeColor="text1"/>
          <w:sz w:val="26"/>
          <w:szCs w:val="26"/>
        </w:rPr>
        <w:t xml:space="preserve">designate a </w:t>
      </w:r>
      <w:r w:rsidR="00EB2F0B" w:rsidRPr="000E6BAA">
        <w:rPr>
          <w:rFonts w:asciiTheme="minorHAnsi" w:hAnsiTheme="minorHAnsi" w:cstheme="minorHAnsi"/>
          <w:color w:val="000000" w:themeColor="text1"/>
          <w:sz w:val="26"/>
          <w:szCs w:val="26"/>
        </w:rPr>
        <w:t>representative to lead the wellness policy assessment</w:t>
      </w:r>
      <w:r w:rsidR="039D893C" w:rsidRPr="000E6BAA">
        <w:rPr>
          <w:rFonts w:asciiTheme="minorHAnsi" w:hAnsiTheme="minorHAnsi" w:cstheme="minorHAnsi"/>
          <w:color w:val="000000" w:themeColor="text1"/>
          <w:sz w:val="26"/>
          <w:szCs w:val="26"/>
        </w:rPr>
        <w:t>.</w:t>
      </w:r>
      <w:r w:rsidR="00EB2F0B" w:rsidRPr="000E6BAA">
        <w:rPr>
          <w:rFonts w:asciiTheme="minorHAnsi" w:hAnsiTheme="minorHAnsi" w:cstheme="minorHAnsi"/>
          <w:color w:val="000000" w:themeColor="text1"/>
          <w:sz w:val="26"/>
          <w:szCs w:val="26"/>
        </w:rPr>
        <w:t xml:space="preserve"> </w:t>
      </w:r>
      <w:r w:rsidR="229A7352" w:rsidRPr="000E6BAA">
        <w:rPr>
          <w:rFonts w:asciiTheme="minorHAnsi" w:hAnsiTheme="minorHAnsi" w:cstheme="minorHAnsi"/>
          <w:color w:val="000000" w:themeColor="text1"/>
          <w:sz w:val="26"/>
          <w:szCs w:val="26"/>
        </w:rPr>
        <w:t xml:space="preserve">This representative must </w:t>
      </w:r>
      <w:r w:rsidR="55E1CBFC" w:rsidRPr="000E6BAA">
        <w:rPr>
          <w:rFonts w:asciiTheme="minorHAnsi" w:hAnsiTheme="minorHAnsi" w:cstheme="minorHAnsi"/>
          <w:color w:val="000000" w:themeColor="text1"/>
          <w:sz w:val="26"/>
          <w:szCs w:val="26"/>
        </w:rPr>
        <w:t xml:space="preserve">publicly </w:t>
      </w:r>
      <w:r w:rsidR="00EB2F0B" w:rsidRPr="000E6BAA">
        <w:rPr>
          <w:rFonts w:asciiTheme="minorHAnsi" w:hAnsiTheme="minorHAnsi" w:cstheme="minorHAnsi"/>
          <w:color w:val="000000" w:themeColor="text1"/>
          <w:sz w:val="26"/>
          <w:szCs w:val="26"/>
        </w:rPr>
        <w:t xml:space="preserve">invite members from </w:t>
      </w:r>
      <w:r w:rsidR="128E8065" w:rsidRPr="000E6BAA">
        <w:rPr>
          <w:rFonts w:asciiTheme="minorHAnsi" w:hAnsiTheme="minorHAnsi" w:cstheme="minorHAnsi"/>
          <w:color w:val="000000" w:themeColor="text1"/>
          <w:sz w:val="26"/>
          <w:szCs w:val="26"/>
        </w:rPr>
        <w:t>the community</w:t>
      </w:r>
      <w:r w:rsidR="5BC4303E" w:rsidRPr="000E6BAA">
        <w:rPr>
          <w:rFonts w:asciiTheme="minorHAnsi" w:hAnsiTheme="minorHAnsi" w:cstheme="minorHAnsi"/>
          <w:color w:val="000000" w:themeColor="text1"/>
          <w:sz w:val="26"/>
          <w:szCs w:val="26"/>
        </w:rPr>
        <w:t>,</w:t>
      </w:r>
      <w:r w:rsidR="00EB2F0B" w:rsidRPr="000E6BAA">
        <w:rPr>
          <w:rFonts w:asciiTheme="minorHAnsi" w:hAnsiTheme="minorHAnsi" w:cstheme="minorHAnsi"/>
          <w:color w:val="000000" w:themeColor="text1"/>
          <w:sz w:val="26"/>
          <w:szCs w:val="26"/>
        </w:rPr>
        <w:t xml:space="preserve"> school</w:t>
      </w:r>
      <w:r w:rsidR="29C77F0A" w:rsidRPr="000E6BAA">
        <w:rPr>
          <w:rFonts w:asciiTheme="minorHAnsi" w:hAnsiTheme="minorHAnsi" w:cstheme="minorHAnsi"/>
          <w:color w:val="000000" w:themeColor="text1"/>
          <w:sz w:val="26"/>
          <w:szCs w:val="26"/>
        </w:rPr>
        <w:t xml:space="preserve">s, and </w:t>
      </w:r>
      <w:r w:rsidR="00EB2F0B" w:rsidRPr="000E6BAA">
        <w:rPr>
          <w:rFonts w:asciiTheme="minorHAnsi" w:hAnsiTheme="minorHAnsi" w:cstheme="minorHAnsi"/>
          <w:color w:val="000000" w:themeColor="text1"/>
          <w:sz w:val="26"/>
          <w:szCs w:val="26"/>
        </w:rPr>
        <w:t>the district</w:t>
      </w:r>
      <w:r w:rsidR="003D277F" w:rsidRPr="000E6BAA">
        <w:rPr>
          <w:rFonts w:asciiTheme="minorHAnsi" w:hAnsiTheme="minorHAnsi" w:cstheme="minorHAnsi"/>
          <w:color w:val="000000" w:themeColor="text1"/>
          <w:sz w:val="26"/>
          <w:szCs w:val="26"/>
        </w:rPr>
        <w:t xml:space="preserve"> to participate.</w:t>
      </w:r>
      <w:r w:rsidR="00EB2F0B" w:rsidRPr="000E6BAA">
        <w:rPr>
          <w:rFonts w:asciiTheme="minorHAnsi" w:hAnsiTheme="minorHAnsi" w:cstheme="minorHAnsi"/>
          <w:color w:val="000000" w:themeColor="text1"/>
          <w:sz w:val="26"/>
          <w:szCs w:val="26"/>
        </w:rPr>
        <w:t xml:space="preserve"> </w:t>
      </w:r>
      <w:r w:rsidR="00AA0526" w:rsidRPr="000E6BAA">
        <w:rPr>
          <w:rFonts w:asciiTheme="minorHAnsi" w:hAnsiTheme="minorHAnsi" w:cstheme="minorHAnsi"/>
          <w:color w:val="000000" w:themeColor="text1"/>
          <w:sz w:val="26"/>
          <w:szCs w:val="26"/>
        </w:rPr>
        <w:t xml:space="preserve">Members of </w:t>
      </w:r>
      <w:r w:rsidR="00F24B8A" w:rsidRPr="000E6BAA">
        <w:rPr>
          <w:rFonts w:asciiTheme="minorHAnsi" w:hAnsiTheme="minorHAnsi" w:cstheme="minorHAnsi"/>
          <w:color w:val="000000" w:themeColor="text1"/>
          <w:sz w:val="26"/>
          <w:szCs w:val="26"/>
        </w:rPr>
        <w:t>the</w:t>
      </w:r>
      <w:r w:rsidR="00AA0526" w:rsidRPr="000E6BAA">
        <w:rPr>
          <w:rFonts w:asciiTheme="minorHAnsi" w:hAnsiTheme="minorHAnsi" w:cstheme="minorHAnsi"/>
          <w:color w:val="000000" w:themeColor="text1"/>
          <w:sz w:val="26"/>
          <w:szCs w:val="26"/>
        </w:rPr>
        <w:t xml:space="preserve"> </w:t>
      </w:r>
      <w:r w:rsidR="003D277F" w:rsidRPr="000E6BAA">
        <w:rPr>
          <w:rFonts w:asciiTheme="minorHAnsi" w:hAnsiTheme="minorHAnsi" w:cstheme="minorHAnsi"/>
          <w:color w:val="000000" w:themeColor="text1"/>
          <w:sz w:val="26"/>
          <w:szCs w:val="26"/>
        </w:rPr>
        <w:t xml:space="preserve">district </w:t>
      </w:r>
      <w:r w:rsidR="00AA0526" w:rsidRPr="000E6BAA">
        <w:rPr>
          <w:rFonts w:asciiTheme="minorHAnsi" w:hAnsiTheme="minorHAnsi" w:cstheme="minorHAnsi"/>
          <w:color w:val="000000" w:themeColor="text1"/>
          <w:sz w:val="26"/>
          <w:szCs w:val="26"/>
        </w:rPr>
        <w:t xml:space="preserve">wellness committee who are completing </w:t>
      </w:r>
      <w:r w:rsidR="00F24B8A" w:rsidRPr="000E6BAA">
        <w:rPr>
          <w:rFonts w:asciiTheme="minorHAnsi" w:hAnsiTheme="minorHAnsi" w:cstheme="minorHAnsi"/>
          <w:color w:val="000000" w:themeColor="text1"/>
          <w:sz w:val="26"/>
          <w:szCs w:val="26"/>
        </w:rPr>
        <w:t>the</w:t>
      </w:r>
      <w:r w:rsidR="00AA0526" w:rsidRPr="000E6BAA">
        <w:rPr>
          <w:rFonts w:asciiTheme="minorHAnsi" w:hAnsiTheme="minorHAnsi" w:cstheme="minorHAnsi"/>
          <w:color w:val="000000" w:themeColor="text1"/>
          <w:sz w:val="26"/>
          <w:szCs w:val="26"/>
        </w:rPr>
        <w:t xml:space="preserve"> assessment </w:t>
      </w:r>
      <w:r w:rsidR="00F24B8A" w:rsidRPr="000E6BAA">
        <w:rPr>
          <w:rFonts w:asciiTheme="minorHAnsi" w:hAnsiTheme="minorHAnsi" w:cstheme="minorHAnsi"/>
          <w:color w:val="000000" w:themeColor="text1"/>
          <w:sz w:val="26"/>
          <w:szCs w:val="26"/>
        </w:rPr>
        <w:t>of</w:t>
      </w:r>
      <w:r w:rsidR="00AA0526" w:rsidRPr="000E6BAA">
        <w:rPr>
          <w:rFonts w:asciiTheme="minorHAnsi" w:hAnsiTheme="minorHAnsi" w:cstheme="minorHAnsi"/>
          <w:color w:val="000000" w:themeColor="text1"/>
          <w:sz w:val="26"/>
          <w:szCs w:val="26"/>
        </w:rPr>
        <w:t xml:space="preserve"> the </w:t>
      </w:r>
      <w:r w:rsidR="2B538C55" w:rsidRPr="000E6BAA">
        <w:rPr>
          <w:rFonts w:asciiTheme="minorHAnsi" w:hAnsiTheme="minorHAnsi" w:cstheme="minorHAnsi"/>
          <w:color w:val="000000" w:themeColor="text1"/>
          <w:sz w:val="26"/>
          <w:szCs w:val="26"/>
        </w:rPr>
        <w:t xml:space="preserve">Local </w:t>
      </w:r>
      <w:r w:rsidR="003D277F" w:rsidRPr="000E6BAA">
        <w:rPr>
          <w:rFonts w:asciiTheme="minorHAnsi" w:hAnsiTheme="minorHAnsi" w:cstheme="minorHAnsi"/>
          <w:color w:val="000000" w:themeColor="text1"/>
          <w:sz w:val="26"/>
          <w:szCs w:val="26"/>
        </w:rPr>
        <w:t>W</w:t>
      </w:r>
      <w:r w:rsidR="00AA0526" w:rsidRPr="000E6BAA">
        <w:rPr>
          <w:rFonts w:asciiTheme="minorHAnsi" w:hAnsiTheme="minorHAnsi" w:cstheme="minorHAnsi"/>
          <w:color w:val="000000" w:themeColor="text1"/>
          <w:sz w:val="26"/>
          <w:szCs w:val="26"/>
        </w:rPr>
        <w:t xml:space="preserve">ellness </w:t>
      </w:r>
      <w:r w:rsidR="003D277F" w:rsidRPr="000E6BAA">
        <w:rPr>
          <w:rFonts w:asciiTheme="minorHAnsi" w:hAnsiTheme="minorHAnsi" w:cstheme="minorHAnsi"/>
          <w:color w:val="000000" w:themeColor="text1"/>
          <w:sz w:val="26"/>
          <w:szCs w:val="26"/>
        </w:rPr>
        <w:t>P</w:t>
      </w:r>
      <w:r w:rsidR="00AA0526" w:rsidRPr="000E6BAA">
        <w:rPr>
          <w:rFonts w:asciiTheme="minorHAnsi" w:hAnsiTheme="minorHAnsi" w:cstheme="minorHAnsi"/>
          <w:color w:val="000000" w:themeColor="text1"/>
          <w:sz w:val="26"/>
          <w:szCs w:val="26"/>
        </w:rPr>
        <w:t xml:space="preserve">olicy may use this template. </w:t>
      </w:r>
      <w:r w:rsidR="002C429B" w:rsidRPr="000E6BAA">
        <w:rPr>
          <w:rFonts w:asciiTheme="minorHAnsi" w:hAnsiTheme="minorHAnsi" w:cstheme="minorHAnsi"/>
          <w:color w:val="000000" w:themeColor="text1"/>
          <w:sz w:val="26"/>
          <w:szCs w:val="26"/>
        </w:rPr>
        <w:t xml:space="preserve">Section </w:t>
      </w:r>
      <w:r w:rsidR="720EE039" w:rsidRPr="000E6BAA">
        <w:rPr>
          <w:rFonts w:asciiTheme="minorHAnsi" w:hAnsiTheme="minorHAnsi" w:cstheme="minorHAnsi"/>
          <w:color w:val="000000" w:themeColor="text1"/>
          <w:sz w:val="26"/>
          <w:szCs w:val="26"/>
        </w:rPr>
        <w:t>3</w:t>
      </w:r>
      <w:r w:rsidR="002C429B" w:rsidRPr="000E6BAA">
        <w:rPr>
          <w:rFonts w:asciiTheme="minorHAnsi" w:hAnsiTheme="minorHAnsi" w:cstheme="minorHAnsi"/>
          <w:color w:val="000000" w:themeColor="text1"/>
          <w:sz w:val="26"/>
          <w:szCs w:val="26"/>
        </w:rPr>
        <w:t xml:space="preserve"> of this template should be copied and completed for each </w:t>
      </w:r>
      <w:r w:rsidR="006D19EE" w:rsidRPr="000E6BAA">
        <w:rPr>
          <w:rFonts w:asciiTheme="minorHAnsi" w:hAnsiTheme="minorHAnsi" w:cstheme="minorHAnsi"/>
          <w:color w:val="000000" w:themeColor="text1"/>
          <w:sz w:val="26"/>
          <w:szCs w:val="26"/>
        </w:rPr>
        <w:t>school.</w:t>
      </w:r>
    </w:p>
    <w:p w14:paraId="59F013D7" w14:textId="38799336" w:rsidR="00A73359" w:rsidRPr="000E6BAA" w:rsidRDefault="00A73359" w:rsidP="00F87AF7">
      <w:pPr>
        <w:pStyle w:val="CM10"/>
        <w:spacing w:before="40" w:after="40"/>
        <w:rPr>
          <w:rFonts w:asciiTheme="minorHAnsi" w:hAnsiTheme="minorHAnsi" w:cstheme="minorHAnsi"/>
          <w:color w:val="000000" w:themeColor="text1"/>
          <w:sz w:val="26"/>
          <w:szCs w:val="26"/>
          <w:highlight w:val="yellow"/>
        </w:rPr>
      </w:pPr>
    </w:p>
    <w:p w14:paraId="1B009C9B" w14:textId="13F29299" w:rsidR="00A73359" w:rsidRPr="000E6BAA" w:rsidRDefault="006D19EE" w:rsidP="00F87AF7">
      <w:pPr>
        <w:pStyle w:val="CM10"/>
        <w:spacing w:before="40" w:after="40"/>
        <w:rPr>
          <w:rFonts w:asciiTheme="minorHAnsi" w:hAnsiTheme="minorHAnsi" w:cstheme="minorHAnsi"/>
          <w:color w:val="000000"/>
          <w:sz w:val="26"/>
          <w:szCs w:val="26"/>
        </w:rPr>
      </w:pPr>
      <w:r w:rsidRPr="000E6BAA">
        <w:rPr>
          <w:rFonts w:asciiTheme="minorHAnsi" w:hAnsiTheme="minorHAnsi" w:cstheme="minorHAnsi"/>
          <w:color w:val="000000" w:themeColor="text1"/>
          <w:sz w:val="26"/>
          <w:szCs w:val="26"/>
        </w:rPr>
        <w:t xml:space="preserve">This template </w:t>
      </w:r>
      <w:r w:rsidR="00AA0526" w:rsidRPr="000E6BAA">
        <w:rPr>
          <w:rFonts w:asciiTheme="minorHAnsi" w:hAnsiTheme="minorHAnsi" w:cstheme="minorHAnsi"/>
          <w:color w:val="000000" w:themeColor="text1"/>
          <w:sz w:val="26"/>
          <w:szCs w:val="26"/>
        </w:rPr>
        <w:t>contains the three required components of the triennial assessment</w:t>
      </w:r>
      <w:r w:rsidR="005B3E78" w:rsidRPr="000E6BAA">
        <w:rPr>
          <w:rFonts w:asciiTheme="minorHAnsi" w:hAnsiTheme="minorHAnsi" w:cstheme="minorHAnsi"/>
          <w:color w:val="000000" w:themeColor="text1"/>
          <w:sz w:val="26"/>
          <w:szCs w:val="26"/>
        </w:rPr>
        <w:t>:</w:t>
      </w:r>
    </w:p>
    <w:p w14:paraId="295A20BD" w14:textId="702FC0FB" w:rsidR="000CDC97" w:rsidRPr="000E6BAA" w:rsidRDefault="00A030D2" w:rsidP="00F87AF7">
      <w:pPr>
        <w:pStyle w:val="CM2"/>
        <w:numPr>
          <w:ilvl w:val="0"/>
          <w:numId w:val="18"/>
        </w:numPr>
        <w:spacing w:before="40" w:after="40" w:line="240" w:lineRule="auto"/>
        <w:rPr>
          <w:rFonts w:asciiTheme="minorHAnsi" w:eastAsiaTheme="minorEastAsia" w:hAnsiTheme="minorHAnsi" w:cstheme="minorHAnsi"/>
          <w:color w:val="000000" w:themeColor="text1"/>
          <w:sz w:val="26"/>
          <w:szCs w:val="26"/>
        </w:rPr>
      </w:pPr>
      <w:r w:rsidRPr="000E6BAA">
        <w:rPr>
          <w:rFonts w:asciiTheme="minorHAnsi" w:hAnsiTheme="minorHAnsi" w:cstheme="minorHAnsi"/>
          <w:color w:val="000000" w:themeColor="text1"/>
          <w:sz w:val="26"/>
          <w:szCs w:val="26"/>
        </w:rPr>
        <w:t>t</w:t>
      </w:r>
      <w:r w:rsidR="000CDC97" w:rsidRPr="000E6BAA">
        <w:rPr>
          <w:rFonts w:asciiTheme="minorHAnsi" w:hAnsiTheme="minorHAnsi" w:cstheme="minorHAnsi"/>
          <w:color w:val="000000" w:themeColor="text1"/>
          <w:sz w:val="26"/>
          <w:szCs w:val="26"/>
        </w:rPr>
        <w:t>he extent to which the wellness policy compares to model wellness policies</w:t>
      </w:r>
    </w:p>
    <w:p w14:paraId="494501F6" w14:textId="60C59A0C" w:rsidR="000CDC97" w:rsidRPr="000E6BAA" w:rsidRDefault="00A030D2" w:rsidP="00F87AF7">
      <w:pPr>
        <w:pStyle w:val="CM2"/>
        <w:numPr>
          <w:ilvl w:val="0"/>
          <w:numId w:val="18"/>
        </w:numPr>
        <w:spacing w:before="40" w:after="40" w:line="240" w:lineRule="auto"/>
        <w:rPr>
          <w:rFonts w:asciiTheme="minorHAnsi" w:eastAsiaTheme="minorEastAsia" w:hAnsiTheme="minorHAnsi" w:cstheme="minorHAnsi"/>
          <w:color w:val="000000" w:themeColor="text1"/>
          <w:sz w:val="26"/>
          <w:szCs w:val="26"/>
        </w:rPr>
      </w:pPr>
      <w:r w:rsidRPr="000E6BAA">
        <w:rPr>
          <w:rFonts w:asciiTheme="minorHAnsi" w:hAnsiTheme="minorHAnsi" w:cstheme="minorHAnsi"/>
          <w:color w:val="000000" w:themeColor="text1"/>
          <w:sz w:val="26"/>
          <w:szCs w:val="26"/>
        </w:rPr>
        <w:t>p</w:t>
      </w:r>
      <w:r w:rsidR="000CDC97" w:rsidRPr="000E6BAA">
        <w:rPr>
          <w:rFonts w:asciiTheme="minorHAnsi" w:hAnsiTheme="minorHAnsi" w:cstheme="minorHAnsi"/>
          <w:color w:val="000000" w:themeColor="text1"/>
          <w:sz w:val="26"/>
          <w:szCs w:val="26"/>
        </w:rPr>
        <w:t xml:space="preserve">rogress made in attaining the goals of the wellness policy </w:t>
      </w:r>
    </w:p>
    <w:p w14:paraId="2E5A97B3" w14:textId="1A977944" w:rsidR="0CC1A0F8" w:rsidRPr="000E6BAA" w:rsidRDefault="00A030D2" w:rsidP="00F87AF7">
      <w:pPr>
        <w:pStyle w:val="CM2"/>
        <w:numPr>
          <w:ilvl w:val="0"/>
          <w:numId w:val="18"/>
        </w:numPr>
        <w:spacing w:before="40" w:after="40" w:line="240" w:lineRule="auto"/>
        <w:rPr>
          <w:rFonts w:asciiTheme="minorHAnsi" w:hAnsiTheme="minorHAnsi" w:cstheme="minorHAnsi"/>
          <w:color w:val="000000" w:themeColor="text1"/>
          <w:sz w:val="26"/>
          <w:szCs w:val="26"/>
        </w:rPr>
      </w:pPr>
      <w:r w:rsidRPr="000E6BAA">
        <w:rPr>
          <w:rFonts w:asciiTheme="minorHAnsi" w:hAnsiTheme="minorHAnsi" w:cstheme="minorHAnsi"/>
          <w:color w:val="000000" w:themeColor="text1"/>
          <w:sz w:val="26"/>
          <w:szCs w:val="26"/>
        </w:rPr>
        <w:t>th</w:t>
      </w:r>
      <w:r w:rsidR="1BD753B7" w:rsidRPr="000E6BAA">
        <w:rPr>
          <w:rFonts w:asciiTheme="minorHAnsi" w:hAnsiTheme="minorHAnsi" w:cstheme="minorHAnsi"/>
          <w:color w:val="000000" w:themeColor="text1"/>
          <w:sz w:val="26"/>
          <w:szCs w:val="26"/>
        </w:rPr>
        <w:t xml:space="preserve">e extent to which schools under the jurisdiction of the districts are complying with the </w:t>
      </w:r>
      <w:r w:rsidR="639B96F7" w:rsidRPr="000E6BAA">
        <w:rPr>
          <w:rFonts w:asciiTheme="minorHAnsi" w:hAnsiTheme="minorHAnsi" w:cstheme="minorHAnsi"/>
          <w:color w:val="000000" w:themeColor="text1"/>
          <w:sz w:val="26"/>
          <w:szCs w:val="26"/>
        </w:rPr>
        <w:t>district Wellness P</w:t>
      </w:r>
      <w:r w:rsidR="1BD753B7" w:rsidRPr="000E6BAA">
        <w:rPr>
          <w:rFonts w:asciiTheme="minorHAnsi" w:hAnsiTheme="minorHAnsi" w:cstheme="minorHAnsi"/>
          <w:color w:val="000000" w:themeColor="text1"/>
          <w:sz w:val="26"/>
          <w:szCs w:val="26"/>
        </w:rPr>
        <w:t>olicy</w:t>
      </w:r>
    </w:p>
    <w:p w14:paraId="1A03E49C" w14:textId="5BEEB326" w:rsidR="00AA0526" w:rsidRPr="000E6BAA" w:rsidRDefault="00AA0526" w:rsidP="00B94C56">
      <w:pPr>
        <w:pStyle w:val="CM2"/>
        <w:spacing w:before="40" w:after="40" w:line="240" w:lineRule="auto"/>
        <w:rPr>
          <w:rFonts w:asciiTheme="minorHAnsi" w:hAnsiTheme="minorHAnsi" w:cstheme="minorHAnsi"/>
          <w:color w:val="000000"/>
          <w:sz w:val="26"/>
          <w:szCs w:val="26"/>
        </w:rPr>
      </w:pPr>
    </w:p>
    <w:p w14:paraId="2265FD94" w14:textId="6F5BA227" w:rsidR="00AA0526" w:rsidRPr="000E6BAA" w:rsidRDefault="00AA0526" w:rsidP="00F87AF7">
      <w:pPr>
        <w:pStyle w:val="CM10"/>
        <w:spacing w:before="40" w:after="40"/>
        <w:rPr>
          <w:rFonts w:asciiTheme="minorHAnsi" w:hAnsiTheme="minorHAnsi" w:cstheme="minorHAnsi"/>
          <w:color w:val="002060"/>
          <w:sz w:val="26"/>
          <w:szCs w:val="26"/>
        </w:rPr>
      </w:pPr>
      <w:r w:rsidRPr="000E6BAA">
        <w:rPr>
          <w:rFonts w:asciiTheme="minorHAnsi" w:hAnsiTheme="minorHAnsi" w:cstheme="minorHAnsi"/>
          <w:b/>
          <w:bCs/>
          <w:color w:val="002060"/>
          <w:sz w:val="26"/>
          <w:szCs w:val="26"/>
        </w:rPr>
        <w:t>Results</w:t>
      </w:r>
    </w:p>
    <w:p w14:paraId="295B826A" w14:textId="3C9DDD44" w:rsidR="00D6011F" w:rsidRPr="000E6BAA" w:rsidRDefault="00442D0E" w:rsidP="00F87AF7">
      <w:pPr>
        <w:pStyle w:val="CM10"/>
        <w:spacing w:before="40" w:after="40"/>
        <w:ind w:right="145"/>
        <w:rPr>
          <w:rFonts w:asciiTheme="minorHAnsi" w:hAnsiTheme="minorHAnsi" w:cstheme="minorHAnsi"/>
          <w:color w:val="000000"/>
          <w:sz w:val="26"/>
          <w:szCs w:val="26"/>
        </w:rPr>
      </w:pPr>
      <w:r w:rsidRPr="000E6BAA">
        <w:rPr>
          <w:rFonts w:asciiTheme="minorHAnsi" w:hAnsiTheme="minorHAnsi" w:cstheme="minorHAnsi"/>
          <w:color w:val="000000"/>
          <w:sz w:val="26"/>
          <w:szCs w:val="26"/>
        </w:rPr>
        <w:t>A</w:t>
      </w:r>
      <w:r w:rsidR="00AA0526" w:rsidRPr="000E6BAA">
        <w:rPr>
          <w:rFonts w:asciiTheme="minorHAnsi" w:hAnsiTheme="minorHAnsi" w:cstheme="minorHAnsi"/>
          <w:color w:val="000000"/>
          <w:sz w:val="26"/>
          <w:szCs w:val="26"/>
        </w:rPr>
        <w:t xml:space="preserve"> copy of the assessment must be made available to the public. How the assessment is made</w:t>
      </w:r>
      <w:r w:rsidR="00BB05CE">
        <w:rPr>
          <w:rFonts w:asciiTheme="minorHAnsi" w:hAnsiTheme="minorHAnsi" w:cstheme="minorHAnsi"/>
          <w:color w:val="000000"/>
          <w:sz w:val="26"/>
          <w:szCs w:val="26"/>
        </w:rPr>
        <w:t xml:space="preserve"> </w:t>
      </w:r>
      <w:r w:rsidR="00AA0526" w:rsidRPr="000E6BAA">
        <w:rPr>
          <w:rFonts w:asciiTheme="minorHAnsi" w:hAnsiTheme="minorHAnsi" w:cstheme="minorHAnsi"/>
          <w:color w:val="000000"/>
          <w:sz w:val="26"/>
          <w:szCs w:val="26"/>
        </w:rPr>
        <w:t>available is the decision of the LEA</w:t>
      </w:r>
      <w:r w:rsidR="009F5B02" w:rsidRPr="000E6BAA">
        <w:rPr>
          <w:rFonts w:asciiTheme="minorHAnsi" w:hAnsiTheme="minorHAnsi" w:cstheme="minorHAnsi"/>
          <w:color w:val="000000"/>
          <w:sz w:val="26"/>
          <w:szCs w:val="26"/>
        </w:rPr>
        <w:t>. (i.e., district website, local newspaper, etc.)</w:t>
      </w:r>
      <w:r w:rsidR="00AA0526" w:rsidRPr="000E6BAA">
        <w:rPr>
          <w:rFonts w:asciiTheme="minorHAnsi" w:hAnsiTheme="minorHAnsi" w:cstheme="minorHAnsi"/>
          <w:color w:val="000000"/>
          <w:sz w:val="26"/>
          <w:szCs w:val="26"/>
        </w:rPr>
        <w:t>. The triennial assessment summary and the assessment details (</w:t>
      </w:r>
      <w:r w:rsidR="009F5B02" w:rsidRPr="000E6BAA">
        <w:rPr>
          <w:rFonts w:asciiTheme="minorHAnsi" w:hAnsiTheme="minorHAnsi" w:cstheme="minorHAnsi"/>
          <w:color w:val="000000"/>
          <w:sz w:val="26"/>
          <w:szCs w:val="26"/>
        </w:rPr>
        <w:t>e.g.,</w:t>
      </w:r>
      <w:r w:rsidR="00AA0526" w:rsidRPr="000E6BAA">
        <w:rPr>
          <w:rFonts w:asciiTheme="minorHAnsi" w:hAnsiTheme="minorHAnsi" w:cstheme="minorHAnsi"/>
          <w:color w:val="000000"/>
          <w:sz w:val="26"/>
          <w:szCs w:val="26"/>
        </w:rPr>
        <w:t xml:space="preserve"> </w:t>
      </w:r>
      <w:proofErr w:type="spellStart"/>
      <w:r w:rsidR="00AA0526" w:rsidRPr="000E6BAA">
        <w:rPr>
          <w:rFonts w:asciiTheme="minorHAnsi" w:hAnsiTheme="minorHAnsi" w:cstheme="minorHAnsi"/>
          <w:color w:val="000000"/>
          <w:sz w:val="26"/>
          <w:szCs w:val="26"/>
        </w:rPr>
        <w:t>WellSAT</w:t>
      </w:r>
      <w:proofErr w:type="spellEnd"/>
      <w:r w:rsidR="00AA0526" w:rsidRPr="000E6BAA">
        <w:rPr>
          <w:rFonts w:asciiTheme="minorHAnsi" w:hAnsiTheme="minorHAnsi" w:cstheme="minorHAnsi"/>
          <w:color w:val="000000"/>
          <w:sz w:val="26"/>
          <w:szCs w:val="26"/>
        </w:rPr>
        <w:t xml:space="preserve"> 3.0 report) must be shared.</w:t>
      </w:r>
    </w:p>
    <w:p w14:paraId="3DBDE67D" w14:textId="29689AD8" w:rsidR="00AA0526" w:rsidRPr="000E6BAA" w:rsidRDefault="00AA0526" w:rsidP="00F87AF7">
      <w:pPr>
        <w:pStyle w:val="CM10"/>
        <w:spacing w:before="40" w:after="40"/>
        <w:ind w:right="145"/>
        <w:rPr>
          <w:rFonts w:asciiTheme="minorHAnsi" w:hAnsiTheme="minorHAnsi" w:cstheme="minorHAnsi"/>
          <w:color w:val="000000"/>
          <w:sz w:val="26"/>
          <w:szCs w:val="26"/>
        </w:rPr>
      </w:pPr>
    </w:p>
    <w:p w14:paraId="39402D71" w14:textId="46FADFFF" w:rsidR="00AA0526" w:rsidRPr="000E6BAA" w:rsidRDefault="00AA0526" w:rsidP="00F87AF7">
      <w:pPr>
        <w:pStyle w:val="CM10"/>
        <w:spacing w:before="40" w:after="40"/>
        <w:rPr>
          <w:rFonts w:asciiTheme="minorHAnsi" w:hAnsiTheme="minorHAnsi" w:cstheme="minorHAnsi"/>
          <w:color w:val="002060"/>
          <w:sz w:val="26"/>
          <w:szCs w:val="26"/>
        </w:rPr>
      </w:pPr>
      <w:r w:rsidRPr="000E6BAA">
        <w:rPr>
          <w:rFonts w:asciiTheme="minorHAnsi" w:hAnsiTheme="minorHAnsi" w:cstheme="minorHAnsi"/>
          <w:b/>
          <w:bCs/>
          <w:color w:val="002060"/>
          <w:sz w:val="26"/>
          <w:szCs w:val="26"/>
        </w:rPr>
        <w:t xml:space="preserve">Recordkeeping </w:t>
      </w:r>
      <w:r w:rsidR="00BD2A7F" w:rsidRPr="000E6BAA">
        <w:rPr>
          <w:rFonts w:asciiTheme="minorHAnsi" w:hAnsiTheme="minorHAnsi" w:cstheme="minorHAnsi"/>
          <w:b/>
          <w:bCs/>
          <w:color w:val="002060"/>
          <w:sz w:val="26"/>
          <w:szCs w:val="26"/>
        </w:rPr>
        <w:t>for the Child Nutrition Program Administrative Review:</w:t>
      </w:r>
    </w:p>
    <w:p w14:paraId="430EF010" w14:textId="57A8CAB0" w:rsidR="00BD2A7F" w:rsidRPr="000E6BAA" w:rsidRDefault="00F932F8" w:rsidP="00F87AF7">
      <w:pPr>
        <w:pStyle w:val="CM3"/>
        <w:spacing w:before="40" w:after="40" w:line="240" w:lineRule="auto"/>
        <w:ind w:right="145"/>
        <w:rPr>
          <w:rFonts w:asciiTheme="minorHAnsi" w:hAnsiTheme="minorHAnsi" w:cstheme="minorHAnsi"/>
          <w:color w:val="000000"/>
          <w:sz w:val="26"/>
          <w:szCs w:val="26"/>
        </w:rPr>
      </w:pPr>
      <w:sdt>
        <w:sdtPr>
          <w:rPr>
            <w:rFonts w:asciiTheme="minorHAnsi" w:hAnsiTheme="minorHAnsi" w:cstheme="minorHAnsi"/>
            <w:color w:val="000000"/>
            <w:sz w:val="26"/>
            <w:szCs w:val="26"/>
          </w:rPr>
          <w:id w:val="974485508"/>
          <w14:checkbox>
            <w14:checked w14:val="0"/>
            <w14:checkedState w14:val="2612" w14:font="MS Gothic"/>
            <w14:uncheckedState w14:val="2610" w14:font="MS Gothic"/>
          </w14:checkbox>
        </w:sdtPr>
        <w:sdtContent>
          <w:r w:rsidR="00E73C25" w:rsidRPr="000E6BAA">
            <w:rPr>
              <w:rFonts w:ascii="Segoe UI Symbol" w:eastAsia="MS Gothic" w:hAnsi="Segoe UI Symbol" w:cs="Segoe UI Symbol"/>
              <w:color w:val="000000"/>
              <w:sz w:val="26"/>
              <w:szCs w:val="26"/>
            </w:rPr>
            <w:t>☐</w:t>
          </w:r>
        </w:sdtContent>
      </w:sdt>
      <w:r w:rsidR="00BD2A7F" w:rsidRPr="000E6BAA">
        <w:rPr>
          <w:rFonts w:asciiTheme="minorHAnsi" w:hAnsiTheme="minorHAnsi" w:cstheme="minorHAnsi"/>
          <w:color w:val="000000"/>
          <w:sz w:val="26"/>
          <w:szCs w:val="26"/>
        </w:rPr>
        <w:t xml:space="preserve"> </w:t>
      </w:r>
      <w:r w:rsidR="009527DA" w:rsidRPr="000E6BAA">
        <w:rPr>
          <w:rFonts w:asciiTheme="minorHAnsi" w:hAnsiTheme="minorHAnsi" w:cstheme="minorHAnsi"/>
          <w:color w:val="000000"/>
          <w:sz w:val="26"/>
          <w:szCs w:val="26"/>
        </w:rPr>
        <w:t>a</w:t>
      </w:r>
      <w:r w:rsidR="00AA0526" w:rsidRPr="000E6BAA">
        <w:rPr>
          <w:rFonts w:asciiTheme="minorHAnsi" w:hAnsiTheme="minorHAnsi" w:cstheme="minorHAnsi"/>
          <w:color w:val="000000"/>
          <w:sz w:val="26"/>
          <w:szCs w:val="26"/>
        </w:rPr>
        <w:t xml:space="preserve"> copy of the most recent triennial assessment, along with supporting documentation</w:t>
      </w:r>
    </w:p>
    <w:p w14:paraId="67CDA092" w14:textId="2217176B" w:rsidR="009220DB" w:rsidRPr="000E6BAA" w:rsidRDefault="00F932F8" w:rsidP="00F87AF7">
      <w:pPr>
        <w:pStyle w:val="Default"/>
        <w:spacing w:before="40" w:after="40"/>
        <w:rPr>
          <w:rFonts w:asciiTheme="minorHAnsi" w:hAnsiTheme="minorHAnsi" w:cstheme="minorHAnsi"/>
          <w:sz w:val="26"/>
          <w:szCs w:val="26"/>
        </w:rPr>
      </w:pPr>
      <w:sdt>
        <w:sdtPr>
          <w:rPr>
            <w:rFonts w:asciiTheme="minorHAnsi" w:hAnsiTheme="minorHAnsi" w:cstheme="minorHAnsi"/>
            <w:sz w:val="26"/>
            <w:szCs w:val="26"/>
          </w:rPr>
          <w:id w:val="-1385792928"/>
          <w14:checkbox>
            <w14:checked w14:val="0"/>
            <w14:checkedState w14:val="2612" w14:font="MS Gothic"/>
            <w14:uncheckedState w14:val="2610" w14:font="MS Gothic"/>
          </w14:checkbox>
        </w:sdtPr>
        <w:sdtContent>
          <w:r w:rsidR="00BD2A7F" w:rsidRPr="000E6BAA">
            <w:rPr>
              <w:rFonts w:ascii="Segoe UI Symbol" w:eastAsia="MS Gothic" w:hAnsi="Segoe UI Symbol" w:cs="Segoe UI Symbol"/>
              <w:sz w:val="26"/>
              <w:szCs w:val="26"/>
            </w:rPr>
            <w:t>☐</w:t>
          </w:r>
        </w:sdtContent>
      </w:sdt>
      <w:r w:rsidR="00782A00" w:rsidRPr="000E6BAA">
        <w:rPr>
          <w:rFonts w:asciiTheme="minorHAnsi" w:hAnsiTheme="minorHAnsi" w:cstheme="minorHAnsi"/>
          <w:sz w:val="26"/>
          <w:szCs w:val="26"/>
        </w:rPr>
        <w:t xml:space="preserve"> </w:t>
      </w:r>
      <w:r w:rsidR="009527DA" w:rsidRPr="000E6BAA">
        <w:rPr>
          <w:rFonts w:asciiTheme="minorHAnsi" w:hAnsiTheme="minorHAnsi" w:cstheme="minorHAnsi"/>
          <w:sz w:val="26"/>
          <w:szCs w:val="26"/>
        </w:rPr>
        <w:t>a</w:t>
      </w:r>
      <w:r w:rsidR="00782A00" w:rsidRPr="000E6BAA">
        <w:rPr>
          <w:rFonts w:asciiTheme="minorHAnsi" w:hAnsiTheme="minorHAnsi" w:cstheme="minorHAnsi"/>
          <w:sz w:val="26"/>
          <w:szCs w:val="26"/>
        </w:rPr>
        <w:t xml:space="preserve"> copy of</w:t>
      </w:r>
      <w:r w:rsidR="009220DB" w:rsidRPr="000E6BAA">
        <w:rPr>
          <w:rFonts w:asciiTheme="minorHAnsi" w:hAnsiTheme="minorHAnsi" w:cstheme="minorHAnsi"/>
          <w:sz w:val="26"/>
          <w:szCs w:val="26"/>
        </w:rPr>
        <w:t xml:space="preserve"> the current and previous board approval of the policy</w:t>
      </w:r>
    </w:p>
    <w:p w14:paraId="6E1C0E55" w14:textId="0B8BBD2C" w:rsidR="00AA0526" w:rsidRPr="000E6BAA" w:rsidRDefault="00F932F8" w:rsidP="00F87AF7">
      <w:pPr>
        <w:pStyle w:val="Default"/>
        <w:spacing w:before="40" w:after="40"/>
        <w:rPr>
          <w:rFonts w:asciiTheme="minorHAnsi" w:hAnsiTheme="minorHAnsi" w:cstheme="minorHAnsi"/>
          <w:sz w:val="26"/>
          <w:szCs w:val="26"/>
        </w:rPr>
      </w:pPr>
      <w:sdt>
        <w:sdtPr>
          <w:rPr>
            <w:rFonts w:asciiTheme="minorHAnsi" w:hAnsiTheme="minorHAnsi" w:cstheme="minorHAnsi"/>
            <w:sz w:val="26"/>
            <w:szCs w:val="26"/>
          </w:rPr>
          <w:id w:val="-1389648915"/>
          <w14:checkbox>
            <w14:checked w14:val="0"/>
            <w14:checkedState w14:val="2612" w14:font="MS Gothic"/>
            <w14:uncheckedState w14:val="2610" w14:font="MS Gothic"/>
          </w14:checkbox>
        </w:sdtPr>
        <w:sdtContent>
          <w:r w:rsidR="009220DB" w:rsidRPr="000E6BAA">
            <w:rPr>
              <w:rFonts w:ascii="Segoe UI Symbol" w:eastAsia="MS Gothic" w:hAnsi="Segoe UI Symbol" w:cs="Segoe UI Symbol"/>
              <w:sz w:val="26"/>
              <w:szCs w:val="26"/>
            </w:rPr>
            <w:t>☐</w:t>
          </w:r>
        </w:sdtContent>
      </w:sdt>
      <w:r w:rsidR="009220DB" w:rsidRPr="000E6BAA">
        <w:rPr>
          <w:rFonts w:asciiTheme="minorHAnsi" w:hAnsiTheme="minorHAnsi" w:cstheme="minorHAnsi"/>
          <w:sz w:val="26"/>
          <w:szCs w:val="26"/>
        </w:rPr>
        <w:t xml:space="preserve"> </w:t>
      </w:r>
      <w:r w:rsidR="009527DA" w:rsidRPr="000E6BAA">
        <w:rPr>
          <w:rFonts w:asciiTheme="minorHAnsi" w:hAnsiTheme="minorHAnsi" w:cstheme="minorHAnsi"/>
          <w:sz w:val="26"/>
          <w:szCs w:val="26"/>
        </w:rPr>
        <w:t>d</w:t>
      </w:r>
      <w:r w:rsidR="003E7A6E" w:rsidRPr="000E6BAA">
        <w:rPr>
          <w:rFonts w:asciiTheme="minorHAnsi" w:hAnsiTheme="minorHAnsi" w:cstheme="minorHAnsi"/>
          <w:sz w:val="26"/>
          <w:szCs w:val="26"/>
        </w:rPr>
        <w:t>ocumentation</w:t>
      </w:r>
      <w:r w:rsidR="00417FD0" w:rsidRPr="000E6BAA">
        <w:rPr>
          <w:rFonts w:asciiTheme="minorHAnsi" w:hAnsiTheme="minorHAnsi" w:cstheme="minorHAnsi"/>
          <w:sz w:val="26"/>
          <w:szCs w:val="26"/>
        </w:rPr>
        <w:t xml:space="preserve"> demonstrating the policy has been made available to the public</w:t>
      </w:r>
      <w:r w:rsidR="00782A00" w:rsidRPr="000E6BAA">
        <w:rPr>
          <w:rFonts w:asciiTheme="minorHAnsi" w:hAnsiTheme="minorHAnsi" w:cstheme="minorHAnsi"/>
          <w:sz w:val="26"/>
          <w:szCs w:val="26"/>
        </w:rPr>
        <w:t xml:space="preserve"> </w:t>
      </w:r>
    </w:p>
    <w:p w14:paraId="31A31B52" w14:textId="4A0725B9" w:rsidR="00F90221" w:rsidRPr="00F90221" w:rsidRDefault="00F932F8" w:rsidP="00F90221">
      <w:pPr>
        <w:pStyle w:val="Default"/>
        <w:spacing w:before="40" w:after="40"/>
        <w:rPr>
          <w:rFonts w:asciiTheme="minorHAnsi" w:hAnsiTheme="minorHAnsi" w:cstheme="minorHAnsi"/>
          <w:sz w:val="26"/>
          <w:szCs w:val="26"/>
        </w:rPr>
      </w:pPr>
      <w:sdt>
        <w:sdtPr>
          <w:rPr>
            <w:rFonts w:asciiTheme="minorHAnsi" w:hAnsiTheme="minorHAnsi" w:cstheme="minorHAnsi"/>
            <w:sz w:val="26"/>
            <w:szCs w:val="26"/>
          </w:rPr>
          <w:id w:val="1440182247"/>
          <w14:checkbox>
            <w14:checked w14:val="0"/>
            <w14:checkedState w14:val="2612" w14:font="MS Gothic"/>
            <w14:uncheckedState w14:val="2610" w14:font="MS Gothic"/>
          </w14:checkbox>
        </w:sdtPr>
        <w:sdtContent>
          <w:r w:rsidR="00417FD0" w:rsidRPr="000E6BAA">
            <w:rPr>
              <w:rFonts w:ascii="Segoe UI Symbol" w:eastAsia="MS Gothic" w:hAnsi="Segoe UI Symbol" w:cs="Segoe UI Symbol"/>
              <w:sz w:val="26"/>
              <w:szCs w:val="26"/>
            </w:rPr>
            <w:t>☐</w:t>
          </w:r>
        </w:sdtContent>
      </w:sdt>
      <w:r w:rsidR="00417FD0" w:rsidRPr="000E6BAA">
        <w:rPr>
          <w:rFonts w:asciiTheme="minorHAnsi" w:hAnsiTheme="minorHAnsi" w:cstheme="minorHAnsi"/>
          <w:sz w:val="26"/>
          <w:szCs w:val="26"/>
        </w:rPr>
        <w:t xml:space="preserve"> </w:t>
      </w:r>
      <w:r w:rsidR="009527DA" w:rsidRPr="000E6BAA">
        <w:rPr>
          <w:rFonts w:asciiTheme="minorHAnsi" w:hAnsiTheme="minorHAnsi" w:cstheme="minorHAnsi"/>
          <w:sz w:val="26"/>
          <w:szCs w:val="26"/>
        </w:rPr>
        <w:t>d</w:t>
      </w:r>
      <w:r w:rsidR="003E7A6E" w:rsidRPr="000E6BAA">
        <w:rPr>
          <w:rFonts w:asciiTheme="minorHAnsi" w:hAnsiTheme="minorHAnsi" w:cstheme="minorHAnsi"/>
          <w:sz w:val="26"/>
          <w:szCs w:val="26"/>
        </w:rPr>
        <w:t>ocumentation</w:t>
      </w:r>
      <w:r w:rsidR="00084924" w:rsidRPr="000E6BAA">
        <w:rPr>
          <w:rFonts w:asciiTheme="minorHAnsi" w:hAnsiTheme="minorHAnsi" w:cstheme="minorHAnsi"/>
          <w:sz w:val="26"/>
          <w:szCs w:val="26"/>
        </w:rPr>
        <w:t xml:space="preserve"> of efforts to review and update the policy, including who was involved and how the district made stakeholders aware of their ability to participate</w:t>
      </w:r>
      <w:r w:rsidR="00F01BBA" w:rsidRPr="000E6BAA">
        <w:rPr>
          <w:rFonts w:asciiTheme="minorHAnsi" w:hAnsiTheme="minorHAnsi" w:cstheme="minorHAnsi"/>
          <w:sz w:val="26"/>
          <w:szCs w:val="26"/>
        </w:rPr>
        <w:t xml:space="preserve"> (i.e., meeting agendas and sign-in sheets)</w:t>
      </w:r>
      <w:r w:rsidR="00F90221">
        <w:rPr>
          <w:rFonts w:asciiTheme="minorHAnsi" w:hAnsiTheme="minorHAnsi" w:cstheme="minorHAnsi"/>
          <w:sz w:val="26"/>
          <w:szCs w:val="26"/>
        </w:rPr>
        <w:br w:type="page"/>
      </w:r>
    </w:p>
    <w:p w14:paraId="5E428780" w14:textId="07453D33" w:rsidR="00AA0526" w:rsidRPr="000E6BAA" w:rsidRDefault="00AA0526" w:rsidP="00F90221">
      <w:pPr>
        <w:pStyle w:val="Default"/>
        <w:jc w:val="center"/>
        <w:rPr>
          <w:rFonts w:asciiTheme="minorHAnsi" w:hAnsiTheme="minorHAnsi" w:cstheme="minorHAnsi"/>
          <w:b/>
          <w:bCs/>
          <w:color w:val="1F3864" w:themeColor="accent1" w:themeShade="80"/>
          <w:sz w:val="34"/>
          <w:szCs w:val="34"/>
        </w:rPr>
      </w:pPr>
      <w:r w:rsidRPr="000E6BAA">
        <w:rPr>
          <w:rFonts w:asciiTheme="minorHAnsi" w:hAnsiTheme="minorHAnsi" w:cstheme="minorHAnsi"/>
          <w:b/>
          <w:bCs/>
          <w:color w:val="1F3864" w:themeColor="accent1" w:themeShade="80"/>
          <w:sz w:val="34"/>
          <w:szCs w:val="34"/>
        </w:rPr>
        <w:lastRenderedPageBreak/>
        <w:t xml:space="preserve">Local </w:t>
      </w:r>
      <w:r w:rsidR="00E9031D" w:rsidRPr="000E6BAA">
        <w:rPr>
          <w:rFonts w:asciiTheme="minorHAnsi" w:hAnsiTheme="minorHAnsi" w:cstheme="minorHAnsi"/>
          <w:b/>
          <w:bCs/>
          <w:color w:val="1F3864" w:themeColor="accent1" w:themeShade="80"/>
          <w:sz w:val="34"/>
          <w:szCs w:val="34"/>
        </w:rPr>
        <w:t>Wellness Policy</w:t>
      </w:r>
      <w:r w:rsidRPr="000E6BAA">
        <w:rPr>
          <w:rFonts w:asciiTheme="minorHAnsi" w:hAnsiTheme="minorHAnsi" w:cstheme="minorHAnsi"/>
          <w:b/>
          <w:bCs/>
          <w:color w:val="1F3864" w:themeColor="accent1" w:themeShade="80"/>
          <w:sz w:val="34"/>
          <w:szCs w:val="34"/>
        </w:rPr>
        <w:t>: Triennial Assessment Summary</w:t>
      </w:r>
    </w:p>
    <w:p w14:paraId="571D7855" w14:textId="77777777" w:rsidR="00F87AF7" w:rsidRPr="000E6BAA" w:rsidRDefault="00F87AF7" w:rsidP="009F5B02">
      <w:pPr>
        <w:pStyle w:val="Default"/>
        <w:jc w:val="center"/>
        <w:rPr>
          <w:rFonts w:asciiTheme="minorHAnsi" w:hAnsiTheme="minorHAnsi" w:cstheme="minorHAnsi"/>
          <w:color w:val="1F3864" w:themeColor="accent1" w:themeShade="80"/>
          <w:sz w:val="32"/>
          <w:szCs w:val="32"/>
        </w:rPr>
      </w:pPr>
    </w:p>
    <w:p w14:paraId="28541836" w14:textId="4067ADF8" w:rsidR="00AA0526" w:rsidRPr="000E6BAA" w:rsidRDefault="00AA0526" w:rsidP="00AA0526">
      <w:pPr>
        <w:pStyle w:val="Default"/>
        <w:rPr>
          <w:rFonts w:asciiTheme="minorHAnsi" w:hAnsiTheme="minorHAnsi" w:cstheme="minorHAnsi"/>
          <w:b/>
          <w:bCs/>
          <w:color w:val="1F3864" w:themeColor="accent1" w:themeShade="80"/>
          <w:sz w:val="32"/>
          <w:szCs w:val="32"/>
        </w:rPr>
      </w:pPr>
      <w:r w:rsidRPr="000E6BAA">
        <w:rPr>
          <w:rFonts w:asciiTheme="minorHAnsi" w:hAnsiTheme="minorHAnsi" w:cstheme="minorHAnsi"/>
          <w:b/>
          <w:bCs/>
          <w:color w:val="1F3864" w:themeColor="accent1" w:themeShade="80"/>
          <w:sz w:val="32"/>
          <w:szCs w:val="32"/>
        </w:rPr>
        <w:t xml:space="preserve">General Information </w:t>
      </w:r>
    </w:p>
    <w:p w14:paraId="4D47B812" w14:textId="77777777" w:rsidR="00AA0526" w:rsidRPr="000E6BAA" w:rsidRDefault="00AA0526" w:rsidP="00DC11B5">
      <w:pPr>
        <w:pStyle w:val="Default"/>
        <w:spacing w:line="360" w:lineRule="auto"/>
        <w:rPr>
          <w:rFonts w:asciiTheme="minorHAnsi" w:hAnsiTheme="minorHAnsi" w:cstheme="minorHAnsi"/>
          <w:sz w:val="10"/>
          <w:szCs w:val="10"/>
        </w:rPr>
      </w:pPr>
    </w:p>
    <w:p w14:paraId="1EC31BAB" w14:textId="63D2E5D0" w:rsidR="00F87AF7" w:rsidRPr="000E6BAA" w:rsidRDefault="00650C65" w:rsidP="00F87AF7">
      <w:pPr>
        <w:pStyle w:val="Default"/>
        <w:spacing w:before="100" w:beforeAutospacing="1" w:after="100" w:afterAutospacing="1" w:line="360" w:lineRule="auto"/>
        <w:rPr>
          <w:rFonts w:asciiTheme="minorHAnsi" w:hAnsiTheme="minorHAnsi" w:cstheme="minorHAnsi"/>
        </w:rPr>
      </w:pPr>
      <w:r w:rsidRPr="000E6BAA">
        <w:rPr>
          <w:rFonts w:asciiTheme="minorHAnsi" w:hAnsiTheme="minorHAnsi" w:cstheme="minorHAnsi"/>
          <w:sz w:val="26"/>
          <w:szCs w:val="26"/>
        </w:rPr>
        <w:t>LE</w:t>
      </w:r>
      <w:r w:rsidR="00440D34" w:rsidRPr="000E6BAA">
        <w:rPr>
          <w:rFonts w:asciiTheme="minorHAnsi" w:hAnsiTheme="minorHAnsi" w:cstheme="minorHAnsi"/>
          <w:sz w:val="26"/>
          <w:szCs w:val="26"/>
        </w:rPr>
        <w:t>A</w:t>
      </w:r>
      <w:r w:rsidR="00AA0526" w:rsidRPr="000E6BAA">
        <w:rPr>
          <w:rFonts w:asciiTheme="minorHAnsi" w:hAnsiTheme="minorHAnsi" w:cstheme="minorHAnsi"/>
          <w:sz w:val="26"/>
          <w:szCs w:val="26"/>
        </w:rPr>
        <w:t xml:space="preserve">: </w:t>
      </w:r>
      <w:r w:rsidR="004E19A5">
        <w:rPr>
          <w:rFonts w:asciiTheme="minorHAnsi" w:hAnsiTheme="minorHAnsi" w:cstheme="minorHAnsi"/>
        </w:rPr>
        <w:t>_</w:t>
      </w:r>
      <w:r w:rsidR="004E19A5">
        <w:rPr>
          <w:rFonts w:asciiTheme="minorHAnsi" w:hAnsiTheme="minorHAnsi" w:cstheme="minorHAnsi"/>
          <w:u w:val="single"/>
        </w:rPr>
        <w:t>Henry County Board of Education</w:t>
      </w:r>
      <w:r w:rsidR="004E19A5">
        <w:rPr>
          <w:rFonts w:asciiTheme="minorHAnsi" w:hAnsiTheme="minorHAnsi" w:cstheme="minorHAnsi"/>
          <w:u w:val="single"/>
        </w:rPr>
        <w:softHyphen/>
      </w:r>
      <w:r w:rsidR="768A6F81" w:rsidRPr="000E6BAA">
        <w:rPr>
          <w:rFonts w:asciiTheme="minorHAnsi" w:hAnsiTheme="minorHAnsi" w:cstheme="minorHAnsi"/>
        </w:rPr>
        <w:t>__________</w:t>
      </w:r>
      <w:r w:rsidR="00F87AF7" w:rsidRPr="000E6BAA">
        <w:rPr>
          <w:rFonts w:asciiTheme="minorHAnsi" w:hAnsiTheme="minorHAnsi" w:cstheme="minorHAnsi"/>
        </w:rPr>
        <w:t>___________________</w:t>
      </w:r>
      <w:r w:rsidR="768A6F81" w:rsidRPr="000E6BAA">
        <w:rPr>
          <w:rFonts w:asciiTheme="minorHAnsi" w:hAnsiTheme="minorHAnsi" w:cstheme="minorHAnsi"/>
        </w:rPr>
        <w:t>___________________</w:t>
      </w:r>
      <w:r w:rsidR="000E6BAA">
        <w:rPr>
          <w:rFonts w:asciiTheme="minorHAnsi" w:hAnsiTheme="minorHAnsi" w:cstheme="minorHAnsi"/>
        </w:rPr>
        <w:t>________</w:t>
      </w:r>
    </w:p>
    <w:p w14:paraId="317D7F2D" w14:textId="070839ED" w:rsidR="00AA0526" w:rsidRPr="000E6BAA" w:rsidRDefault="00AA0526" w:rsidP="00F87AF7">
      <w:pPr>
        <w:pStyle w:val="Default"/>
        <w:spacing w:before="100" w:beforeAutospacing="1" w:after="100" w:afterAutospacing="1" w:line="360" w:lineRule="auto"/>
        <w:rPr>
          <w:rFonts w:asciiTheme="minorHAnsi" w:hAnsiTheme="minorHAnsi" w:cstheme="minorHAnsi"/>
          <w:sz w:val="26"/>
          <w:szCs w:val="26"/>
        </w:rPr>
      </w:pPr>
      <w:r w:rsidRPr="000E6BAA">
        <w:rPr>
          <w:rFonts w:asciiTheme="minorHAnsi" w:hAnsiTheme="minorHAnsi" w:cstheme="minorHAnsi"/>
          <w:sz w:val="26"/>
          <w:szCs w:val="26"/>
        </w:rPr>
        <w:t xml:space="preserve">Month and year of current assessment: </w:t>
      </w:r>
      <w:r w:rsidR="3BBFFE20" w:rsidRPr="00F932F8">
        <w:rPr>
          <w:rFonts w:asciiTheme="minorHAnsi" w:hAnsiTheme="minorHAnsi" w:cstheme="minorHAnsi"/>
          <w:u w:val="single"/>
        </w:rPr>
        <w:t>_</w:t>
      </w:r>
      <w:r w:rsidR="00F932F8" w:rsidRPr="00F932F8">
        <w:rPr>
          <w:rFonts w:asciiTheme="minorHAnsi" w:hAnsiTheme="minorHAnsi" w:cstheme="minorHAnsi"/>
          <w:u w:val="single"/>
        </w:rPr>
        <w:t xml:space="preserve">June 2023    </w:t>
      </w:r>
      <w:r w:rsidR="00104C0D">
        <w:rPr>
          <w:rFonts w:asciiTheme="minorHAnsi" w:hAnsiTheme="minorHAnsi" w:cstheme="minorHAnsi"/>
        </w:rPr>
        <w:t>_</w:t>
      </w:r>
      <w:r w:rsidR="00F87AF7" w:rsidRPr="000E6BAA">
        <w:rPr>
          <w:rFonts w:asciiTheme="minorHAnsi" w:hAnsiTheme="minorHAnsi" w:cstheme="minorHAnsi"/>
        </w:rPr>
        <w:t>_________</w:t>
      </w:r>
      <w:r w:rsidR="3BBFFE20" w:rsidRPr="000E6BAA">
        <w:rPr>
          <w:rFonts w:asciiTheme="minorHAnsi" w:hAnsiTheme="minorHAnsi" w:cstheme="minorHAnsi"/>
        </w:rPr>
        <w:t>__________</w:t>
      </w:r>
      <w:r w:rsidR="004E19A5">
        <w:rPr>
          <w:rFonts w:asciiTheme="minorHAnsi" w:hAnsiTheme="minorHAnsi" w:cstheme="minorHAnsi"/>
        </w:rPr>
        <w:t>_</w:t>
      </w:r>
      <w:r w:rsidR="3BBFFE20" w:rsidRPr="000E6BAA">
        <w:rPr>
          <w:rFonts w:asciiTheme="minorHAnsi" w:hAnsiTheme="minorHAnsi" w:cstheme="minorHAnsi"/>
        </w:rPr>
        <w:t>________________</w:t>
      </w:r>
      <w:r w:rsidR="000E6BAA">
        <w:rPr>
          <w:rFonts w:asciiTheme="minorHAnsi" w:hAnsiTheme="minorHAnsi" w:cstheme="minorHAnsi"/>
        </w:rPr>
        <w:t>_____</w:t>
      </w:r>
    </w:p>
    <w:p w14:paraId="779DE09F" w14:textId="1672254A" w:rsidR="00AA0526" w:rsidRPr="000E6BAA" w:rsidRDefault="00AA0526" w:rsidP="00F87AF7">
      <w:pPr>
        <w:pStyle w:val="Default"/>
        <w:spacing w:before="100" w:beforeAutospacing="1" w:after="100" w:afterAutospacing="1" w:line="360" w:lineRule="auto"/>
        <w:rPr>
          <w:rFonts w:asciiTheme="minorHAnsi" w:eastAsia="Calibri" w:hAnsiTheme="minorHAnsi" w:cstheme="minorHAnsi"/>
          <w:color w:val="000000" w:themeColor="text1"/>
          <w:u w:val="single"/>
        </w:rPr>
      </w:pPr>
      <w:r w:rsidRPr="000E6BAA">
        <w:rPr>
          <w:rFonts w:asciiTheme="minorHAnsi" w:hAnsiTheme="minorHAnsi" w:cstheme="minorHAnsi"/>
          <w:sz w:val="26"/>
          <w:szCs w:val="26"/>
        </w:rPr>
        <w:t xml:space="preserve">Date of last Local Wellness Policy revision: </w:t>
      </w:r>
      <w:r w:rsidR="1737FCE9" w:rsidRPr="000E6BAA">
        <w:rPr>
          <w:rFonts w:asciiTheme="minorHAnsi" w:hAnsiTheme="minorHAnsi" w:cstheme="minorHAnsi"/>
        </w:rPr>
        <w:t>_</w:t>
      </w:r>
      <w:r w:rsidR="004E19A5">
        <w:rPr>
          <w:rFonts w:asciiTheme="minorHAnsi" w:hAnsiTheme="minorHAnsi" w:cstheme="minorHAnsi"/>
          <w:u w:val="single"/>
        </w:rPr>
        <w:t>August 2017</w:t>
      </w:r>
      <w:r w:rsidR="00F87AF7" w:rsidRPr="000E6BAA">
        <w:rPr>
          <w:rFonts w:asciiTheme="minorHAnsi" w:hAnsiTheme="minorHAnsi" w:cstheme="minorHAnsi"/>
        </w:rPr>
        <w:t>___________</w:t>
      </w:r>
      <w:r w:rsidR="1737FCE9" w:rsidRPr="000E6BAA">
        <w:rPr>
          <w:rFonts w:asciiTheme="minorHAnsi" w:hAnsiTheme="minorHAnsi" w:cstheme="minorHAnsi"/>
        </w:rPr>
        <w:t>______</w:t>
      </w:r>
      <w:r w:rsidR="004E19A5">
        <w:rPr>
          <w:rFonts w:asciiTheme="minorHAnsi" w:hAnsiTheme="minorHAnsi" w:cstheme="minorHAnsi"/>
        </w:rPr>
        <w:t>_</w:t>
      </w:r>
      <w:r w:rsidR="1737FCE9" w:rsidRPr="000E6BAA">
        <w:rPr>
          <w:rFonts w:asciiTheme="minorHAnsi" w:hAnsiTheme="minorHAnsi" w:cstheme="minorHAnsi"/>
        </w:rPr>
        <w:t>___________________</w:t>
      </w:r>
      <w:r w:rsidR="000E6BAA">
        <w:rPr>
          <w:rFonts w:asciiTheme="minorHAnsi" w:hAnsiTheme="minorHAnsi" w:cstheme="minorHAnsi"/>
        </w:rPr>
        <w:t>___</w:t>
      </w:r>
    </w:p>
    <w:p w14:paraId="6CA27AA2" w14:textId="2AEDAB78" w:rsidR="0037752F" w:rsidRPr="000E6BAA" w:rsidRDefault="00AA0526" w:rsidP="000D460A">
      <w:pPr>
        <w:pStyle w:val="Default"/>
        <w:spacing w:before="100" w:beforeAutospacing="1" w:after="100" w:afterAutospacing="1"/>
        <w:rPr>
          <w:rFonts w:asciiTheme="minorHAnsi" w:hAnsiTheme="minorHAnsi" w:cstheme="minorHAnsi"/>
          <w:sz w:val="26"/>
          <w:szCs w:val="26"/>
        </w:rPr>
      </w:pPr>
      <w:r w:rsidRPr="000E6BAA">
        <w:rPr>
          <w:rFonts w:asciiTheme="minorHAnsi" w:hAnsiTheme="minorHAnsi" w:cstheme="minorHAnsi"/>
          <w:sz w:val="26"/>
          <w:szCs w:val="26"/>
        </w:rPr>
        <w:t xml:space="preserve">Website address </w:t>
      </w:r>
      <w:r w:rsidR="00CF30CF" w:rsidRPr="000E6BAA">
        <w:rPr>
          <w:rFonts w:asciiTheme="minorHAnsi" w:hAnsiTheme="minorHAnsi" w:cstheme="minorHAnsi"/>
          <w:sz w:val="26"/>
          <w:szCs w:val="26"/>
        </w:rPr>
        <w:t>and/</w:t>
      </w:r>
      <w:r w:rsidR="000A1200" w:rsidRPr="000E6BAA">
        <w:rPr>
          <w:rFonts w:asciiTheme="minorHAnsi" w:hAnsiTheme="minorHAnsi" w:cstheme="minorHAnsi"/>
          <w:sz w:val="26"/>
          <w:szCs w:val="26"/>
        </w:rPr>
        <w:t>or information on how the public can access</w:t>
      </w:r>
      <w:r w:rsidR="00CF30CF" w:rsidRPr="000E6BAA">
        <w:rPr>
          <w:rFonts w:asciiTheme="minorHAnsi" w:hAnsiTheme="minorHAnsi" w:cstheme="minorHAnsi"/>
          <w:sz w:val="26"/>
          <w:szCs w:val="26"/>
        </w:rPr>
        <w:t xml:space="preserve"> a copy of </w:t>
      </w:r>
      <w:r w:rsidRPr="000E6BAA">
        <w:rPr>
          <w:rFonts w:asciiTheme="minorHAnsi" w:hAnsiTheme="minorHAnsi" w:cstheme="minorHAnsi"/>
          <w:sz w:val="26"/>
          <w:szCs w:val="26"/>
        </w:rPr>
        <w:t xml:space="preserve">the </w:t>
      </w:r>
      <w:r w:rsidR="00934233" w:rsidRPr="000E6BAA">
        <w:rPr>
          <w:rFonts w:asciiTheme="minorHAnsi" w:hAnsiTheme="minorHAnsi" w:cstheme="minorHAnsi"/>
          <w:sz w:val="26"/>
          <w:szCs w:val="26"/>
        </w:rPr>
        <w:t xml:space="preserve">Local </w:t>
      </w:r>
      <w:r w:rsidR="00E9031D" w:rsidRPr="000E6BAA">
        <w:rPr>
          <w:rFonts w:asciiTheme="minorHAnsi" w:hAnsiTheme="minorHAnsi" w:cstheme="minorHAnsi"/>
          <w:sz w:val="26"/>
          <w:szCs w:val="26"/>
        </w:rPr>
        <w:t>Wellness Policy</w:t>
      </w:r>
      <w:r w:rsidR="000A1200" w:rsidRPr="000E6BAA">
        <w:rPr>
          <w:rFonts w:asciiTheme="minorHAnsi" w:hAnsiTheme="minorHAnsi" w:cstheme="minorHAnsi"/>
          <w:sz w:val="26"/>
          <w:szCs w:val="26"/>
        </w:rPr>
        <w:t xml:space="preserve"> and Triennial Assessment</w:t>
      </w:r>
      <w:r w:rsidRPr="000E6BAA">
        <w:rPr>
          <w:rFonts w:asciiTheme="minorHAnsi" w:hAnsiTheme="minorHAnsi" w:cstheme="minorHAnsi"/>
          <w:sz w:val="26"/>
          <w:szCs w:val="26"/>
        </w:rPr>
        <w:t>:</w:t>
      </w:r>
      <w:r w:rsidR="003D594C" w:rsidRPr="000E6BAA">
        <w:rPr>
          <w:rFonts w:asciiTheme="minorHAnsi" w:hAnsiTheme="minorHAnsi" w:cstheme="minorHAnsi"/>
          <w:sz w:val="26"/>
          <w:szCs w:val="26"/>
        </w:rPr>
        <w:t xml:space="preserve"> </w:t>
      </w:r>
      <w:r w:rsidR="5C2E0F06" w:rsidRPr="000E6BAA">
        <w:rPr>
          <w:rFonts w:asciiTheme="minorHAnsi" w:hAnsiTheme="minorHAnsi" w:cstheme="minorHAnsi"/>
        </w:rPr>
        <w:t>__</w:t>
      </w:r>
      <w:r w:rsidR="004E19A5">
        <w:rPr>
          <w:rFonts w:asciiTheme="minorHAnsi" w:hAnsiTheme="minorHAnsi" w:cstheme="minorHAnsi"/>
          <w:u w:val="single"/>
        </w:rPr>
        <w:t>www.henrycountyboe.org</w:t>
      </w:r>
      <w:r w:rsidR="5C2E0F06" w:rsidRPr="000E6BAA">
        <w:rPr>
          <w:rFonts w:asciiTheme="minorHAnsi" w:hAnsiTheme="minorHAnsi" w:cstheme="minorHAnsi"/>
        </w:rPr>
        <w:t>_____________</w:t>
      </w:r>
      <w:r w:rsidR="00F87AF7" w:rsidRPr="000E6BAA">
        <w:rPr>
          <w:rFonts w:asciiTheme="minorHAnsi" w:hAnsiTheme="minorHAnsi" w:cstheme="minorHAnsi"/>
        </w:rPr>
        <w:t>__</w:t>
      </w:r>
      <w:r w:rsidR="004E19A5">
        <w:rPr>
          <w:rFonts w:asciiTheme="minorHAnsi" w:hAnsiTheme="minorHAnsi" w:cstheme="minorHAnsi"/>
        </w:rPr>
        <w:t>_</w:t>
      </w:r>
      <w:r w:rsidR="00F87AF7" w:rsidRPr="000E6BAA">
        <w:rPr>
          <w:rFonts w:asciiTheme="minorHAnsi" w:hAnsiTheme="minorHAnsi" w:cstheme="minorHAnsi"/>
        </w:rPr>
        <w:t>_________________</w:t>
      </w:r>
      <w:r w:rsidR="5C2E0F06" w:rsidRPr="000E6BAA">
        <w:rPr>
          <w:rFonts w:asciiTheme="minorHAnsi" w:hAnsiTheme="minorHAnsi" w:cstheme="minorHAnsi"/>
        </w:rPr>
        <w:t>______</w:t>
      </w:r>
      <w:r w:rsidR="000E6BAA">
        <w:rPr>
          <w:rFonts w:asciiTheme="minorHAnsi" w:hAnsiTheme="minorHAnsi" w:cstheme="minorHAnsi"/>
        </w:rPr>
        <w:t>____</w:t>
      </w:r>
    </w:p>
    <w:p w14:paraId="4E871243" w14:textId="77777777" w:rsidR="00AA0526" w:rsidRPr="000E6BAA" w:rsidRDefault="00AA0526" w:rsidP="00AA0526">
      <w:pPr>
        <w:pStyle w:val="Default"/>
        <w:rPr>
          <w:rFonts w:asciiTheme="minorHAnsi" w:hAnsiTheme="minorHAnsi" w:cstheme="minorHAnsi"/>
          <w:color w:val="auto"/>
          <w:sz w:val="12"/>
          <w:szCs w:val="12"/>
        </w:rPr>
      </w:pPr>
    </w:p>
    <w:p w14:paraId="11B98C6D" w14:textId="33EE8997" w:rsidR="00AA0526" w:rsidRPr="000E6BAA" w:rsidRDefault="00AA0526" w:rsidP="00AA0526">
      <w:pPr>
        <w:pStyle w:val="Default"/>
        <w:rPr>
          <w:rFonts w:asciiTheme="minorHAnsi" w:hAnsiTheme="minorHAnsi" w:cstheme="minorHAnsi"/>
          <w:b/>
          <w:bCs/>
          <w:color w:val="1F3864" w:themeColor="accent1" w:themeShade="80"/>
          <w:sz w:val="32"/>
          <w:szCs w:val="32"/>
        </w:rPr>
      </w:pPr>
      <w:r w:rsidRPr="000E6BAA">
        <w:rPr>
          <w:rFonts w:asciiTheme="minorHAnsi" w:hAnsiTheme="minorHAnsi" w:cstheme="minorHAnsi"/>
          <w:b/>
          <w:bCs/>
          <w:color w:val="1F3864" w:themeColor="accent1" w:themeShade="80"/>
          <w:sz w:val="32"/>
          <w:szCs w:val="32"/>
        </w:rPr>
        <w:t>Wellness Committee Information</w:t>
      </w:r>
    </w:p>
    <w:p w14:paraId="2917D33C" w14:textId="120F7EA4" w:rsidR="00AA0526" w:rsidRPr="000E6BAA" w:rsidRDefault="00AA0526" w:rsidP="00AA0526">
      <w:pPr>
        <w:pStyle w:val="Default"/>
        <w:rPr>
          <w:rFonts w:asciiTheme="minorHAnsi" w:hAnsiTheme="minorHAnsi" w:cstheme="minorHAnsi"/>
          <w:b/>
          <w:bCs/>
          <w:color w:val="auto"/>
          <w:sz w:val="10"/>
          <w:szCs w:val="10"/>
        </w:rPr>
      </w:pPr>
    </w:p>
    <w:p w14:paraId="777A04E2" w14:textId="2088B9CC" w:rsidR="00AA0526" w:rsidRPr="000E6BAA" w:rsidRDefault="00AA0526" w:rsidP="00AA0526">
      <w:pPr>
        <w:pStyle w:val="Default"/>
        <w:rPr>
          <w:rFonts w:asciiTheme="minorHAnsi" w:hAnsiTheme="minorHAnsi" w:cstheme="minorHAnsi"/>
        </w:rPr>
      </w:pPr>
      <w:r w:rsidRPr="000E6BAA">
        <w:rPr>
          <w:rFonts w:asciiTheme="minorHAnsi" w:hAnsiTheme="minorHAnsi" w:cstheme="minorHAnsi"/>
          <w:sz w:val="26"/>
          <w:szCs w:val="26"/>
        </w:rPr>
        <w:t xml:space="preserve">How </w:t>
      </w:r>
      <w:r w:rsidR="00D45124" w:rsidRPr="000E6BAA">
        <w:rPr>
          <w:rFonts w:asciiTheme="minorHAnsi" w:hAnsiTheme="minorHAnsi" w:cstheme="minorHAnsi"/>
          <w:sz w:val="26"/>
          <w:szCs w:val="26"/>
        </w:rPr>
        <w:t>often</w:t>
      </w:r>
      <w:r w:rsidRPr="000E6BAA">
        <w:rPr>
          <w:rFonts w:asciiTheme="minorHAnsi" w:hAnsiTheme="minorHAnsi" w:cstheme="minorHAnsi"/>
          <w:sz w:val="26"/>
          <w:szCs w:val="26"/>
        </w:rPr>
        <w:t xml:space="preserve"> does your </w:t>
      </w:r>
      <w:r w:rsidR="006A0827" w:rsidRPr="000E6BAA">
        <w:rPr>
          <w:rFonts w:asciiTheme="minorHAnsi" w:hAnsiTheme="minorHAnsi" w:cstheme="minorHAnsi"/>
          <w:sz w:val="26"/>
          <w:szCs w:val="26"/>
        </w:rPr>
        <w:t>district</w:t>
      </w:r>
      <w:r w:rsidRPr="000E6BAA">
        <w:rPr>
          <w:rFonts w:asciiTheme="minorHAnsi" w:hAnsiTheme="minorHAnsi" w:cstheme="minorHAnsi"/>
          <w:sz w:val="26"/>
          <w:szCs w:val="26"/>
        </w:rPr>
        <w:t xml:space="preserve"> wellness committee meet?</w:t>
      </w:r>
      <w:r w:rsidR="793D1D28" w:rsidRPr="000E6BAA">
        <w:rPr>
          <w:rFonts w:asciiTheme="minorHAnsi" w:hAnsiTheme="minorHAnsi" w:cstheme="minorHAnsi"/>
        </w:rPr>
        <w:t xml:space="preserve"> __</w:t>
      </w:r>
      <w:r w:rsidR="004E19A5">
        <w:rPr>
          <w:rFonts w:asciiTheme="minorHAnsi" w:hAnsiTheme="minorHAnsi" w:cstheme="minorHAnsi"/>
          <w:u w:val="single"/>
        </w:rPr>
        <w:t>1x/year____</w:t>
      </w:r>
      <w:r w:rsidR="793D1D28" w:rsidRPr="000E6BAA">
        <w:rPr>
          <w:rFonts w:asciiTheme="minorHAnsi" w:hAnsiTheme="minorHAnsi" w:cstheme="minorHAnsi"/>
        </w:rPr>
        <w:t>___________</w:t>
      </w:r>
      <w:r w:rsidR="000E6BAA">
        <w:rPr>
          <w:rFonts w:asciiTheme="minorHAnsi" w:hAnsiTheme="minorHAnsi" w:cstheme="minorHAnsi"/>
        </w:rPr>
        <w:t>_________________</w:t>
      </w:r>
    </w:p>
    <w:p w14:paraId="76428F0B" w14:textId="29C4A71B" w:rsidR="0037752F" w:rsidRPr="000E6BAA" w:rsidRDefault="0037752F" w:rsidP="00AA0526">
      <w:pPr>
        <w:pStyle w:val="Default"/>
        <w:rPr>
          <w:rFonts w:asciiTheme="minorHAnsi" w:hAnsiTheme="minorHAnsi" w:cstheme="minorHAnsi"/>
        </w:rPr>
      </w:pPr>
    </w:p>
    <w:p w14:paraId="5AC44FCC" w14:textId="59746514" w:rsidR="00AA0526" w:rsidRPr="007729A4" w:rsidRDefault="007C527F" w:rsidP="009F5B02">
      <w:pPr>
        <w:pStyle w:val="Default"/>
        <w:rPr>
          <w:rFonts w:asciiTheme="minorHAnsi" w:hAnsiTheme="minorHAnsi" w:cstheme="minorHAnsi"/>
          <w:b/>
          <w:bCs/>
          <w:color w:val="auto"/>
          <w:sz w:val="36"/>
          <w:szCs w:val="36"/>
        </w:rPr>
      </w:pPr>
      <w:r w:rsidRPr="007729A4">
        <w:rPr>
          <w:rFonts w:asciiTheme="minorHAnsi" w:hAnsiTheme="minorHAnsi" w:cstheme="minorHAnsi"/>
          <w:b/>
          <w:bCs/>
          <w:color w:val="auto"/>
        </w:rPr>
        <w:t xml:space="preserve">District </w:t>
      </w:r>
      <w:r w:rsidR="00AA0526" w:rsidRPr="007729A4">
        <w:rPr>
          <w:rFonts w:asciiTheme="minorHAnsi" w:hAnsiTheme="minorHAnsi" w:cstheme="minorHAnsi"/>
          <w:b/>
          <w:bCs/>
          <w:color w:val="auto"/>
        </w:rPr>
        <w:t xml:space="preserve">Wellness </w:t>
      </w:r>
      <w:r w:rsidR="00756045" w:rsidRPr="007729A4">
        <w:rPr>
          <w:rFonts w:asciiTheme="minorHAnsi" w:hAnsiTheme="minorHAnsi" w:cstheme="minorHAnsi"/>
          <w:b/>
          <w:bCs/>
          <w:color w:val="auto"/>
        </w:rPr>
        <w:t>Coordinator</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3367"/>
        <w:gridCol w:w="1511"/>
        <w:gridCol w:w="1890"/>
        <w:gridCol w:w="4140"/>
      </w:tblGrid>
      <w:tr w:rsidR="00DD5F79" w:rsidRPr="000E6BAA" w14:paraId="72F6EBBC" w14:textId="77777777" w:rsidTr="00D015E2">
        <w:trPr>
          <w:trHeight w:val="165"/>
        </w:trPr>
        <w:tc>
          <w:tcPr>
            <w:tcW w:w="3367" w:type="dxa"/>
            <w:tcBorders>
              <w:top w:val="single" w:sz="6" w:space="0" w:color="auto"/>
              <w:left w:val="single" w:sz="4" w:space="0" w:color="auto"/>
              <w:bottom w:val="single" w:sz="6" w:space="0" w:color="auto"/>
              <w:right w:val="single" w:sz="2" w:space="0" w:color="auto"/>
            </w:tcBorders>
          </w:tcPr>
          <w:p w14:paraId="164CDEB5" w14:textId="2A97BFD4" w:rsidR="00DD5F79" w:rsidRPr="000E6BAA" w:rsidRDefault="00DD5F79" w:rsidP="009F5B02">
            <w:pPr>
              <w:pStyle w:val="Default"/>
              <w:rPr>
                <w:rFonts w:asciiTheme="minorHAnsi" w:hAnsiTheme="minorHAnsi" w:cstheme="minorHAnsi"/>
              </w:rPr>
            </w:pPr>
            <w:r w:rsidRPr="000E6BAA">
              <w:rPr>
                <w:rFonts w:asciiTheme="minorHAnsi" w:hAnsiTheme="minorHAnsi" w:cstheme="minorHAnsi"/>
              </w:rPr>
              <w:t>Name</w:t>
            </w:r>
          </w:p>
        </w:tc>
        <w:tc>
          <w:tcPr>
            <w:tcW w:w="1511" w:type="dxa"/>
            <w:tcBorders>
              <w:top w:val="single" w:sz="6" w:space="0" w:color="auto"/>
              <w:left w:val="single" w:sz="2" w:space="0" w:color="auto"/>
              <w:bottom w:val="single" w:sz="6" w:space="0" w:color="auto"/>
              <w:right w:val="single" w:sz="2" w:space="0" w:color="auto"/>
            </w:tcBorders>
          </w:tcPr>
          <w:p w14:paraId="5CD781AB" w14:textId="0AFE6B2F" w:rsidR="00DD5F79" w:rsidRPr="000E6BAA" w:rsidRDefault="00DD5F79" w:rsidP="009F5B02">
            <w:pPr>
              <w:pStyle w:val="Default"/>
              <w:rPr>
                <w:rFonts w:asciiTheme="minorHAnsi" w:hAnsiTheme="minorHAnsi" w:cstheme="minorHAnsi"/>
              </w:rPr>
            </w:pPr>
            <w:r w:rsidRPr="000E6BAA">
              <w:rPr>
                <w:rFonts w:asciiTheme="minorHAnsi" w:hAnsiTheme="minorHAnsi" w:cstheme="minorHAnsi"/>
              </w:rPr>
              <w:t>School</w:t>
            </w:r>
          </w:p>
        </w:tc>
        <w:tc>
          <w:tcPr>
            <w:tcW w:w="1890" w:type="dxa"/>
            <w:tcBorders>
              <w:top w:val="single" w:sz="6" w:space="0" w:color="auto"/>
              <w:left w:val="single" w:sz="2" w:space="0" w:color="auto"/>
              <w:bottom w:val="single" w:sz="6" w:space="0" w:color="auto"/>
              <w:right w:val="single" w:sz="2" w:space="0" w:color="auto"/>
            </w:tcBorders>
          </w:tcPr>
          <w:p w14:paraId="1E088692" w14:textId="4B50263B" w:rsidR="00DD5F79" w:rsidRPr="000E6BAA" w:rsidRDefault="00DD5F79" w:rsidP="009F5B02">
            <w:pPr>
              <w:pStyle w:val="Default"/>
              <w:rPr>
                <w:rFonts w:asciiTheme="minorHAnsi" w:hAnsiTheme="minorHAnsi" w:cstheme="minorHAnsi"/>
              </w:rPr>
            </w:pPr>
            <w:r w:rsidRPr="000E6BAA">
              <w:rPr>
                <w:rFonts w:asciiTheme="minorHAnsi" w:hAnsiTheme="minorHAnsi" w:cstheme="minorHAnsi"/>
              </w:rPr>
              <w:t>Job Title</w:t>
            </w:r>
          </w:p>
        </w:tc>
        <w:tc>
          <w:tcPr>
            <w:tcW w:w="4140" w:type="dxa"/>
            <w:tcBorders>
              <w:top w:val="single" w:sz="6" w:space="0" w:color="auto"/>
              <w:left w:val="single" w:sz="2" w:space="0" w:color="auto"/>
              <w:bottom w:val="single" w:sz="6" w:space="0" w:color="auto"/>
              <w:right w:val="single" w:sz="4" w:space="0" w:color="auto"/>
            </w:tcBorders>
          </w:tcPr>
          <w:p w14:paraId="481F4716" w14:textId="10C8E539" w:rsidR="00DD5F79" w:rsidRPr="000E6BAA" w:rsidRDefault="00DD5F79" w:rsidP="009F5B02">
            <w:pPr>
              <w:pStyle w:val="Default"/>
              <w:rPr>
                <w:rFonts w:asciiTheme="minorHAnsi" w:hAnsiTheme="minorHAnsi" w:cstheme="minorHAnsi"/>
              </w:rPr>
            </w:pPr>
            <w:r w:rsidRPr="000E6BAA">
              <w:rPr>
                <w:rFonts w:asciiTheme="minorHAnsi" w:hAnsiTheme="minorHAnsi" w:cstheme="minorHAnsi"/>
              </w:rPr>
              <w:t>Email Address</w:t>
            </w:r>
          </w:p>
        </w:tc>
      </w:tr>
      <w:tr w:rsidR="00DD5F79" w:rsidRPr="000E6BAA" w14:paraId="7386CD57" w14:textId="77777777" w:rsidTr="00F932F8">
        <w:trPr>
          <w:trHeight w:val="165"/>
        </w:trPr>
        <w:tc>
          <w:tcPr>
            <w:tcW w:w="3367"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6435B26B" w14:textId="2F069B90" w:rsidR="00DD5F79" w:rsidRPr="000E6BAA" w:rsidRDefault="00F932F8" w:rsidP="009F5B02">
            <w:pPr>
              <w:pStyle w:val="Default"/>
              <w:rPr>
                <w:rFonts w:asciiTheme="minorHAnsi" w:hAnsiTheme="minorHAnsi" w:cstheme="minorHAnsi"/>
                <w:color w:val="auto"/>
                <w:sz w:val="30"/>
                <w:szCs w:val="30"/>
              </w:rPr>
            </w:pPr>
            <w:r>
              <w:rPr>
                <w:rFonts w:asciiTheme="minorHAnsi" w:hAnsiTheme="minorHAnsi" w:cstheme="minorHAnsi"/>
                <w:color w:val="auto"/>
                <w:sz w:val="30"/>
                <w:szCs w:val="30"/>
              </w:rPr>
              <w:t>Darlene Cunningham</w:t>
            </w:r>
          </w:p>
        </w:tc>
        <w:tc>
          <w:tcPr>
            <w:tcW w:w="1511" w:type="dxa"/>
            <w:tcBorders>
              <w:top w:val="single" w:sz="6" w:space="0" w:color="auto"/>
              <w:left w:val="single" w:sz="2" w:space="0" w:color="auto"/>
              <w:bottom w:val="single" w:sz="2" w:space="0" w:color="auto"/>
              <w:right w:val="single" w:sz="2" w:space="0" w:color="auto"/>
            </w:tcBorders>
            <w:shd w:val="clear" w:color="auto" w:fill="D9E2F3" w:themeFill="accent1" w:themeFillTint="33"/>
            <w:vAlign w:val="bottom"/>
          </w:tcPr>
          <w:p w14:paraId="10534CA8" w14:textId="6A4172C6" w:rsidR="00DD5F79" w:rsidRPr="000E6BAA"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HHS</w:t>
            </w:r>
          </w:p>
        </w:tc>
        <w:tc>
          <w:tcPr>
            <w:tcW w:w="1890" w:type="dxa"/>
            <w:tcBorders>
              <w:top w:val="single" w:sz="6" w:space="0" w:color="auto"/>
              <w:left w:val="single" w:sz="2" w:space="0" w:color="auto"/>
              <w:bottom w:val="single" w:sz="2" w:space="0" w:color="auto"/>
              <w:right w:val="single" w:sz="2" w:space="0" w:color="auto"/>
            </w:tcBorders>
            <w:shd w:val="clear" w:color="auto" w:fill="D9E2F3" w:themeFill="accent1" w:themeFillTint="33"/>
            <w:vAlign w:val="bottom"/>
          </w:tcPr>
          <w:p w14:paraId="7B0AA19D" w14:textId="4CB37FB5" w:rsidR="00DD5F79" w:rsidRPr="000E6BAA"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CNP Manager</w:t>
            </w:r>
          </w:p>
        </w:tc>
        <w:tc>
          <w:tcPr>
            <w:tcW w:w="4140" w:type="dxa"/>
            <w:tcBorders>
              <w:top w:val="single" w:sz="6" w:space="0" w:color="auto"/>
              <w:left w:val="single" w:sz="2" w:space="0" w:color="auto"/>
              <w:bottom w:val="single" w:sz="2" w:space="0" w:color="auto"/>
              <w:right w:val="single" w:sz="4" w:space="0" w:color="auto"/>
            </w:tcBorders>
            <w:shd w:val="clear" w:color="auto" w:fill="D9E2F3" w:themeFill="accent1" w:themeFillTint="33"/>
            <w:vAlign w:val="bottom"/>
          </w:tcPr>
          <w:p w14:paraId="61E6EFB5" w14:textId="5BD75A12" w:rsidR="00DD5F79" w:rsidRPr="000E6BAA"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dcunningham@henrycountyboe.org</w:t>
            </w:r>
          </w:p>
        </w:tc>
      </w:tr>
    </w:tbl>
    <w:p w14:paraId="4949DB8E" w14:textId="4EF2BA27" w:rsidR="00AA0526" w:rsidRPr="000E6BAA" w:rsidRDefault="00AA0526" w:rsidP="009F5B02">
      <w:pPr>
        <w:pStyle w:val="CM9"/>
        <w:spacing w:after="247"/>
        <w:rPr>
          <w:rFonts w:asciiTheme="minorHAnsi" w:hAnsiTheme="minorHAnsi" w:cstheme="minorHAnsi"/>
          <w:b/>
          <w:bCs/>
          <w:color w:val="000000"/>
          <w:sz w:val="8"/>
          <w:szCs w:val="8"/>
        </w:rPr>
      </w:pPr>
    </w:p>
    <w:p w14:paraId="0F2E9442" w14:textId="76482F45" w:rsidR="00FF5FA8" w:rsidRPr="000E6BAA" w:rsidRDefault="00FF5FA8" w:rsidP="5468DC95">
      <w:pPr>
        <w:pStyle w:val="Default"/>
        <w:rPr>
          <w:rFonts w:asciiTheme="minorHAnsi" w:hAnsiTheme="minorHAnsi" w:cstheme="minorHAnsi"/>
          <w:color w:val="auto"/>
          <w:sz w:val="18"/>
          <w:szCs w:val="18"/>
        </w:rPr>
      </w:pPr>
      <w:r w:rsidRPr="007729A4">
        <w:rPr>
          <w:rFonts w:asciiTheme="minorHAnsi" w:hAnsiTheme="minorHAnsi" w:cstheme="minorHAnsi"/>
          <w:b/>
          <w:bCs/>
          <w:color w:val="auto"/>
        </w:rPr>
        <w:t xml:space="preserve">Designated Wellness </w:t>
      </w:r>
      <w:r w:rsidR="00756045" w:rsidRPr="007729A4">
        <w:rPr>
          <w:rFonts w:asciiTheme="minorHAnsi" w:hAnsiTheme="minorHAnsi" w:cstheme="minorHAnsi"/>
          <w:b/>
          <w:bCs/>
          <w:color w:val="auto"/>
        </w:rPr>
        <w:t xml:space="preserve">Assessment </w:t>
      </w:r>
      <w:r w:rsidRPr="007729A4">
        <w:rPr>
          <w:rFonts w:asciiTheme="minorHAnsi" w:hAnsiTheme="minorHAnsi" w:cstheme="minorHAnsi"/>
          <w:b/>
          <w:bCs/>
          <w:color w:val="auto"/>
        </w:rPr>
        <w:t>Leader</w:t>
      </w:r>
      <w:r w:rsidR="4CB8E5BB" w:rsidRPr="007729A4">
        <w:rPr>
          <w:rFonts w:asciiTheme="minorHAnsi" w:hAnsiTheme="minorHAnsi" w:cstheme="minorHAnsi"/>
          <w:b/>
          <w:bCs/>
          <w:color w:val="auto"/>
        </w:rPr>
        <w:t xml:space="preserve"> </w:t>
      </w:r>
      <w:r w:rsidR="51AB0542" w:rsidRPr="007729A4">
        <w:rPr>
          <w:rFonts w:asciiTheme="minorHAnsi" w:hAnsiTheme="minorHAnsi" w:cstheme="minorHAnsi"/>
          <w:color w:val="auto"/>
          <w:sz w:val="20"/>
          <w:szCs w:val="20"/>
        </w:rPr>
        <w:t>(can be the District Wellness Coordinator)</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3367"/>
        <w:gridCol w:w="1511"/>
        <w:gridCol w:w="1890"/>
        <w:gridCol w:w="4140"/>
      </w:tblGrid>
      <w:tr w:rsidR="00FF5FA8" w:rsidRPr="000E6BAA" w14:paraId="6ECE8CF5"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tcPr>
          <w:p w14:paraId="08FA6D70" w14:textId="77777777" w:rsidR="00FF5FA8" w:rsidRPr="000E6BAA" w:rsidRDefault="00FF5FA8" w:rsidP="004E19A5">
            <w:pPr>
              <w:pStyle w:val="Default"/>
              <w:rPr>
                <w:rFonts w:asciiTheme="minorHAnsi" w:hAnsiTheme="minorHAnsi" w:cstheme="minorHAnsi"/>
              </w:rPr>
            </w:pPr>
            <w:r w:rsidRPr="000E6BAA">
              <w:rPr>
                <w:rFonts w:asciiTheme="minorHAnsi" w:hAnsiTheme="minorHAnsi" w:cstheme="minorHAnsi"/>
              </w:rPr>
              <w:t>Name</w:t>
            </w:r>
          </w:p>
        </w:tc>
        <w:tc>
          <w:tcPr>
            <w:tcW w:w="1511" w:type="dxa"/>
            <w:tcBorders>
              <w:top w:val="single" w:sz="6" w:space="0" w:color="auto"/>
              <w:left w:val="single" w:sz="2" w:space="0" w:color="auto"/>
              <w:bottom w:val="single" w:sz="6" w:space="0" w:color="auto"/>
              <w:right w:val="single" w:sz="2" w:space="0" w:color="auto"/>
            </w:tcBorders>
          </w:tcPr>
          <w:p w14:paraId="0A4523C7" w14:textId="77777777" w:rsidR="00FF5FA8" w:rsidRPr="000E6BAA" w:rsidRDefault="00FF5FA8" w:rsidP="004E19A5">
            <w:pPr>
              <w:pStyle w:val="Default"/>
              <w:rPr>
                <w:rFonts w:asciiTheme="minorHAnsi" w:hAnsiTheme="minorHAnsi" w:cstheme="minorHAnsi"/>
              </w:rPr>
            </w:pPr>
            <w:r w:rsidRPr="000E6BAA">
              <w:rPr>
                <w:rFonts w:asciiTheme="minorHAnsi" w:hAnsiTheme="minorHAnsi" w:cstheme="minorHAnsi"/>
              </w:rPr>
              <w:t>School</w:t>
            </w:r>
          </w:p>
        </w:tc>
        <w:tc>
          <w:tcPr>
            <w:tcW w:w="1890" w:type="dxa"/>
            <w:tcBorders>
              <w:top w:val="single" w:sz="6" w:space="0" w:color="auto"/>
              <w:left w:val="single" w:sz="2" w:space="0" w:color="auto"/>
              <w:bottom w:val="single" w:sz="6" w:space="0" w:color="auto"/>
              <w:right w:val="single" w:sz="2" w:space="0" w:color="auto"/>
            </w:tcBorders>
          </w:tcPr>
          <w:p w14:paraId="197A44B7" w14:textId="77777777" w:rsidR="00FF5FA8" w:rsidRPr="000E6BAA" w:rsidRDefault="00FF5FA8" w:rsidP="004E19A5">
            <w:pPr>
              <w:pStyle w:val="Default"/>
              <w:rPr>
                <w:rFonts w:asciiTheme="minorHAnsi" w:hAnsiTheme="minorHAnsi" w:cstheme="minorHAnsi"/>
              </w:rPr>
            </w:pPr>
            <w:r w:rsidRPr="000E6BAA">
              <w:rPr>
                <w:rFonts w:asciiTheme="minorHAnsi" w:hAnsiTheme="minorHAnsi" w:cstheme="minorHAnsi"/>
              </w:rPr>
              <w:t>Job Title</w:t>
            </w:r>
          </w:p>
        </w:tc>
        <w:tc>
          <w:tcPr>
            <w:tcW w:w="4140" w:type="dxa"/>
            <w:tcBorders>
              <w:top w:val="single" w:sz="6" w:space="0" w:color="auto"/>
              <w:left w:val="single" w:sz="2" w:space="0" w:color="auto"/>
              <w:bottom w:val="single" w:sz="6" w:space="0" w:color="auto"/>
              <w:right w:val="single" w:sz="4" w:space="0" w:color="auto"/>
            </w:tcBorders>
          </w:tcPr>
          <w:p w14:paraId="02AAD589" w14:textId="77777777" w:rsidR="00FF5FA8" w:rsidRPr="000E6BAA" w:rsidRDefault="00FF5FA8" w:rsidP="004E19A5">
            <w:pPr>
              <w:pStyle w:val="Default"/>
              <w:rPr>
                <w:rFonts w:asciiTheme="minorHAnsi" w:hAnsiTheme="minorHAnsi" w:cstheme="minorHAnsi"/>
              </w:rPr>
            </w:pPr>
            <w:r w:rsidRPr="000E6BAA">
              <w:rPr>
                <w:rFonts w:asciiTheme="minorHAnsi" w:hAnsiTheme="minorHAnsi" w:cstheme="minorHAnsi"/>
              </w:rPr>
              <w:t>Email Address</w:t>
            </w:r>
          </w:p>
        </w:tc>
      </w:tr>
      <w:tr w:rsidR="00FF5FA8" w:rsidRPr="000E6BAA" w14:paraId="25860CDE" w14:textId="77777777" w:rsidTr="00F932F8">
        <w:trPr>
          <w:trHeight w:val="165"/>
        </w:trPr>
        <w:tc>
          <w:tcPr>
            <w:tcW w:w="3367"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50288F3" w14:textId="75B2C79E" w:rsidR="00FF5FA8" w:rsidRPr="000E6BAA" w:rsidRDefault="000D3C75" w:rsidP="004E19A5">
            <w:pPr>
              <w:pStyle w:val="Default"/>
              <w:rPr>
                <w:rFonts w:asciiTheme="minorHAnsi" w:hAnsiTheme="minorHAnsi" w:cstheme="minorHAnsi"/>
                <w:color w:val="auto"/>
                <w:sz w:val="30"/>
                <w:szCs w:val="30"/>
              </w:rPr>
            </w:pPr>
            <w:r>
              <w:rPr>
                <w:rFonts w:asciiTheme="minorHAnsi" w:hAnsiTheme="minorHAnsi" w:cstheme="minorHAnsi"/>
                <w:color w:val="auto"/>
                <w:sz w:val="30"/>
                <w:szCs w:val="30"/>
              </w:rPr>
              <w:t>Alaina Sowell</w:t>
            </w:r>
          </w:p>
        </w:tc>
        <w:tc>
          <w:tcPr>
            <w:tcW w:w="1511" w:type="dxa"/>
            <w:tcBorders>
              <w:top w:val="single" w:sz="6" w:space="0" w:color="auto"/>
              <w:left w:val="single" w:sz="2" w:space="0" w:color="auto"/>
              <w:bottom w:val="single" w:sz="2" w:space="0" w:color="auto"/>
              <w:right w:val="single" w:sz="2" w:space="0" w:color="auto"/>
            </w:tcBorders>
            <w:shd w:val="clear" w:color="auto" w:fill="D9E2F3" w:themeFill="accent1" w:themeFillTint="33"/>
            <w:vAlign w:val="bottom"/>
          </w:tcPr>
          <w:p w14:paraId="4D4C72B9" w14:textId="18EBB44B" w:rsidR="00FF5FA8"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CO</w:t>
            </w:r>
          </w:p>
        </w:tc>
        <w:tc>
          <w:tcPr>
            <w:tcW w:w="1890" w:type="dxa"/>
            <w:tcBorders>
              <w:top w:val="single" w:sz="6" w:space="0" w:color="auto"/>
              <w:left w:val="single" w:sz="2" w:space="0" w:color="auto"/>
              <w:bottom w:val="single" w:sz="2" w:space="0" w:color="auto"/>
              <w:right w:val="single" w:sz="2" w:space="0" w:color="auto"/>
            </w:tcBorders>
            <w:shd w:val="clear" w:color="auto" w:fill="D9E2F3" w:themeFill="accent1" w:themeFillTint="33"/>
            <w:vAlign w:val="bottom"/>
          </w:tcPr>
          <w:p w14:paraId="08D9EFA3" w14:textId="37A2D2AD" w:rsidR="00FF5FA8"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CNP Director</w:t>
            </w:r>
          </w:p>
        </w:tc>
        <w:tc>
          <w:tcPr>
            <w:tcW w:w="4140" w:type="dxa"/>
            <w:tcBorders>
              <w:top w:val="single" w:sz="6" w:space="0" w:color="auto"/>
              <w:left w:val="single" w:sz="2" w:space="0" w:color="auto"/>
              <w:bottom w:val="single" w:sz="2" w:space="0" w:color="auto"/>
              <w:right w:val="single" w:sz="4" w:space="0" w:color="auto"/>
            </w:tcBorders>
            <w:shd w:val="clear" w:color="auto" w:fill="D9E2F3" w:themeFill="accent1" w:themeFillTint="33"/>
            <w:vAlign w:val="bottom"/>
          </w:tcPr>
          <w:p w14:paraId="2BCAFE2F" w14:textId="49C9394D" w:rsidR="00FF5FA8" w:rsidRPr="000E6BAA" w:rsidRDefault="00F932F8" w:rsidP="00F932F8">
            <w:pPr>
              <w:pStyle w:val="Default"/>
              <w:rPr>
                <w:rFonts w:asciiTheme="minorHAnsi" w:hAnsiTheme="minorHAnsi" w:cstheme="minorHAnsi"/>
                <w:sz w:val="22"/>
                <w:szCs w:val="22"/>
              </w:rPr>
            </w:pPr>
            <w:hyperlink r:id="rId9" w:history="1">
              <w:r w:rsidR="000D3C75" w:rsidRPr="00147794">
                <w:rPr>
                  <w:rStyle w:val="Hyperlink"/>
                  <w:rFonts w:asciiTheme="minorHAnsi" w:hAnsiTheme="minorHAnsi" w:cstheme="minorHAnsi"/>
                  <w:sz w:val="22"/>
                  <w:szCs w:val="22"/>
                </w:rPr>
                <w:t>asowell@henrycountyboe.org</w:t>
              </w:r>
            </w:hyperlink>
          </w:p>
        </w:tc>
      </w:tr>
    </w:tbl>
    <w:p w14:paraId="678C5F3D" w14:textId="77777777" w:rsidR="00FF5FA8" w:rsidRPr="000E6BAA" w:rsidRDefault="00FF5FA8" w:rsidP="00FF5FA8">
      <w:pPr>
        <w:pStyle w:val="Default"/>
        <w:rPr>
          <w:rFonts w:asciiTheme="minorHAnsi" w:hAnsiTheme="minorHAnsi" w:cstheme="minorHAnsi"/>
        </w:rPr>
      </w:pPr>
    </w:p>
    <w:p w14:paraId="7CDBC55D" w14:textId="71B914D8" w:rsidR="00AA0526" w:rsidRPr="007729A4" w:rsidRDefault="00984719" w:rsidP="009F5B02">
      <w:pPr>
        <w:pStyle w:val="Default"/>
        <w:rPr>
          <w:rFonts w:asciiTheme="minorHAnsi" w:hAnsiTheme="minorHAnsi" w:cstheme="minorHAnsi"/>
          <w:b/>
          <w:bCs/>
          <w:sz w:val="28"/>
          <w:szCs w:val="28"/>
        </w:rPr>
      </w:pPr>
      <w:r w:rsidRPr="007729A4">
        <w:rPr>
          <w:rFonts w:asciiTheme="minorHAnsi" w:hAnsiTheme="minorHAnsi" w:cstheme="minorHAnsi"/>
          <w:b/>
          <w:bCs/>
        </w:rPr>
        <w:t xml:space="preserve">District </w:t>
      </w:r>
      <w:r w:rsidR="00AA0526" w:rsidRPr="007729A4">
        <w:rPr>
          <w:rFonts w:asciiTheme="minorHAnsi" w:hAnsiTheme="minorHAnsi" w:cstheme="minorHAnsi"/>
          <w:b/>
          <w:bCs/>
        </w:rPr>
        <w:t>Wellness Committee Members</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3367"/>
        <w:gridCol w:w="1511"/>
        <w:gridCol w:w="1890"/>
        <w:gridCol w:w="4140"/>
      </w:tblGrid>
      <w:tr w:rsidR="00D015E2" w:rsidRPr="000E6BAA" w14:paraId="6EE8D67F" w14:textId="77777777" w:rsidTr="00D015E2">
        <w:trPr>
          <w:trHeight w:val="165"/>
        </w:trPr>
        <w:tc>
          <w:tcPr>
            <w:tcW w:w="3367" w:type="dxa"/>
            <w:tcBorders>
              <w:top w:val="single" w:sz="6" w:space="0" w:color="auto"/>
              <w:left w:val="single" w:sz="4" w:space="0" w:color="auto"/>
              <w:bottom w:val="single" w:sz="6" w:space="0" w:color="auto"/>
              <w:right w:val="single" w:sz="2" w:space="0" w:color="auto"/>
            </w:tcBorders>
          </w:tcPr>
          <w:p w14:paraId="55B2D177" w14:textId="060E6419" w:rsidR="00D015E2" w:rsidRPr="000E6BAA" w:rsidRDefault="00D015E2" w:rsidP="009F5B02">
            <w:pPr>
              <w:pStyle w:val="Default"/>
              <w:rPr>
                <w:rFonts w:asciiTheme="minorHAnsi" w:hAnsiTheme="minorHAnsi" w:cstheme="minorHAnsi"/>
              </w:rPr>
            </w:pPr>
            <w:r w:rsidRPr="000E6BAA">
              <w:rPr>
                <w:rFonts w:asciiTheme="minorHAnsi" w:hAnsiTheme="minorHAnsi" w:cstheme="minorHAnsi"/>
              </w:rPr>
              <w:t>Name</w:t>
            </w:r>
          </w:p>
        </w:tc>
        <w:tc>
          <w:tcPr>
            <w:tcW w:w="1511" w:type="dxa"/>
            <w:tcBorders>
              <w:top w:val="single" w:sz="6" w:space="0" w:color="auto"/>
              <w:left w:val="single" w:sz="2" w:space="0" w:color="auto"/>
              <w:bottom w:val="single" w:sz="6" w:space="0" w:color="auto"/>
              <w:right w:val="single" w:sz="2" w:space="0" w:color="auto"/>
            </w:tcBorders>
          </w:tcPr>
          <w:p w14:paraId="25D7699C" w14:textId="623F773B" w:rsidR="00D015E2" w:rsidRPr="000E6BAA" w:rsidRDefault="00D015E2" w:rsidP="009F5B02">
            <w:pPr>
              <w:pStyle w:val="Default"/>
              <w:rPr>
                <w:rFonts w:asciiTheme="minorHAnsi" w:hAnsiTheme="minorHAnsi" w:cstheme="minorHAnsi"/>
              </w:rPr>
            </w:pPr>
            <w:r w:rsidRPr="000E6BAA">
              <w:rPr>
                <w:rFonts w:asciiTheme="minorHAnsi" w:hAnsiTheme="minorHAnsi" w:cstheme="minorHAnsi"/>
              </w:rPr>
              <w:t>School</w:t>
            </w:r>
          </w:p>
        </w:tc>
        <w:tc>
          <w:tcPr>
            <w:tcW w:w="1890" w:type="dxa"/>
            <w:tcBorders>
              <w:top w:val="single" w:sz="6" w:space="0" w:color="auto"/>
              <w:left w:val="single" w:sz="2" w:space="0" w:color="auto"/>
              <w:bottom w:val="single" w:sz="6" w:space="0" w:color="auto"/>
              <w:right w:val="single" w:sz="2" w:space="0" w:color="auto"/>
            </w:tcBorders>
          </w:tcPr>
          <w:p w14:paraId="481AA762" w14:textId="449F1437" w:rsidR="00D015E2" w:rsidRPr="000E6BAA" w:rsidRDefault="00D015E2" w:rsidP="009F5B02">
            <w:pPr>
              <w:pStyle w:val="Default"/>
              <w:rPr>
                <w:rFonts w:asciiTheme="minorHAnsi" w:hAnsiTheme="minorHAnsi" w:cstheme="minorHAnsi"/>
              </w:rPr>
            </w:pPr>
            <w:r w:rsidRPr="000E6BAA">
              <w:rPr>
                <w:rFonts w:asciiTheme="minorHAnsi" w:hAnsiTheme="minorHAnsi" w:cstheme="minorHAnsi"/>
              </w:rPr>
              <w:t>Job Title</w:t>
            </w:r>
          </w:p>
        </w:tc>
        <w:tc>
          <w:tcPr>
            <w:tcW w:w="4140" w:type="dxa"/>
            <w:tcBorders>
              <w:top w:val="single" w:sz="6" w:space="0" w:color="auto"/>
              <w:left w:val="single" w:sz="2" w:space="0" w:color="auto"/>
              <w:bottom w:val="single" w:sz="6" w:space="0" w:color="auto"/>
              <w:right w:val="single" w:sz="4" w:space="0" w:color="auto"/>
            </w:tcBorders>
          </w:tcPr>
          <w:p w14:paraId="41943CAF" w14:textId="5D9B53F5" w:rsidR="00D015E2" w:rsidRPr="000E6BAA" w:rsidRDefault="00D015E2" w:rsidP="009F5B02">
            <w:pPr>
              <w:pStyle w:val="Default"/>
              <w:rPr>
                <w:rFonts w:asciiTheme="minorHAnsi" w:hAnsiTheme="minorHAnsi" w:cstheme="minorHAnsi"/>
              </w:rPr>
            </w:pPr>
            <w:r w:rsidRPr="000E6BAA">
              <w:rPr>
                <w:rFonts w:asciiTheme="minorHAnsi" w:hAnsiTheme="minorHAnsi" w:cstheme="minorHAnsi"/>
              </w:rPr>
              <w:t>Email Address</w:t>
            </w:r>
          </w:p>
        </w:tc>
      </w:tr>
      <w:tr w:rsidR="00D015E2" w:rsidRPr="000E6BAA" w14:paraId="4A1B8716"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7579A691" w14:textId="2D498AC8" w:rsidR="00D015E2" w:rsidRPr="000E6BAA" w:rsidRDefault="00F33DDF"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Tameka Hicks</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01F28F0B" w14:textId="177575DF"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AES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56F8002F" w14:textId="3766E47A"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Principal</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032C007E" w14:textId="4CBF2850" w:rsidR="00D015E2" w:rsidRPr="000E6BAA" w:rsidRDefault="00F932F8" w:rsidP="00F932F8">
            <w:pPr>
              <w:pStyle w:val="Default"/>
              <w:rPr>
                <w:rFonts w:asciiTheme="minorHAnsi" w:hAnsiTheme="minorHAnsi" w:cstheme="minorHAnsi"/>
                <w:sz w:val="22"/>
                <w:szCs w:val="22"/>
              </w:rPr>
            </w:pPr>
            <w:hyperlink r:id="rId10" w:history="1">
              <w:r w:rsidR="00F33DDF" w:rsidRPr="0040624B">
                <w:rPr>
                  <w:rStyle w:val="Hyperlink"/>
                </w:rPr>
                <w:t>thicks</w:t>
              </w:r>
              <w:r w:rsidR="00F33DDF" w:rsidRPr="0040624B">
                <w:rPr>
                  <w:rStyle w:val="Hyperlink"/>
                  <w:rFonts w:asciiTheme="minorHAnsi" w:hAnsiTheme="minorHAnsi" w:cstheme="minorHAnsi"/>
                  <w:sz w:val="22"/>
                  <w:szCs w:val="22"/>
                </w:rPr>
                <w:t>@henrycountyboe.org</w:t>
              </w:r>
            </w:hyperlink>
            <w:r w:rsidR="004E19A5">
              <w:rPr>
                <w:rFonts w:asciiTheme="minorHAnsi" w:hAnsiTheme="minorHAnsi" w:cstheme="minorHAnsi"/>
                <w:sz w:val="22"/>
                <w:szCs w:val="22"/>
              </w:rPr>
              <w:t xml:space="preserve"> </w:t>
            </w:r>
          </w:p>
        </w:tc>
      </w:tr>
      <w:tr w:rsidR="00F932F8" w:rsidRPr="000E6BAA" w14:paraId="2C9D60F0"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44D191FE" w14:textId="19532387" w:rsidR="00F932F8" w:rsidRDefault="00F932F8"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Stacie Pitts</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36DA8EDF" w14:textId="49592098"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AES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79A7D36E" w14:textId="32134E5E"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CNP Manager</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36671BAC" w14:textId="258B5770" w:rsidR="00F932F8" w:rsidRDefault="00F932F8" w:rsidP="00F932F8">
            <w:pPr>
              <w:pStyle w:val="Default"/>
            </w:pPr>
            <w:r>
              <w:t>spitts@henrycountyboe.org</w:t>
            </w:r>
          </w:p>
        </w:tc>
      </w:tr>
      <w:tr w:rsidR="00D015E2" w:rsidRPr="000E6BAA" w14:paraId="2798275C"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5B97E3A4" w14:textId="3E82DB85" w:rsidR="00D015E2" w:rsidRPr="000E6BAA" w:rsidRDefault="000D3C75"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 xml:space="preserve">Brent </w:t>
            </w:r>
            <w:proofErr w:type="spellStart"/>
            <w:r>
              <w:rPr>
                <w:rFonts w:asciiTheme="minorHAnsi" w:hAnsiTheme="minorHAnsi" w:cstheme="minorHAnsi"/>
                <w:color w:val="auto"/>
                <w:sz w:val="30"/>
                <w:szCs w:val="30"/>
              </w:rPr>
              <w:t>Maloy</w:t>
            </w:r>
            <w:proofErr w:type="spellEnd"/>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502E5697" w14:textId="2EFC5844"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HHS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6D04EA42" w14:textId="32A93179"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Principal</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709BE474" w14:textId="55E1171B" w:rsidR="00D015E2" w:rsidRPr="000E6BAA" w:rsidRDefault="000D3C75" w:rsidP="00F932F8">
            <w:pPr>
              <w:pStyle w:val="Default"/>
              <w:rPr>
                <w:rFonts w:asciiTheme="minorHAnsi" w:hAnsiTheme="minorHAnsi" w:cstheme="minorHAnsi"/>
                <w:sz w:val="22"/>
                <w:szCs w:val="22"/>
              </w:rPr>
            </w:pPr>
            <w:r>
              <w:t>bmaloy@henrycountyboe.org</w:t>
            </w:r>
          </w:p>
        </w:tc>
      </w:tr>
      <w:tr w:rsidR="00F932F8" w:rsidRPr="000E6BAA" w14:paraId="7763BEF3"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12504FC9" w14:textId="2EB9FA98" w:rsidR="00F932F8" w:rsidRDefault="00F932F8"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Cherie McKinney</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2E119D19" w14:textId="7B73ADC7"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HHS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74C4A211" w14:textId="4CACE6C8"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CNP Bookkeeper</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368A6C26" w14:textId="1BDBC827" w:rsidR="00F932F8" w:rsidRDefault="00F932F8" w:rsidP="00F932F8">
            <w:pPr>
              <w:pStyle w:val="Default"/>
            </w:pPr>
            <w:r>
              <w:t>cmckinney@henrycountyboe.org</w:t>
            </w:r>
          </w:p>
        </w:tc>
      </w:tr>
      <w:tr w:rsidR="00D015E2" w:rsidRPr="000E6BAA" w14:paraId="7467879E"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11B35721" w14:textId="5B594A66" w:rsidR="00D015E2" w:rsidRPr="000E6BAA" w:rsidRDefault="004E19A5"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Darryl Brooks</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181F8112" w14:textId="350AEC74"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AHS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2822445D" w14:textId="1632AC78"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Principal</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45A5602D" w14:textId="0CD770DE" w:rsidR="00D015E2" w:rsidRPr="000E6BAA" w:rsidRDefault="00F932F8" w:rsidP="00F932F8">
            <w:pPr>
              <w:pStyle w:val="Default"/>
              <w:rPr>
                <w:rFonts w:asciiTheme="minorHAnsi" w:hAnsiTheme="minorHAnsi" w:cstheme="minorHAnsi"/>
                <w:sz w:val="22"/>
                <w:szCs w:val="22"/>
              </w:rPr>
            </w:pPr>
            <w:hyperlink r:id="rId11" w:history="1">
              <w:r w:rsidR="004E19A5" w:rsidRPr="003861C7">
                <w:rPr>
                  <w:rStyle w:val="Hyperlink"/>
                  <w:rFonts w:asciiTheme="minorHAnsi" w:hAnsiTheme="minorHAnsi" w:cstheme="minorHAnsi"/>
                  <w:sz w:val="22"/>
                  <w:szCs w:val="22"/>
                </w:rPr>
                <w:t>dbrooks@henrycountyboe.org</w:t>
              </w:r>
            </w:hyperlink>
            <w:r w:rsidR="004E19A5">
              <w:rPr>
                <w:rFonts w:asciiTheme="minorHAnsi" w:hAnsiTheme="minorHAnsi" w:cstheme="minorHAnsi"/>
                <w:sz w:val="22"/>
                <w:szCs w:val="22"/>
              </w:rPr>
              <w:t xml:space="preserve"> </w:t>
            </w:r>
          </w:p>
        </w:tc>
      </w:tr>
      <w:tr w:rsidR="00F932F8" w:rsidRPr="000E6BAA" w14:paraId="123BA829"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4AB26D15" w14:textId="4C371F11" w:rsidR="00F932F8" w:rsidRDefault="00F932F8" w:rsidP="00F932F8">
            <w:pPr>
              <w:pStyle w:val="Default"/>
              <w:rPr>
                <w:rFonts w:asciiTheme="minorHAnsi" w:hAnsiTheme="minorHAnsi" w:cstheme="minorHAnsi"/>
                <w:color w:val="auto"/>
                <w:sz w:val="30"/>
                <w:szCs w:val="30"/>
              </w:rPr>
            </w:pPr>
            <w:proofErr w:type="spellStart"/>
            <w:r>
              <w:rPr>
                <w:rFonts w:asciiTheme="minorHAnsi" w:hAnsiTheme="minorHAnsi" w:cstheme="minorHAnsi"/>
                <w:color w:val="auto"/>
                <w:sz w:val="30"/>
                <w:szCs w:val="30"/>
              </w:rPr>
              <w:t>Blessie</w:t>
            </w:r>
            <w:proofErr w:type="spellEnd"/>
            <w:r>
              <w:rPr>
                <w:rFonts w:asciiTheme="minorHAnsi" w:hAnsiTheme="minorHAnsi" w:cstheme="minorHAnsi"/>
                <w:color w:val="auto"/>
                <w:sz w:val="30"/>
                <w:szCs w:val="30"/>
              </w:rPr>
              <w:t xml:space="preserve"> Brown</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3A0F9360" w14:textId="566EEBD1"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AHS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02958E10" w14:textId="7B55A53B"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CNP Manager</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3E77BA87" w14:textId="5AB8E297" w:rsidR="00F932F8" w:rsidRDefault="00F932F8" w:rsidP="00F932F8">
            <w:pPr>
              <w:pStyle w:val="Default"/>
            </w:pPr>
            <w:r>
              <w:t>bbrown@henrycountyboe.org</w:t>
            </w:r>
          </w:p>
        </w:tc>
      </w:tr>
      <w:tr w:rsidR="00D015E2" w:rsidRPr="000E6BAA" w14:paraId="2D077229"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3E1A22F2" w14:textId="5C52FE50" w:rsidR="00D015E2" w:rsidRPr="000E6BAA" w:rsidRDefault="004E19A5"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 xml:space="preserve">Carmen </w:t>
            </w:r>
            <w:proofErr w:type="spellStart"/>
            <w:r>
              <w:rPr>
                <w:rFonts w:asciiTheme="minorHAnsi" w:hAnsiTheme="minorHAnsi" w:cstheme="minorHAnsi"/>
                <w:color w:val="auto"/>
                <w:sz w:val="30"/>
                <w:szCs w:val="30"/>
              </w:rPr>
              <w:t>Neiswanger</w:t>
            </w:r>
            <w:proofErr w:type="spellEnd"/>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28ED7204" w14:textId="5587744C"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HES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0BBB768F" w14:textId="253B0BB1"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Principal</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31BFFADB" w14:textId="7BAD445E" w:rsidR="00D015E2" w:rsidRPr="000E6BAA" w:rsidRDefault="00F932F8" w:rsidP="00F932F8">
            <w:pPr>
              <w:pStyle w:val="Default"/>
              <w:rPr>
                <w:rFonts w:asciiTheme="minorHAnsi" w:hAnsiTheme="minorHAnsi" w:cstheme="minorHAnsi"/>
                <w:sz w:val="22"/>
                <w:szCs w:val="22"/>
              </w:rPr>
            </w:pPr>
            <w:hyperlink r:id="rId12" w:history="1">
              <w:r w:rsidR="004E19A5" w:rsidRPr="003861C7">
                <w:rPr>
                  <w:rStyle w:val="Hyperlink"/>
                  <w:rFonts w:asciiTheme="minorHAnsi" w:hAnsiTheme="minorHAnsi" w:cstheme="minorHAnsi"/>
                  <w:sz w:val="22"/>
                  <w:szCs w:val="22"/>
                </w:rPr>
                <w:t>cneiswanger@henrycountyboe.org</w:t>
              </w:r>
            </w:hyperlink>
            <w:r w:rsidR="004E19A5">
              <w:rPr>
                <w:rFonts w:asciiTheme="minorHAnsi" w:hAnsiTheme="minorHAnsi" w:cstheme="minorHAnsi"/>
                <w:sz w:val="22"/>
                <w:szCs w:val="22"/>
              </w:rPr>
              <w:t xml:space="preserve"> </w:t>
            </w:r>
          </w:p>
        </w:tc>
      </w:tr>
      <w:tr w:rsidR="00F932F8" w:rsidRPr="000E6BAA" w14:paraId="53ADAF5E"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5D71A2AB" w14:textId="0C3D8E12" w:rsidR="00F932F8" w:rsidRDefault="00F932F8"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Theresa Alexander</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6B7A718E" w14:textId="4D4EBACB"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HES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536342F4" w14:textId="3E7C70A6" w:rsidR="00F932F8"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CNP Manager</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220C79E9" w14:textId="15BA454D" w:rsidR="00F932F8" w:rsidRDefault="00F932F8" w:rsidP="00F932F8">
            <w:pPr>
              <w:pStyle w:val="Default"/>
            </w:pPr>
            <w:r>
              <w:t>talexander@henrycountyboe.org</w:t>
            </w:r>
          </w:p>
        </w:tc>
      </w:tr>
      <w:tr w:rsidR="00D015E2" w:rsidRPr="000E6BAA" w14:paraId="06D13F42" w14:textId="77777777" w:rsidTr="00F932F8">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715A0B6A" w14:textId="1D02B636" w:rsidR="00D015E2" w:rsidRPr="000E6BAA" w:rsidRDefault="000D3C75"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Janie Jones</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7437F3D0" w14:textId="53359F1D"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HMS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2674C324" w14:textId="41612773" w:rsidR="00D015E2" w:rsidRPr="000E6BAA" w:rsidRDefault="004E19A5" w:rsidP="00F932F8">
            <w:pPr>
              <w:pStyle w:val="Default"/>
              <w:rPr>
                <w:rFonts w:asciiTheme="minorHAnsi" w:hAnsiTheme="minorHAnsi" w:cstheme="minorHAnsi"/>
                <w:sz w:val="22"/>
                <w:szCs w:val="22"/>
              </w:rPr>
            </w:pPr>
            <w:r>
              <w:rPr>
                <w:rFonts w:asciiTheme="minorHAnsi" w:hAnsiTheme="minorHAnsi" w:cstheme="minorHAnsi"/>
                <w:sz w:val="22"/>
                <w:szCs w:val="22"/>
              </w:rPr>
              <w:t>Principal</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686F09A0" w14:textId="1796B7C0" w:rsidR="00D015E2" w:rsidRPr="000E6BAA" w:rsidRDefault="000D3C75" w:rsidP="00F932F8">
            <w:pPr>
              <w:pStyle w:val="Default"/>
              <w:rPr>
                <w:rFonts w:asciiTheme="minorHAnsi" w:hAnsiTheme="minorHAnsi" w:cstheme="minorHAnsi"/>
                <w:sz w:val="22"/>
                <w:szCs w:val="22"/>
              </w:rPr>
            </w:pPr>
            <w:r>
              <w:t>j</w:t>
            </w:r>
            <w:r w:rsidR="00315211">
              <w:t>a</w:t>
            </w:r>
            <w:r>
              <w:t>jones@henrycountyboe.org</w:t>
            </w:r>
          </w:p>
        </w:tc>
      </w:tr>
      <w:tr w:rsidR="00D015E2" w:rsidRPr="000E6BAA" w14:paraId="4F82F6E8" w14:textId="77777777" w:rsidTr="00F932F8">
        <w:trPr>
          <w:trHeight w:val="282"/>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vAlign w:val="bottom"/>
          </w:tcPr>
          <w:p w14:paraId="24746B52" w14:textId="66E24A7F" w:rsidR="00D015E2" w:rsidRPr="000E6BAA" w:rsidRDefault="00F932F8" w:rsidP="00F932F8">
            <w:pPr>
              <w:pStyle w:val="Default"/>
              <w:rPr>
                <w:rFonts w:asciiTheme="minorHAnsi" w:hAnsiTheme="minorHAnsi" w:cstheme="minorHAnsi"/>
                <w:color w:val="auto"/>
                <w:sz w:val="30"/>
                <w:szCs w:val="30"/>
              </w:rPr>
            </w:pPr>
            <w:r>
              <w:rPr>
                <w:rFonts w:asciiTheme="minorHAnsi" w:hAnsiTheme="minorHAnsi" w:cstheme="minorHAnsi"/>
                <w:color w:val="auto"/>
                <w:sz w:val="30"/>
                <w:szCs w:val="30"/>
              </w:rPr>
              <w:t>Kim Parnell</w:t>
            </w: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29FFB8C7" w14:textId="2681A363" w:rsidR="00D015E2" w:rsidRPr="000E6BAA"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HMS</w:t>
            </w: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vAlign w:val="bottom"/>
          </w:tcPr>
          <w:p w14:paraId="2145DFF0" w14:textId="3FA99D30" w:rsidR="00D015E2" w:rsidRPr="000E6BAA"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CNP Manager</w:t>
            </w: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vAlign w:val="bottom"/>
          </w:tcPr>
          <w:p w14:paraId="10ACC80B" w14:textId="426424D3" w:rsidR="00D015E2" w:rsidRPr="000E6BAA" w:rsidRDefault="00F932F8" w:rsidP="00F932F8">
            <w:pPr>
              <w:pStyle w:val="Default"/>
              <w:rPr>
                <w:rFonts w:asciiTheme="minorHAnsi" w:hAnsiTheme="minorHAnsi" w:cstheme="minorHAnsi"/>
                <w:sz w:val="22"/>
                <w:szCs w:val="22"/>
              </w:rPr>
            </w:pPr>
            <w:r>
              <w:rPr>
                <w:rFonts w:asciiTheme="minorHAnsi" w:hAnsiTheme="minorHAnsi" w:cstheme="minorHAnsi"/>
                <w:sz w:val="22"/>
                <w:szCs w:val="22"/>
              </w:rPr>
              <w:t>kparnell@henrycountyboe.org</w:t>
            </w:r>
          </w:p>
        </w:tc>
      </w:tr>
    </w:tbl>
    <w:p w14:paraId="6B4D6831" w14:textId="642C17C5" w:rsidR="00F90221" w:rsidRPr="001A3157" w:rsidRDefault="00C91BEF">
      <w:pPr>
        <w:rPr>
          <w:rFonts w:cstheme="minorHAnsi"/>
          <w:b/>
          <w:bCs/>
          <w:color w:val="1F3864" w:themeColor="accent1" w:themeShade="80"/>
          <w:sz w:val="32"/>
          <w:szCs w:val="32"/>
        </w:rPr>
      </w:pPr>
      <w:r w:rsidRPr="001A3157">
        <w:rPr>
          <w:rFonts w:cstheme="minorHAnsi"/>
          <w:color w:val="1F3864" w:themeColor="accent1" w:themeShade="80"/>
        </w:rPr>
        <w:t>*</w:t>
      </w:r>
      <w:r w:rsidR="00404B9A" w:rsidRPr="001A3157">
        <w:rPr>
          <w:rFonts w:cstheme="minorHAnsi"/>
          <w:color w:val="1F3864" w:themeColor="accent1" w:themeShade="80"/>
        </w:rPr>
        <w:t>See page 1</w:t>
      </w:r>
      <w:r w:rsidR="00BB05CE">
        <w:rPr>
          <w:rFonts w:cstheme="minorHAnsi"/>
          <w:color w:val="1F3864" w:themeColor="accent1" w:themeShade="80"/>
        </w:rPr>
        <w:t>3</w:t>
      </w:r>
      <w:r w:rsidR="00404B9A" w:rsidRPr="001A3157">
        <w:rPr>
          <w:rFonts w:cstheme="minorHAnsi"/>
          <w:color w:val="1F3864" w:themeColor="accent1" w:themeShade="80"/>
        </w:rPr>
        <w:t xml:space="preserve"> for space to add </w:t>
      </w:r>
      <w:r w:rsidR="001A3157" w:rsidRPr="001A3157">
        <w:rPr>
          <w:rFonts w:cstheme="minorHAnsi"/>
          <w:color w:val="1F3864" w:themeColor="accent1" w:themeShade="80"/>
        </w:rPr>
        <w:t>Wellness Committee members.</w:t>
      </w:r>
      <w:r w:rsidR="00F90221" w:rsidRPr="001A3157">
        <w:rPr>
          <w:rFonts w:cstheme="minorHAnsi"/>
          <w:b/>
          <w:bCs/>
          <w:color w:val="1F3864" w:themeColor="accent1" w:themeShade="80"/>
          <w:sz w:val="32"/>
          <w:szCs w:val="32"/>
        </w:rPr>
        <w:br w:type="page"/>
      </w:r>
    </w:p>
    <w:p w14:paraId="783271BF" w14:textId="0F3F03E6" w:rsidR="00AA0526" w:rsidRPr="000E6BAA" w:rsidRDefault="00AA0526" w:rsidP="00F90221">
      <w:pPr>
        <w:pStyle w:val="CM9"/>
        <w:spacing w:after="247"/>
        <w:jc w:val="center"/>
        <w:rPr>
          <w:rFonts w:asciiTheme="minorHAnsi" w:hAnsiTheme="minorHAnsi" w:cstheme="minorHAnsi"/>
          <w:color w:val="1F3864" w:themeColor="accent1" w:themeShade="80"/>
          <w:sz w:val="32"/>
          <w:szCs w:val="32"/>
        </w:rPr>
      </w:pPr>
      <w:r w:rsidRPr="000E6BAA">
        <w:rPr>
          <w:rFonts w:asciiTheme="minorHAnsi" w:hAnsiTheme="minorHAnsi" w:cstheme="minorHAnsi"/>
          <w:b/>
          <w:bCs/>
          <w:color w:val="1F3864" w:themeColor="accent1" w:themeShade="80"/>
          <w:sz w:val="32"/>
          <w:szCs w:val="32"/>
        </w:rPr>
        <w:lastRenderedPageBreak/>
        <w:t xml:space="preserve">Section </w:t>
      </w:r>
      <w:r w:rsidR="0B0F1A57" w:rsidRPr="000E6BAA">
        <w:rPr>
          <w:rFonts w:asciiTheme="minorHAnsi" w:hAnsiTheme="minorHAnsi" w:cstheme="minorHAnsi"/>
          <w:b/>
          <w:bCs/>
          <w:color w:val="1F3864" w:themeColor="accent1" w:themeShade="80"/>
          <w:sz w:val="32"/>
          <w:szCs w:val="32"/>
        </w:rPr>
        <w:t>1</w:t>
      </w:r>
      <w:r w:rsidRPr="000E6BAA">
        <w:rPr>
          <w:rFonts w:asciiTheme="minorHAnsi" w:hAnsiTheme="minorHAnsi" w:cstheme="minorHAnsi"/>
          <w:b/>
          <w:bCs/>
          <w:color w:val="1F3864" w:themeColor="accent1" w:themeShade="80"/>
          <w:sz w:val="32"/>
          <w:szCs w:val="32"/>
        </w:rPr>
        <w:t>. Comparison to Model School Wellness Policies</w:t>
      </w:r>
    </w:p>
    <w:p w14:paraId="4242B0A3" w14:textId="7ED42CAF" w:rsidR="00AA0526" w:rsidRPr="000E6BAA" w:rsidRDefault="00AA0526" w:rsidP="00AA0526">
      <w:pPr>
        <w:pStyle w:val="CM9"/>
        <w:spacing w:after="260" w:line="303" w:lineRule="atLeast"/>
        <w:rPr>
          <w:rFonts w:asciiTheme="minorHAnsi" w:hAnsiTheme="minorHAnsi" w:cstheme="minorHAnsi"/>
          <w:color w:val="000000"/>
          <w:sz w:val="22"/>
          <w:szCs w:val="22"/>
          <w:u w:val="single"/>
        </w:rPr>
      </w:pPr>
      <w:r w:rsidRPr="000E6BAA">
        <w:rPr>
          <w:rFonts w:asciiTheme="minorHAnsi" w:hAnsiTheme="minorHAnsi" w:cstheme="minorHAnsi"/>
          <w:color w:val="000000"/>
          <w:sz w:val="22"/>
          <w:szCs w:val="22"/>
        </w:rPr>
        <w:t xml:space="preserve">Complete </w:t>
      </w:r>
      <w:r w:rsidR="001F14BF" w:rsidRPr="000E6BAA">
        <w:rPr>
          <w:rFonts w:asciiTheme="minorHAnsi" w:hAnsiTheme="minorHAnsi" w:cstheme="minorHAnsi"/>
          <w:color w:val="000000"/>
          <w:sz w:val="22"/>
          <w:szCs w:val="22"/>
        </w:rPr>
        <w:t>a Triennial Assessment Tool (</w:t>
      </w:r>
      <w:hyperlink r:id="rId13" w:history="1">
        <w:r w:rsidR="0037752F" w:rsidRPr="000E6BAA">
          <w:rPr>
            <w:rStyle w:val="Hyperlink"/>
            <w:rFonts w:asciiTheme="minorHAnsi" w:hAnsiTheme="minorHAnsi" w:cstheme="minorHAnsi"/>
            <w:sz w:val="22"/>
            <w:szCs w:val="22"/>
          </w:rPr>
          <w:t>WellSAT3.0 assessment tool</w:t>
        </w:r>
      </w:hyperlink>
      <w:r w:rsidR="004B4B4B" w:rsidRPr="000E6BAA">
        <w:rPr>
          <w:rFonts w:asciiTheme="minorHAnsi" w:hAnsiTheme="minorHAnsi" w:cstheme="minorHAnsi"/>
          <w:color w:val="000000"/>
          <w:sz w:val="22"/>
          <w:szCs w:val="22"/>
          <w:u w:val="single"/>
        </w:rPr>
        <w:t>,</w:t>
      </w:r>
      <w:r w:rsidR="004B4B4B" w:rsidRPr="000E6BAA">
        <w:rPr>
          <w:rFonts w:asciiTheme="minorHAnsi" w:hAnsiTheme="minorHAnsi" w:cstheme="minorHAnsi"/>
          <w:color w:val="000000"/>
          <w:sz w:val="22"/>
          <w:szCs w:val="22"/>
        </w:rPr>
        <w:t xml:space="preserve"> </w:t>
      </w:r>
      <w:r w:rsidR="00656E09" w:rsidRPr="000E6BAA">
        <w:rPr>
          <w:rFonts w:asciiTheme="minorHAnsi" w:hAnsiTheme="minorHAnsi" w:cstheme="minorHAnsi"/>
          <w:color w:val="000000"/>
          <w:sz w:val="22"/>
          <w:szCs w:val="22"/>
        </w:rPr>
        <w:t xml:space="preserve">or other </w:t>
      </w:r>
      <w:r w:rsidR="00FC5105" w:rsidRPr="000E6BAA">
        <w:rPr>
          <w:rFonts w:asciiTheme="minorHAnsi" w:hAnsiTheme="minorHAnsi" w:cstheme="minorHAnsi"/>
          <w:color w:val="000000"/>
          <w:sz w:val="22"/>
          <w:szCs w:val="22"/>
        </w:rPr>
        <w:t>custom</w:t>
      </w:r>
      <w:r w:rsidR="001F14BF" w:rsidRPr="000E6BAA">
        <w:rPr>
          <w:rFonts w:asciiTheme="minorHAnsi" w:hAnsiTheme="minorHAnsi" w:cstheme="minorHAnsi"/>
          <w:color w:val="000000"/>
          <w:sz w:val="22"/>
          <w:szCs w:val="22"/>
        </w:rPr>
        <w:t>ized</w:t>
      </w:r>
      <w:r w:rsidR="00FC5105" w:rsidRPr="000E6BAA">
        <w:rPr>
          <w:rFonts w:asciiTheme="minorHAnsi" w:hAnsiTheme="minorHAnsi" w:cstheme="minorHAnsi"/>
          <w:color w:val="000000"/>
          <w:sz w:val="22"/>
          <w:szCs w:val="22"/>
        </w:rPr>
        <w:t xml:space="preserve"> </w:t>
      </w:r>
      <w:r w:rsidR="001F14BF" w:rsidRPr="000E6BAA">
        <w:rPr>
          <w:rFonts w:asciiTheme="minorHAnsi" w:hAnsiTheme="minorHAnsi" w:cstheme="minorHAnsi"/>
          <w:color w:val="000000"/>
          <w:sz w:val="22"/>
          <w:szCs w:val="22"/>
        </w:rPr>
        <w:t xml:space="preserve">assessment </w:t>
      </w:r>
      <w:r w:rsidR="00FC5105" w:rsidRPr="000E6BAA">
        <w:rPr>
          <w:rFonts w:asciiTheme="minorHAnsi" w:hAnsiTheme="minorHAnsi" w:cstheme="minorHAnsi"/>
          <w:color w:val="000000"/>
          <w:sz w:val="22"/>
          <w:szCs w:val="22"/>
        </w:rPr>
        <w:t xml:space="preserve">tool) </w:t>
      </w:r>
      <w:r w:rsidRPr="000E6BAA">
        <w:rPr>
          <w:rFonts w:asciiTheme="minorHAnsi" w:hAnsiTheme="minorHAnsi" w:cstheme="minorHAnsi"/>
          <w:color w:val="000000"/>
          <w:sz w:val="22"/>
          <w:szCs w:val="22"/>
        </w:rPr>
        <w:t>and keep a copy of the results on file for at least three full school years plus the current year</w:t>
      </w:r>
      <w:r w:rsidR="00583075" w:rsidRPr="000E6BAA">
        <w:rPr>
          <w:rFonts w:asciiTheme="minorHAnsi" w:hAnsiTheme="minorHAnsi" w:cstheme="minorHAnsi"/>
          <w:color w:val="000000"/>
          <w:sz w:val="22"/>
          <w:szCs w:val="22"/>
        </w:rPr>
        <w:t>. I</w:t>
      </w:r>
      <w:r w:rsidRPr="000E6BAA">
        <w:rPr>
          <w:rFonts w:asciiTheme="minorHAnsi" w:hAnsiTheme="minorHAnsi" w:cstheme="minorHAnsi"/>
          <w:color w:val="000000"/>
          <w:sz w:val="22"/>
          <w:szCs w:val="22"/>
        </w:rPr>
        <w:t xml:space="preserve">t will be reviewed during the next administrative review of your </w:t>
      </w:r>
      <w:r w:rsidR="00B90551" w:rsidRPr="000E6BAA">
        <w:rPr>
          <w:rFonts w:asciiTheme="minorHAnsi" w:hAnsiTheme="minorHAnsi" w:cstheme="minorHAnsi"/>
          <w:color w:val="000000"/>
          <w:sz w:val="22"/>
          <w:szCs w:val="22"/>
        </w:rPr>
        <w:t>Child</w:t>
      </w:r>
      <w:r w:rsidRPr="000E6BAA">
        <w:rPr>
          <w:rFonts w:asciiTheme="minorHAnsi" w:hAnsiTheme="minorHAnsi" w:cstheme="minorHAnsi"/>
          <w:color w:val="000000"/>
          <w:sz w:val="22"/>
          <w:szCs w:val="22"/>
        </w:rPr>
        <w:t xml:space="preserve"> </w:t>
      </w:r>
      <w:r w:rsidR="002A0840" w:rsidRPr="000E6BAA">
        <w:rPr>
          <w:rFonts w:asciiTheme="minorHAnsi" w:hAnsiTheme="minorHAnsi" w:cstheme="minorHAnsi"/>
          <w:color w:val="000000"/>
          <w:sz w:val="22"/>
          <w:szCs w:val="22"/>
        </w:rPr>
        <w:t>Nutrition</w:t>
      </w:r>
      <w:r w:rsidRPr="000E6BAA">
        <w:rPr>
          <w:rFonts w:asciiTheme="minorHAnsi" w:hAnsiTheme="minorHAnsi" w:cstheme="minorHAnsi"/>
          <w:color w:val="000000"/>
          <w:sz w:val="22"/>
          <w:szCs w:val="22"/>
        </w:rPr>
        <w:t xml:space="preserve"> program.</w:t>
      </w:r>
    </w:p>
    <w:p w14:paraId="77469009" w14:textId="2CC33CD2" w:rsidR="00AA0526" w:rsidRPr="000E6BAA" w:rsidRDefault="00AA0526" w:rsidP="00AA0526">
      <w:pPr>
        <w:autoSpaceDE w:val="0"/>
        <w:autoSpaceDN w:val="0"/>
        <w:adjustRightInd w:val="0"/>
        <w:spacing w:after="0" w:line="303" w:lineRule="atLeast"/>
        <w:rPr>
          <w:rFonts w:cstheme="minorHAnsi"/>
          <w:color w:val="000000"/>
        </w:rPr>
      </w:pPr>
      <w:r w:rsidRPr="000E6BAA">
        <w:rPr>
          <w:rFonts w:cstheme="minorHAnsi"/>
          <w:color w:val="000000"/>
        </w:rPr>
        <w:t xml:space="preserve">Indicate </w:t>
      </w:r>
      <w:r w:rsidR="0037752F" w:rsidRPr="000E6BAA">
        <w:rPr>
          <w:rFonts w:cstheme="minorHAnsi"/>
          <w:color w:val="000000"/>
        </w:rPr>
        <w:t xml:space="preserve">which </w:t>
      </w:r>
      <w:r w:rsidRPr="000E6BAA">
        <w:rPr>
          <w:rFonts w:cstheme="minorHAnsi"/>
          <w:color w:val="000000"/>
        </w:rPr>
        <w:t xml:space="preserve">model </w:t>
      </w:r>
      <w:r w:rsidR="001F14BF" w:rsidRPr="000E6BAA">
        <w:rPr>
          <w:rFonts w:cstheme="minorHAnsi"/>
          <w:color w:val="000000"/>
        </w:rPr>
        <w:t xml:space="preserve">wellness </w:t>
      </w:r>
      <w:r w:rsidRPr="000E6BAA">
        <w:rPr>
          <w:rFonts w:cstheme="minorHAnsi"/>
          <w:color w:val="000000"/>
        </w:rPr>
        <w:t>policy language</w:t>
      </w:r>
      <w:r w:rsidR="007F74DF" w:rsidRPr="000E6BAA">
        <w:rPr>
          <w:rFonts w:cstheme="minorHAnsi"/>
          <w:color w:val="000000"/>
        </w:rPr>
        <w:t xml:space="preserve"> was</w:t>
      </w:r>
      <w:r w:rsidRPr="000E6BAA">
        <w:rPr>
          <w:rFonts w:cstheme="minorHAnsi"/>
          <w:color w:val="000000"/>
        </w:rPr>
        <w:t xml:space="preserve"> used for comparison:</w:t>
      </w:r>
    </w:p>
    <w:p w14:paraId="0A9EC1A9" w14:textId="6601C140" w:rsidR="001F14BF" w:rsidRPr="000E6BAA" w:rsidRDefault="001F14BF" w:rsidP="00AA0526">
      <w:pPr>
        <w:autoSpaceDE w:val="0"/>
        <w:autoSpaceDN w:val="0"/>
        <w:adjustRightInd w:val="0"/>
        <w:spacing w:after="0" w:line="303" w:lineRule="atLeast"/>
        <w:rPr>
          <w:rFonts w:cstheme="minorHAnsi"/>
          <w:color w:val="000000"/>
        </w:rPr>
      </w:pPr>
    </w:p>
    <w:p w14:paraId="431ACD57" w14:textId="7642210B" w:rsidR="0037752F" w:rsidRPr="000E6BAA" w:rsidRDefault="00A03961" w:rsidP="00A03961">
      <w:pPr>
        <w:pStyle w:val="CM13"/>
        <w:spacing w:line="360" w:lineRule="auto"/>
        <w:ind w:left="360"/>
        <w:rPr>
          <w:rFonts w:asciiTheme="minorHAnsi" w:hAnsiTheme="minorHAnsi" w:cstheme="minorHAnsi"/>
          <w:sz w:val="22"/>
          <w:szCs w:val="22"/>
        </w:rPr>
      </w:pPr>
      <w:r w:rsidRPr="000E6BAA">
        <w:rPr>
          <w:rFonts w:asciiTheme="minorHAnsi" w:hAnsiTheme="minorHAnsi" w:cstheme="minorHAnsi"/>
          <w:sz w:val="22"/>
          <w:szCs w:val="22"/>
          <w:u w:val="single"/>
        </w:rPr>
        <w:t>__</w:t>
      </w:r>
      <w:r w:rsidR="004E19A5">
        <w:rPr>
          <w:rFonts w:asciiTheme="minorHAnsi" w:hAnsiTheme="minorHAnsi" w:cstheme="minorHAnsi"/>
          <w:sz w:val="22"/>
          <w:szCs w:val="22"/>
          <w:u w:val="single"/>
        </w:rPr>
        <w:t>X</w:t>
      </w:r>
      <w:r w:rsidRPr="000E6BAA">
        <w:rPr>
          <w:rFonts w:asciiTheme="minorHAnsi" w:hAnsiTheme="minorHAnsi" w:cstheme="minorHAnsi"/>
          <w:sz w:val="22"/>
          <w:szCs w:val="22"/>
          <w:u w:val="single"/>
        </w:rPr>
        <w:t>___</w:t>
      </w:r>
      <w:r w:rsidR="00B94C56" w:rsidRPr="000E6BAA">
        <w:rPr>
          <w:rFonts w:asciiTheme="minorHAnsi" w:hAnsiTheme="minorHAnsi" w:cstheme="minorHAnsi"/>
          <w:sz w:val="22"/>
          <w:szCs w:val="22"/>
          <w:u w:val="single"/>
        </w:rPr>
        <w:t>_</w:t>
      </w:r>
      <w:r w:rsidR="004942D6" w:rsidRPr="000E6BAA">
        <w:rPr>
          <w:rFonts w:asciiTheme="minorHAnsi" w:hAnsiTheme="minorHAnsi" w:cstheme="minorHAnsi"/>
          <w:sz w:val="22"/>
          <w:szCs w:val="22"/>
        </w:rPr>
        <w:tab/>
      </w:r>
      <w:r w:rsidR="00AA0526" w:rsidRPr="000E6BAA">
        <w:rPr>
          <w:rFonts w:asciiTheme="minorHAnsi" w:hAnsiTheme="minorHAnsi" w:cstheme="minorHAnsi"/>
          <w:sz w:val="22"/>
          <w:szCs w:val="22"/>
        </w:rPr>
        <w:t>Alliance for a Healthier Generation</w:t>
      </w:r>
      <w:r w:rsidR="002166A2" w:rsidRPr="000E6BAA">
        <w:rPr>
          <w:rFonts w:asciiTheme="minorHAnsi" w:hAnsiTheme="minorHAnsi" w:cstheme="minorHAnsi"/>
          <w:sz w:val="22"/>
          <w:szCs w:val="22"/>
        </w:rPr>
        <w:t xml:space="preserve"> </w:t>
      </w:r>
      <w:r w:rsidR="00AA0526" w:rsidRPr="000E6BAA">
        <w:rPr>
          <w:rFonts w:asciiTheme="minorHAnsi" w:hAnsiTheme="minorHAnsi" w:cstheme="minorHAnsi"/>
          <w:sz w:val="22"/>
          <w:szCs w:val="22"/>
        </w:rPr>
        <w:t>Model Policy</w:t>
      </w:r>
    </w:p>
    <w:p w14:paraId="3EED3031" w14:textId="4E1FB0FA" w:rsidR="00BC288C" w:rsidRPr="000E6BAA" w:rsidRDefault="75893B9B" w:rsidP="00BC288C">
      <w:pPr>
        <w:pStyle w:val="CM13"/>
        <w:spacing w:line="360" w:lineRule="auto"/>
        <w:ind w:firstLine="360"/>
        <w:rPr>
          <w:rFonts w:asciiTheme="minorHAnsi" w:hAnsiTheme="minorHAnsi" w:cstheme="minorHAnsi"/>
          <w:sz w:val="22"/>
          <w:szCs w:val="22"/>
        </w:rPr>
      </w:pPr>
      <w:r w:rsidRPr="000E6BAA">
        <w:rPr>
          <w:rFonts w:asciiTheme="minorHAnsi" w:eastAsia="MS Gothic" w:hAnsiTheme="minorHAnsi" w:cstheme="minorHAnsi"/>
          <w:sz w:val="22"/>
          <w:szCs w:val="22"/>
          <w:u w:val="single"/>
        </w:rPr>
        <w:t>_______</w:t>
      </w:r>
      <w:r w:rsidR="004942D6" w:rsidRPr="000E6BAA">
        <w:rPr>
          <w:rFonts w:asciiTheme="minorHAnsi" w:eastAsia="MS Gothic" w:hAnsiTheme="minorHAnsi" w:cstheme="minorHAnsi"/>
          <w:sz w:val="22"/>
          <w:szCs w:val="22"/>
        </w:rPr>
        <w:tab/>
      </w:r>
      <w:proofErr w:type="spellStart"/>
      <w:r w:rsidRPr="000E6BAA">
        <w:rPr>
          <w:rFonts w:asciiTheme="minorHAnsi" w:eastAsia="MS Gothic" w:hAnsiTheme="minorHAnsi" w:cstheme="minorHAnsi"/>
          <w:sz w:val="22"/>
          <w:szCs w:val="22"/>
        </w:rPr>
        <w:t>WellSAT</w:t>
      </w:r>
      <w:proofErr w:type="spellEnd"/>
      <w:r w:rsidRPr="000E6BAA">
        <w:rPr>
          <w:rFonts w:asciiTheme="minorHAnsi" w:eastAsia="MS Gothic" w:hAnsiTheme="minorHAnsi" w:cstheme="minorHAnsi"/>
          <w:sz w:val="22"/>
          <w:szCs w:val="22"/>
        </w:rPr>
        <w:t xml:space="preserve"> 3.0 example policy language</w:t>
      </w:r>
      <w:r w:rsidR="47CE8DC9" w:rsidRPr="000E6BAA">
        <w:rPr>
          <w:rFonts w:asciiTheme="minorHAnsi" w:eastAsia="MS Gothic" w:hAnsiTheme="minorHAnsi" w:cstheme="minorHAnsi"/>
          <w:sz w:val="22"/>
          <w:szCs w:val="22"/>
        </w:rPr>
        <w:t xml:space="preserve"> </w:t>
      </w:r>
      <w:r w:rsidR="00BC288C" w:rsidRPr="000E6BAA">
        <w:rPr>
          <w:rFonts w:asciiTheme="minorHAnsi" w:eastAsia="MS Gothic" w:hAnsiTheme="minorHAnsi" w:cstheme="minorHAnsi"/>
          <w:sz w:val="22"/>
          <w:szCs w:val="22"/>
        </w:rPr>
        <w:t xml:space="preserve">(Print the </w:t>
      </w:r>
      <w:proofErr w:type="spellStart"/>
      <w:r w:rsidR="00BC288C" w:rsidRPr="000E6BAA">
        <w:rPr>
          <w:rFonts w:asciiTheme="minorHAnsi" w:eastAsia="MS Gothic" w:hAnsiTheme="minorHAnsi" w:cstheme="minorHAnsi"/>
          <w:sz w:val="22"/>
          <w:szCs w:val="22"/>
        </w:rPr>
        <w:t>WellSat</w:t>
      </w:r>
      <w:proofErr w:type="spellEnd"/>
      <w:r w:rsidR="00BC288C" w:rsidRPr="000E6BAA">
        <w:rPr>
          <w:rFonts w:asciiTheme="minorHAnsi" w:eastAsia="MS Gothic" w:hAnsiTheme="minorHAnsi" w:cstheme="minorHAnsi"/>
          <w:sz w:val="22"/>
          <w:szCs w:val="22"/>
        </w:rPr>
        <w:t xml:space="preserve"> report and include with your assessment)</w:t>
      </w:r>
    </w:p>
    <w:p w14:paraId="09B99FE9" w14:textId="10FB88EF" w:rsidR="00AA0526" w:rsidRPr="000E6BAA" w:rsidRDefault="7CE0ADF1" w:rsidP="5468DC95">
      <w:pPr>
        <w:pStyle w:val="CM13"/>
        <w:spacing w:line="360" w:lineRule="auto"/>
        <w:ind w:firstLine="360"/>
        <w:rPr>
          <w:rFonts w:asciiTheme="minorHAnsi" w:hAnsiTheme="minorHAnsi" w:cstheme="minorHAnsi"/>
          <w:sz w:val="22"/>
          <w:szCs w:val="22"/>
          <w:u w:val="single"/>
        </w:rPr>
      </w:pPr>
      <w:r w:rsidRPr="000E6BAA">
        <w:rPr>
          <w:rFonts w:asciiTheme="minorHAnsi" w:eastAsia="MS Gothic" w:hAnsiTheme="minorHAnsi" w:cstheme="minorHAnsi"/>
          <w:sz w:val="22"/>
          <w:szCs w:val="22"/>
          <w:u w:val="single"/>
        </w:rPr>
        <w:t>______</w:t>
      </w:r>
      <w:r w:rsidR="00B94C56" w:rsidRPr="000E6BAA">
        <w:rPr>
          <w:rFonts w:asciiTheme="minorHAnsi" w:eastAsia="MS Gothic" w:hAnsiTheme="minorHAnsi" w:cstheme="minorHAnsi"/>
          <w:sz w:val="22"/>
          <w:szCs w:val="22"/>
          <w:u w:val="single"/>
        </w:rPr>
        <w:t>_</w:t>
      </w:r>
      <w:r w:rsidR="004942D6" w:rsidRPr="000E6BAA">
        <w:rPr>
          <w:rFonts w:asciiTheme="minorHAnsi" w:eastAsia="MS Gothic" w:hAnsiTheme="minorHAnsi" w:cstheme="minorHAnsi"/>
          <w:sz w:val="22"/>
          <w:szCs w:val="22"/>
        </w:rPr>
        <w:tab/>
      </w:r>
      <w:r w:rsidR="00AA0526" w:rsidRPr="000E6BAA">
        <w:rPr>
          <w:rFonts w:asciiTheme="minorHAnsi" w:eastAsia="MS Gothic" w:hAnsiTheme="minorHAnsi" w:cstheme="minorHAnsi"/>
          <w:sz w:val="22"/>
          <w:szCs w:val="22"/>
        </w:rPr>
        <w:t>Other (please specify):</w:t>
      </w:r>
      <w:r w:rsidR="2A5B6821" w:rsidRPr="000E6BAA">
        <w:rPr>
          <w:rFonts w:asciiTheme="minorHAnsi" w:eastAsia="MS Gothic" w:hAnsiTheme="minorHAnsi" w:cstheme="minorHAnsi"/>
          <w:sz w:val="22"/>
          <w:szCs w:val="22"/>
        </w:rPr>
        <w:t xml:space="preserve"> </w:t>
      </w:r>
      <w:r w:rsidR="00FA5394" w:rsidRPr="000E6BAA">
        <w:rPr>
          <w:rFonts w:asciiTheme="minorHAnsi" w:eastAsia="MS Gothic" w:hAnsiTheme="minorHAnsi" w:cstheme="minorHAnsi"/>
          <w:sz w:val="22"/>
          <w:szCs w:val="22"/>
          <w:u w:val="single"/>
        </w:rPr>
        <w:t>____________________</w:t>
      </w:r>
      <w:r w:rsidR="00AA0526" w:rsidRPr="000E6BAA">
        <w:rPr>
          <w:rFonts w:asciiTheme="minorHAnsi" w:eastAsia="MS Gothic" w:hAnsiTheme="minorHAnsi" w:cstheme="minorHAnsi"/>
          <w:sz w:val="22"/>
          <w:szCs w:val="22"/>
          <w:u w:val="single"/>
        </w:rPr>
        <w:t>________________________________________</w:t>
      </w:r>
    </w:p>
    <w:p w14:paraId="6BC25A66" w14:textId="77777777" w:rsidR="001F14BF" w:rsidRPr="000E6BAA" w:rsidRDefault="001F14BF" w:rsidP="00AA0526">
      <w:pPr>
        <w:pStyle w:val="CM13"/>
        <w:spacing w:after="247"/>
        <w:rPr>
          <w:rFonts w:asciiTheme="minorHAnsi" w:hAnsiTheme="minorHAnsi" w:cstheme="minorHAnsi"/>
        </w:rPr>
      </w:pPr>
    </w:p>
    <w:p w14:paraId="5DBB93DC" w14:textId="39A3AA52" w:rsidR="00AA0526" w:rsidRPr="000E6BAA" w:rsidRDefault="0037752F" w:rsidP="00AA0526">
      <w:pPr>
        <w:pStyle w:val="CM13"/>
        <w:spacing w:after="247"/>
        <w:rPr>
          <w:rFonts w:asciiTheme="minorHAnsi" w:hAnsiTheme="minorHAnsi" w:cstheme="minorHAnsi"/>
          <w:sz w:val="19"/>
          <w:szCs w:val="19"/>
        </w:rPr>
      </w:pPr>
      <w:r w:rsidRPr="000E6BAA">
        <w:rPr>
          <w:rFonts w:asciiTheme="minorHAnsi" w:hAnsiTheme="minorHAnsi" w:cstheme="minorHAnsi"/>
        </w:rPr>
        <w:t xml:space="preserve">Describe how your </w:t>
      </w:r>
      <w:r w:rsidR="00DC25BF" w:rsidRPr="000E6BAA">
        <w:rPr>
          <w:rFonts w:asciiTheme="minorHAnsi" w:hAnsiTheme="minorHAnsi" w:cstheme="minorHAnsi"/>
        </w:rPr>
        <w:t>w</w:t>
      </w:r>
      <w:r w:rsidRPr="000E6BAA">
        <w:rPr>
          <w:rFonts w:asciiTheme="minorHAnsi" w:hAnsiTheme="minorHAnsi" w:cstheme="minorHAnsi"/>
        </w:rPr>
        <w:t xml:space="preserve">ellness </w:t>
      </w:r>
      <w:r w:rsidR="00DC25BF" w:rsidRPr="000E6BAA">
        <w:rPr>
          <w:rFonts w:asciiTheme="minorHAnsi" w:hAnsiTheme="minorHAnsi" w:cstheme="minorHAnsi"/>
        </w:rPr>
        <w:t>p</w:t>
      </w:r>
      <w:r w:rsidRPr="000E6BAA">
        <w:rPr>
          <w:rFonts w:asciiTheme="minorHAnsi" w:hAnsiTheme="minorHAnsi" w:cstheme="minorHAnsi"/>
        </w:rPr>
        <w:t xml:space="preserve">olicy compares to </w:t>
      </w:r>
      <w:r w:rsidR="00247111" w:rsidRPr="000E6BAA">
        <w:rPr>
          <w:rFonts w:asciiTheme="minorHAnsi" w:hAnsiTheme="minorHAnsi" w:cstheme="minorHAnsi"/>
        </w:rPr>
        <w:t xml:space="preserve">the </w:t>
      </w:r>
      <w:r w:rsidRPr="000E6BAA">
        <w:rPr>
          <w:rFonts w:asciiTheme="minorHAnsi" w:hAnsiTheme="minorHAnsi" w:cstheme="minorHAnsi"/>
        </w:rPr>
        <w:t>model wellness polic</w:t>
      </w:r>
      <w:r w:rsidR="004719BC" w:rsidRPr="000E6BAA">
        <w:rPr>
          <w:rFonts w:asciiTheme="minorHAnsi" w:hAnsiTheme="minorHAnsi" w:cstheme="minorHAnsi"/>
        </w:rPr>
        <w:t>y</w:t>
      </w:r>
      <w:r w:rsidRPr="000E6BAA">
        <w:rPr>
          <w:rFonts w:asciiTheme="minorHAnsi" w:hAnsiTheme="minorHAnsi" w:cstheme="minorHAnsi"/>
        </w:rPr>
        <w:t>.</w:t>
      </w:r>
      <w:r w:rsidR="00092656" w:rsidRPr="000E6BAA">
        <w:rPr>
          <w:rFonts w:asciiTheme="minorHAnsi" w:hAnsiTheme="minorHAnsi" w:cstheme="minorHAnsi"/>
        </w:rPr>
        <w:t xml:space="preserve"> </w:t>
      </w:r>
      <w:r w:rsidR="00092656" w:rsidRPr="000E6BAA">
        <w:rPr>
          <w:rFonts w:asciiTheme="minorHAnsi" w:hAnsiTheme="minorHAnsi" w:cstheme="minorHAnsi"/>
          <w:sz w:val="19"/>
          <w:szCs w:val="19"/>
        </w:rPr>
        <w:t>(</w:t>
      </w:r>
      <w:r w:rsidR="00035D94" w:rsidRPr="000E6BAA">
        <w:rPr>
          <w:rFonts w:asciiTheme="minorHAnsi" w:hAnsiTheme="minorHAnsi" w:cstheme="minorHAnsi"/>
          <w:sz w:val="19"/>
          <w:szCs w:val="19"/>
        </w:rPr>
        <w:t>May u</w:t>
      </w:r>
      <w:r w:rsidR="00092656" w:rsidRPr="000E6BAA">
        <w:rPr>
          <w:rFonts w:asciiTheme="minorHAnsi" w:hAnsiTheme="minorHAnsi" w:cstheme="minorHAnsi"/>
          <w:sz w:val="19"/>
          <w:szCs w:val="19"/>
        </w:rPr>
        <w:t xml:space="preserve">se a bullet format </w:t>
      </w:r>
      <w:r w:rsidR="00ED1DC8" w:rsidRPr="000E6BAA">
        <w:rPr>
          <w:rFonts w:asciiTheme="minorHAnsi" w:hAnsiTheme="minorHAnsi" w:cstheme="minorHAnsi"/>
          <w:sz w:val="19"/>
          <w:szCs w:val="19"/>
        </w:rPr>
        <w:t>to</w:t>
      </w:r>
      <w:r w:rsidR="00D933A9" w:rsidRPr="000E6BAA">
        <w:rPr>
          <w:rFonts w:asciiTheme="minorHAnsi" w:hAnsiTheme="minorHAnsi" w:cstheme="minorHAnsi"/>
          <w:sz w:val="19"/>
          <w:szCs w:val="19"/>
        </w:rPr>
        <w:t xml:space="preserve"> list comparisons</w:t>
      </w:r>
      <w:r w:rsidR="00092656" w:rsidRPr="000E6BAA">
        <w:rPr>
          <w:rFonts w:asciiTheme="minorHAnsi" w:hAnsiTheme="minorHAnsi" w:cstheme="minorHAnsi"/>
          <w:sz w:val="19"/>
          <w:szCs w:val="19"/>
        </w:rPr>
        <w:t>)</w:t>
      </w:r>
    </w:p>
    <w:tbl>
      <w:tblPr>
        <w:tblStyle w:val="TableGrid"/>
        <w:tblW w:w="0" w:type="auto"/>
        <w:tblLook w:val="04A0" w:firstRow="1" w:lastRow="0" w:firstColumn="1" w:lastColumn="0" w:noHBand="0" w:noVBand="1"/>
      </w:tblPr>
      <w:tblGrid>
        <w:gridCol w:w="10790"/>
      </w:tblGrid>
      <w:tr w:rsidR="0037752F" w:rsidRPr="000E6BAA" w14:paraId="542B4B99" w14:textId="77777777" w:rsidTr="5468DC95">
        <w:tc>
          <w:tcPr>
            <w:tcW w:w="10790" w:type="dxa"/>
            <w:shd w:val="clear" w:color="auto" w:fill="D9E2F3" w:themeFill="accent1" w:themeFillTint="33"/>
          </w:tcPr>
          <w:p w14:paraId="2CACA1F3" w14:textId="343BC023" w:rsidR="004E19A5" w:rsidRPr="004E19A5" w:rsidRDefault="004E19A5" w:rsidP="004E19A5">
            <w:pPr>
              <w:autoSpaceDE w:val="0"/>
              <w:autoSpaceDN w:val="0"/>
              <w:adjustRightInd w:val="0"/>
              <w:rPr>
                <w:rFonts w:ascii="Calibri" w:hAnsi="Calibri" w:cs="Calibri"/>
                <w:color w:val="000000"/>
                <w:sz w:val="24"/>
                <w:szCs w:val="24"/>
              </w:rPr>
            </w:pPr>
            <w:r w:rsidRPr="004E19A5">
              <w:rPr>
                <w:rFonts w:ascii="Calibri" w:hAnsi="Calibri" w:cs="Calibri"/>
                <w:color w:val="000000"/>
                <w:sz w:val="24"/>
                <w:szCs w:val="24"/>
              </w:rPr>
              <w:t>Our policy includes:</w:t>
            </w:r>
          </w:p>
          <w:p w14:paraId="7346BD6D" w14:textId="54765351" w:rsidR="004E19A5" w:rsidRPr="004E19A5" w:rsidRDefault="004E19A5" w:rsidP="004E19A5">
            <w:pPr>
              <w:pStyle w:val="ListParagraph"/>
              <w:numPr>
                <w:ilvl w:val="0"/>
                <w:numId w:val="25"/>
              </w:numPr>
              <w:autoSpaceDE w:val="0"/>
              <w:autoSpaceDN w:val="0"/>
              <w:adjustRightInd w:val="0"/>
              <w:spacing w:after="0"/>
              <w:rPr>
                <w:rFonts w:ascii="Calibri" w:hAnsi="Calibri" w:cs="Calibri"/>
                <w:color w:val="000000"/>
                <w:sz w:val="24"/>
                <w:szCs w:val="24"/>
              </w:rPr>
            </w:pPr>
            <w:r w:rsidRPr="004E19A5">
              <w:rPr>
                <w:rFonts w:ascii="Calibri" w:hAnsi="Calibri" w:cs="Calibri"/>
                <w:color w:val="000000"/>
                <w:sz w:val="24"/>
                <w:szCs w:val="24"/>
              </w:rPr>
              <w:t>promotion goals</w:t>
            </w:r>
          </w:p>
          <w:p w14:paraId="5A67290F" w14:textId="31A4AFF6" w:rsidR="004E19A5" w:rsidRPr="004E19A5" w:rsidRDefault="004E19A5" w:rsidP="004E19A5">
            <w:pPr>
              <w:pStyle w:val="ListParagraph"/>
              <w:numPr>
                <w:ilvl w:val="0"/>
                <w:numId w:val="25"/>
              </w:numPr>
              <w:autoSpaceDE w:val="0"/>
              <w:autoSpaceDN w:val="0"/>
              <w:adjustRightInd w:val="0"/>
              <w:spacing w:after="0"/>
              <w:rPr>
                <w:rFonts w:ascii="Calibri" w:hAnsi="Calibri" w:cs="Calibri"/>
                <w:color w:val="000000"/>
                <w:sz w:val="24"/>
                <w:szCs w:val="24"/>
              </w:rPr>
            </w:pPr>
            <w:r w:rsidRPr="004E19A5">
              <w:rPr>
                <w:rFonts w:ascii="Calibri" w:hAnsi="Calibri" w:cs="Calibri"/>
                <w:color w:val="000000"/>
                <w:sz w:val="24"/>
                <w:szCs w:val="24"/>
              </w:rPr>
              <w:t>nutrition education goals</w:t>
            </w:r>
          </w:p>
          <w:p w14:paraId="15FF4111" w14:textId="2D757796" w:rsidR="004E19A5" w:rsidRPr="004E19A5" w:rsidRDefault="004E19A5" w:rsidP="004E19A5">
            <w:pPr>
              <w:pStyle w:val="ListParagraph"/>
              <w:numPr>
                <w:ilvl w:val="0"/>
                <w:numId w:val="25"/>
              </w:numPr>
              <w:autoSpaceDE w:val="0"/>
              <w:autoSpaceDN w:val="0"/>
              <w:adjustRightInd w:val="0"/>
              <w:spacing w:after="0"/>
              <w:rPr>
                <w:rFonts w:ascii="Calibri" w:hAnsi="Calibri" w:cs="Calibri"/>
                <w:color w:val="000000"/>
                <w:sz w:val="24"/>
                <w:szCs w:val="24"/>
              </w:rPr>
            </w:pPr>
            <w:r w:rsidRPr="004E19A5">
              <w:rPr>
                <w:rFonts w:ascii="Calibri" w:hAnsi="Calibri" w:cs="Calibri"/>
                <w:color w:val="000000"/>
                <w:sz w:val="24"/>
                <w:szCs w:val="24"/>
              </w:rPr>
              <w:t>physical activity &amp; education goals</w:t>
            </w:r>
          </w:p>
          <w:p w14:paraId="0E798DE9" w14:textId="385D6DEB" w:rsidR="004E19A5" w:rsidRPr="004E19A5" w:rsidRDefault="004E19A5" w:rsidP="004E19A5">
            <w:pPr>
              <w:pStyle w:val="ListParagraph"/>
              <w:numPr>
                <w:ilvl w:val="0"/>
                <w:numId w:val="25"/>
              </w:numPr>
              <w:autoSpaceDE w:val="0"/>
              <w:autoSpaceDN w:val="0"/>
              <w:adjustRightInd w:val="0"/>
              <w:spacing w:after="0"/>
              <w:rPr>
                <w:rFonts w:ascii="Calibri" w:hAnsi="Calibri" w:cs="Calibri"/>
                <w:color w:val="000000"/>
                <w:sz w:val="24"/>
                <w:szCs w:val="24"/>
              </w:rPr>
            </w:pPr>
            <w:r w:rsidRPr="004E19A5">
              <w:rPr>
                <w:rFonts w:ascii="Calibri" w:hAnsi="Calibri" w:cs="Calibri"/>
                <w:color w:val="000000"/>
                <w:sz w:val="24"/>
                <w:szCs w:val="24"/>
              </w:rPr>
              <w:t>nutrition guidelines for all foods available to students</w:t>
            </w:r>
          </w:p>
          <w:p w14:paraId="734E95D4" w14:textId="7F6F1C4C" w:rsidR="004E19A5" w:rsidRPr="004E19A5" w:rsidRDefault="004E19A5" w:rsidP="004E19A5">
            <w:pPr>
              <w:pStyle w:val="ListParagraph"/>
              <w:numPr>
                <w:ilvl w:val="0"/>
                <w:numId w:val="25"/>
              </w:numPr>
              <w:autoSpaceDE w:val="0"/>
              <w:autoSpaceDN w:val="0"/>
              <w:adjustRightInd w:val="0"/>
              <w:spacing w:after="0"/>
              <w:rPr>
                <w:rFonts w:ascii="Calibri" w:hAnsi="Calibri" w:cs="Calibri"/>
                <w:color w:val="000000"/>
                <w:sz w:val="24"/>
                <w:szCs w:val="24"/>
              </w:rPr>
            </w:pPr>
            <w:r w:rsidRPr="004E19A5">
              <w:rPr>
                <w:rFonts w:ascii="Calibri" w:hAnsi="Calibri" w:cs="Calibri"/>
                <w:color w:val="000000"/>
                <w:sz w:val="24"/>
                <w:szCs w:val="24"/>
              </w:rPr>
              <w:t>other school-based activities goals</w:t>
            </w:r>
          </w:p>
          <w:p w14:paraId="75CDAB4F" w14:textId="77777777" w:rsidR="004E19A5" w:rsidRPr="004E19A5" w:rsidRDefault="004E19A5" w:rsidP="004E19A5">
            <w:pPr>
              <w:autoSpaceDE w:val="0"/>
              <w:autoSpaceDN w:val="0"/>
              <w:adjustRightInd w:val="0"/>
              <w:rPr>
                <w:rFonts w:ascii="Times New Roman" w:hAnsi="Times New Roman" w:cs="Times New Roman"/>
                <w:sz w:val="24"/>
                <w:szCs w:val="24"/>
              </w:rPr>
            </w:pPr>
          </w:p>
          <w:p w14:paraId="6E31F334" w14:textId="77777777" w:rsidR="004E19A5" w:rsidRPr="004E19A5" w:rsidRDefault="004E19A5" w:rsidP="004E19A5">
            <w:pPr>
              <w:autoSpaceDE w:val="0"/>
              <w:autoSpaceDN w:val="0"/>
              <w:adjustRightInd w:val="0"/>
              <w:rPr>
                <w:rFonts w:ascii="Times New Roman" w:hAnsi="Times New Roman" w:cs="Times New Roman"/>
                <w:sz w:val="24"/>
                <w:szCs w:val="24"/>
              </w:rPr>
            </w:pPr>
          </w:p>
          <w:p w14:paraId="557F22BC" w14:textId="77777777" w:rsidR="0037752F" w:rsidRPr="000E6BAA" w:rsidRDefault="0037752F" w:rsidP="0037752F">
            <w:pPr>
              <w:pStyle w:val="Default"/>
              <w:rPr>
                <w:rFonts w:asciiTheme="minorHAnsi" w:hAnsiTheme="minorHAnsi" w:cstheme="minorHAnsi"/>
                <w:sz w:val="22"/>
                <w:szCs w:val="22"/>
              </w:rPr>
            </w:pPr>
          </w:p>
          <w:p w14:paraId="6C63FDE4" w14:textId="16CFCDA2" w:rsidR="0037752F" w:rsidRPr="000E6BAA" w:rsidRDefault="0037752F" w:rsidP="0037752F">
            <w:pPr>
              <w:pStyle w:val="Default"/>
              <w:rPr>
                <w:rFonts w:asciiTheme="minorHAnsi" w:hAnsiTheme="minorHAnsi" w:cstheme="minorHAnsi"/>
                <w:sz w:val="22"/>
                <w:szCs w:val="22"/>
              </w:rPr>
            </w:pPr>
          </w:p>
          <w:p w14:paraId="3D108649" w14:textId="3DFC6E78" w:rsidR="00B30D48" w:rsidRPr="000E6BAA" w:rsidRDefault="00B30D48" w:rsidP="0037752F">
            <w:pPr>
              <w:pStyle w:val="Default"/>
              <w:rPr>
                <w:rFonts w:asciiTheme="minorHAnsi" w:hAnsiTheme="minorHAnsi" w:cstheme="minorHAnsi"/>
                <w:sz w:val="22"/>
                <w:szCs w:val="22"/>
              </w:rPr>
            </w:pPr>
          </w:p>
          <w:p w14:paraId="1826C42B" w14:textId="22405F8B" w:rsidR="00B30D48" w:rsidRPr="000E6BAA" w:rsidRDefault="00B30D48" w:rsidP="0037752F">
            <w:pPr>
              <w:pStyle w:val="Default"/>
              <w:rPr>
                <w:rFonts w:asciiTheme="minorHAnsi" w:hAnsiTheme="minorHAnsi" w:cstheme="minorHAnsi"/>
                <w:sz w:val="22"/>
                <w:szCs w:val="22"/>
              </w:rPr>
            </w:pPr>
          </w:p>
          <w:p w14:paraId="1A9E1AA2" w14:textId="3E70891A" w:rsidR="00B30D48" w:rsidRPr="000E6BAA" w:rsidRDefault="00B30D48" w:rsidP="0037752F">
            <w:pPr>
              <w:pStyle w:val="Default"/>
              <w:rPr>
                <w:rFonts w:asciiTheme="minorHAnsi" w:hAnsiTheme="minorHAnsi" w:cstheme="minorHAnsi"/>
                <w:sz w:val="22"/>
                <w:szCs w:val="22"/>
              </w:rPr>
            </w:pPr>
          </w:p>
          <w:p w14:paraId="7E487286" w14:textId="3C5E74D8" w:rsidR="00B30D48" w:rsidRPr="000E6BAA" w:rsidRDefault="00B30D48" w:rsidP="0037752F">
            <w:pPr>
              <w:pStyle w:val="Default"/>
              <w:rPr>
                <w:rFonts w:asciiTheme="minorHAnsi" w:hAnsiTheme="minorHAnsi" w:cstheme="minorHAnsi"/>
                <w:sz w:val="22"/>
                <w:szCs w:val="22"/>
              </w:rPr>
            </w:pPr>
          </w:p>
          <w:p w14:paraId="0EB5472E" w14:textId="5B7878D7" w:rsidR="00B30D48" w:rsidRPr="000E6BAA" w:rsidRDefault="00B30D48" w:rsidP="0037752F">
            <w:pPr>
              <w:pStyle w:val="Default"/>
              <w:rPr>
                <w:rFonts w:asciiTheme="minorHAnsi" w:hAnsiTheme="minorHAnsi" w:cstheme="minorHAnsi"/>
                <w:sz w:val="22"/>
                <w:szCs w:val="22"/>
              </w:rPr>
            </w:pPr>
          </w:p>
          <w:p w14:paraId="37C0B4BC" w14:textId="76E267F6" w:rsidR="00B30D48" w:rsidRPr="000E6BAA" w:rsidRDefault="00B30D48" w:rsidP="0037752F">
            <w:pPr>
              <w:pStyle w:val="Default"/>
              <w:rPr>
                <w:rFonts w:asciiTheme="minorHAnsi" w:hAnsiTheme="minorHAnsi" w:cstheme="minorHAnsi"/>
                <w:sz w:val="22"/>
                <w:szCs w:val="22"/>
              </w:rPr>
            </w:pPr>
          </w:p>
          <w:p w14:paraId="66BB3623" w14:textId="3718BA9A" w:rsidR="00B30D48" w:rsidRPr="000E6BAA" w:rsidRDefault="00B30D48" w:rsidP="0037752F">
            <w:pPr>
              <w:pStyle w:val="Default"/>
              <w:rPr>
                <w:rFonts w:asciiTheme="minorHAnsi" w:hAnsiTheme="minorHAnsi" w:cstheme="minorHAnsi"/>
                <w:sz w:val="22"/>
                <w:szCs w:val="22"/>
              </w:rPr>
            </w:pPr>
          </w:p>
          <w:p w14:paraId="4ABB7046" w14:textId="13CF0E77" w:rsidR="00B30D48" w:rsidRPr="000E6BAA" w:rsidRDefault="00B30D48" w:rsidP="0037752F">
            <w:pPr>
              <w:pStyle w:val="Default"/>
              <w:rPr>
                <w:rFonts w:asciiTheme="minorHAnsi" w:hAnsiTheme="minorHAnsi" w:cstheme="minorHAnsi"/>
                <w:sz w:val="22"/>
                <w:szCs w:val="22"/>
              </w:rPr>
            </w:pPr>
          </w:p>
          <w:p w14:paraId="096AA754" w14:textId="14481E8F" w:rsidR="00B30D48" w:rsidRPr="000E6BAA" w:rsidRDefault="00B30D48" w:rsidP="0037752F">
            <w:pPr>
              <w:pStyle w:val="Default"/>
              <w:rPr>
                <w:rFonts w:asciiTheme="minorHAnsi" w:hAnsiTheme="minorHAnsi" w:cstheme="minorHAnsi"/>
                <w:sz w:val="22"/>
                <w:szCs w:val="22"/>
              </w:rPr>
            </w:pPr>
          </w:p>
          <w:p w14:paraId="2DC8FE49" w14:textId="77777777" w:rsidR="006C20C0" w:rsidRPr="000E6BAA" w:rsidRDefault="006C20C0" w:rsidP="0037752F">
            <w:pPr>
              <w:pStyle w:val="Default"/>
              <w:rPr>
                <w:rFonts w:asciiTheme="minorHAnsi" w:hAnsiTheme="minorHAnsi" w:cstheme="minorHAnsi"/>
                <w:sz w:val="22"/>
                <w:szCs w:val="22"/>
              </w:rPr>
            </w:pPr>
          </w:p>
          <w:p w14:paraId="604A5E60" w14:textId="201368A3" w:rsidR="00B30D48" w:rsidRPr="000E6BAA" w:rsidRDefault="00B30D48" w:rsidP="0037752F">
            <w:pPr>
              <w:pStyle w:val="Default"/>
              <w:rPr>
                <w:rFonts w:asciiTheme="minorHAnsi" w:hAnsiTheme="minorHAnsi" w:cstheme="minorHAnsi"/>
                <w:sz w:val="22"/>
                <w:szCs w:val="22"/>
              </w:rPr>
            </w:pPr>
          </w:p>
          <w:p w14:paraId="28B84148" w14:textId="1B736850" w:rsidR="0037752F" w:rsidRPr="000E6BAA" w:rsidRDefault="0037752F" w:rsidP="0037752F">
            <w:pPr>
              <w:pStyle w:val="Default"/>
              <w:rPr>
                <w:rFonts w:asciiTheme="minorHAnsi" w:hAnsiTheme="minorHAnsi" w:cstheme="minorHAnsi"/>
                <w:sz w:val="22"/>
                <w:szCs w:val="22"/>
              </w:rPr>
            </w:pPr>
          </w:p>
          <w:p w14:paraId="35757A7D" w14:textId="76E8D470" w:rsidR="004F2833" w:rsidRPr="000E6BAA" w:rsidRDefault="004F2833" w:rsidP="0037752F">
            <w:pPr>
              <w:pStyle w:val="Default"/>
              <w:rPr>
                <w:rFonts w:asciiTheme="minorHAnsi" w:hAnsiTheme="minorHAnsi" w:cstheme="minorHAnsi"/>
                <w:sz w:val="22"/>
                <w:szCs w:val="22"/>
              </w:rPr>
            </w:pPr>
          </w:p>
          <w:p w14:paraId="5D2AD462" w14:textId="77777777" w:rsidR="004F2833" w:rsidRPr="000E6BAA" w:rsidRDefault="004F2833" w:rsidP="0037752F">
            <w:pPr>
              <w:pStyle w:val="Default"/>
              <w:rPr>
                <w:rFonts w:asciiTheme="minorHAnsi" w:hAnsiTheme="minorHAnsi" w:cstheme="minorHAnsi"/>
                <w:sz w:val="22"/>
                <w:szCs w:val="22"/>
              </w:rPr>
            </w:pPr>
          </w:p>
          <w:p w14:paraId="71CC0906" w14:textId="77777777" w:rsidR="0037752F" w:rsidRPr="000E6BAA" w:rsidRDefault="0037752F" w:rsidP="0037752F">
            <w:pPr>
              <w:pStyle w:val="Default"/>
              <w:rPr>
                <w:rFonts w:asciiTheme="minorHAnsi" w:hAnsiTheme="minorHAnsi" w:cstheme="minorHAnsi"/>
                <w:sz w:val="22"/>
                <w:szCs w:val="22"/>
              </w:rPr>
            </w:pPr>
          </w:p>
          <w:p w14:paraId="67583458" w14:textId="77777777" w:rsidR="0037752F" w:rsidRDefault="0037752F" w:rsidP="0037752F">
            <w:pPr>
              <w:pStyle w:val="Default"/>
              <w:rPr>
                <w:rFonts w:asciiTheme="minorHAnsi" w:hAnsiTheme="minorHAnsi" w:cstheme="minorHAnsi"/>
              </w:rPr>
            </w:pPr>
          </w:p>
          <w:p w14:paraId="62DD8A5D" w14:textId="77777777" w:rsidR="00F90221" w:rsidRDefault="00F90221" w:rsidP="0037752F">
            <w:pPr>
              <w:pStyle w:val="Default"/>
              <w:rPr>
                <w:rFonts w:asciiTheme="minorHAnsi" w:hAnsiTheme="minorHAnsi" w:cstheme="minorHAnsi"/>
              </w:rPr>
            </w:pPr>
          </w:p>
          <w:p w14:paraId="17577373" w14:textId="77777777" w:rsidR="00F90221" w:rsidRDefault="00F90221" w:rsidP="0037752F">
            <w:pPr>
              <w:pStyle w:val="Default"/>
              <w:rPr>
                <w:rFonts w:asciiTheme="minorHAnsi" w:hAnsiTheme="minorHAnsi" w:cstheme="minorHAnsi"/>
              </w:rPr>
            </w:pPr>
          </w:p>
          <w:p w14:paraId="1F2B95E4" w14:textId="2999CE37" w:rsidR="00F90221" w:rsidRDefault="00F90221" w:rsidP="0037752F">
            <w:pPr>
              <w:pStyle w:val="Default"/>
              <w:rPr>
                <w:rFonts w:asciiTheme="minorHAnsi" w:hAnsiTheme="minorHAnsi" w:cstheme="minorHAnsi"/>
              </w:rPr>
            </w:pPr>
          </w:p>
          <w:p w14:paraId="0C88E2F5" w14:textId="77777777" w:rsidR="00783CA0" w:rsidRDefault="00783CA0" w:rsidP="0037752F">
            <w:pPr>
              <w:pStyle w:val="Default"/>
              <w:rPr>
                <w:rFonts w:asciiTheme="minorHAnsi" w:hAnsiTheme="minorHAnsi" w:cstheme="minorHAnsi"/>
              </w:rPr>
            </w:pPr>
          </w:p>
          <w:p w14:paraId="5C2A0C6B" w14:textId="23EEE749" w:rsidR="00F90221" w:rsidRPr="000E6BAA" w:rsidRDefault="00F90221" w:rsidP="0037752F">
            <w:pPr>
              <w:pStyle w:val="Default"/>
              <w:rPr>
                <w:rFonts w:asciiTheme="minorHAnsi" w:hAnsiTheme="minorHAnsi" w:cstheme="minorHAnsi"/>
              </w:rPr>
            </w:pPr>
          </w:p>
        </w:tc>
      </w:tr>
    </w:tbl>
    <w:p w14:paraId="101FC067" w14:textId="710B54AA" w:rsidR="00AA0526" w:rsidRPr="000E6BAA" w:rsidRDefault="00F90221" w:rsidP="00783CA0">
      <w:pPr>
        <w:rPr>
          <w:rFonts w:cstheme="minorHAnsi"/>
          <w:b/>
          <w:bCs/>
          <w:color w:val="44546A" w:themeColor="text2"/>
          <w:sz w:val="32"/>
          <w:szCs w:val="32"/>
        </w:rPr>
      </w:pPr>
      <w:r>
        <w:br w:type="page"/>
      </w:r>
      <w:r w:rsidR="00AA0526" w:rsidRPr="000E6BAA">
        <w:rPr>
          <w:rFonts w:cstheme="minorHAnsi"/>
          <w:b/>
          <w:bCs/>
          <w:color w:val="44546A" w:themeColor="text2"/>
          <w:sz w:val="32"/>
          <w:szCs w:val="32"/>
        </w:rPr>
        <w:lastRenderedPageBreak/>
        <w:t xml:space="preserve">Section </w:t>
      </w:r>
      <w:r w:rsidR="47B944A2" w:rsidRPr="000E6BAA">
        <w:rPr>
          <w:rFonts w:cstheme="minorHAnsi"/>
          <w:b/>
          <w:bCs/>
          <w:color w:val="44546A" w:themeColor="text2"/>
          <w:sz w:val="32"/>
          <w:szCs w:val="32"/>
        </w:rPr>
        <w:t>2</w:t>
      </w:r>
      <w:r w:rsidR="00AA0526" w:rsidRPr="000E6BAA">
        <w:rPr>
          <w:rFonts w:cstheme="minorHAnsi"/>
          <w:b/>
          <w:bCs/>
          <w:color w:val="44546A" w:themeColor="text2"/>
          <w:sz w:val="32"/>
          <w:szCs w:val="32"/>
        </w:rPr>
        <w:t>. Progress towards Goals</w:t>
      </w:r>
    </w:p>
    <w:p w14:paraId="11E8688D" w14:textId="7043C739" w:rsidR="004818AB" w:rsidRPr="000E6BAA" w:rsidRDefault="00CE339D" w:rsidP="004818AB">
      <w:pPr>
        <w:pStyle w:val="Default"/>
        <w:rPr>
          <w:rFonts w:asciiTheme="minorHAnsi" w:hAnsiTheme="minorHAnsi" w:cstheme="minorHAnsi"/>
          <w:b/>
          <w:bCs/>
          <w:color w:val="2F5496" w:themeColor="accent1" w:themeShade="BF"/>
          <w:sz w:val="22"/>
          <w:szCs w:val="22"/>
        </w:rPr>
      </w:pPr>
      <w:r w:rsidRPr="000E6BAA">
        <w:rPr>
          <w:rFonts w:asciiTheme="minorHAnsi" w:hAnsiTheme="minorHAnsi" w:cstheme="minorHAnsi"/>
          <w:b/>
          <w:bCs/>
          <w:color w:val="2F5496" w:themeColor="accent1" w:themeShade="BF"/>
          <w:sz w:val="22"/>
          <w:szCs w:val="22"/>
        </w:rPr>
        <w:t>*NOTE: Required components are listed in blue.</w:t>
      </w:r>
    </w:p>
    <w:tbl>
      <w:tblPr>
        <w:tblW w:w="10998" w:type="dxa"/>
        <w:tblInd w:w="-113" w:type="dxa"/>
        <w:tblBorders>
          <w:top w:val="nil"/>
          <w:left w:val="nil"/>
          <w:bottom w:val="nil"/>
          <w:right w:val="nil"/>
        </w:tblBorders>
        <w:tblLayout w:type="fixed"/>
        <w:tblLook w:val="0000" w:firstRow="0" w:lastRow="0" w:firstColumn="0" w:lastColumn="0" w:noHBand="0" w:noVBand="0"/>
      </w:tblPr>
      <w:tblGrid>
        <w:gridCol w:w="5778"/>
        <w:gridCol w:w="5220"/>
      </w:tblGrid>
      <w:tr w:rsidR="00225F45" w:rsidRPr="000E6BAA" w14:paraId="10B2EDC5" w14:textId="77777777" w:rsidTr="00234FEC">
        <w:trPr>
          <w:trHeight w:val="415"/>
        </w:trPr>
        <w:tc>
          <w:tcPr>
            <w:tcW w:w="5778" w:type="dxa"/>
            <w:tcBorders>
              <w:top w:val="single" w:sz="6" w:space="0" w:color="auto"/>
              <w:left w:val="single" w:sz="4" w:space="0" w:color="auto"/>
              <w:bottom w:val="single" w:sz="6" w:space="0" w:color="auto"/>
              <w:right w:val="single" w:sz="2" w:space="0" w:color="auto"/>
            </w:tcBorders>
          </w:tcPr>
          <w:p w14:paraId="32BFE48A" w14:textId="3AB861EE" w:rsidR="00225F45" w:rsidRPr="000E6BAA" w:rsidRDefault="007C2F3E"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Nutrition </w:t>
            </w:r>
            <w:r w:rsidR="001A2D1C" w:rsidRPr="000E6BAA">
              <w:rPr>
                <w:rFonts w:asciiTheme="minorHAnsi" w:hAnsiTheme="minorHAnsi" w:cstheme="minorHAnsi"/>
                <w:b/>
                <w:bCs/>
                <w:sz w:val="22"/>
                <w:szCs w:val="22"/>
              </w:rPr>
              <w:t>standards</w:t>
            </w:r>
            <w:r w:rsidRPr="000E6BAA">
              <w:rPr>
                <w:rFonts w:asciiTheme="minorHAnsi" w:hAnsiTheme="minorHAnsi" w:cstheme="minorHAnsi"/>
                <w:b/>
                <w:bCs/>
                <w:sz w:val="22"/>
                <w:szCs w:val="22"/>
              </w:rPr>
              <w:t xml:space="preserve"> for all foods and beverages for sale on the school campus (i.e., school meals and </w:t>
            </w:r>
            <w:r w:rsidR="003A3D52" w:rsidRPr="000E6BAA">
              <w:rPr>
                <w:rFonts w:asciiTheme="minorHAnsi" w:hAnsiTheme="minorHAnsi" w:cstheme="minorHAnsi"/>
                <w:b/>
                <w:bCs/>
                <w:sz w:val="22"/>
                <w:szCs w:val="22"/>
              </w:rPr>
              <w:t>S</w:t>
            </w:r>
            <w:r w:rsidRPr="000E6BAA">
              <w:rPr>
                <w:rFonts w:asciiTheme="minorHAnsi" w:hAnsiTheme="minorHAnsi" w:cstheme="minorHAnsi"/>
                <w:b/>
                <w:bCs/>
                <w:sz w:val="22"/>
                <w:szCs w:val="22"/>
              </w:rPr>
              <w:t xml:space="preserve">mart </w:t>
            </w:r>
            <w:r w:rsidR="003A3D52" w:rsidRPr="000E6BAA">
              <w:rPr>
                <w:rFonts w:asciiTheme="minorHAnsi" w:hAnsiTheme="minorHAnsi" w:cstheme="minorHAnsi"/>
                <w:b/>
                <w:bCs/>
                <w:sz w:val="22"/>
                <w:szCs w:val="22"/>
              </w:rPr>
              <w:t>Sn</w:t>
            </w:r>
            <w:r w:rsidRPr="000E6BAA">
              <w:rPr>
                <w:rFonts w:asciiTheme="minorHAnsi" w:hAnsiTheme="minorHAnsi" w:cstheme="minorHAnsi"/>
                <w:b/>
                <w:bCs/>
                <w:sz w:val="22"/>
                <w:szCs w:val="22"/>
              </w:rPr>
              <w:t>acks)</w:t>
            </w:r>
          </w:p>
        </w:tc>
        <w:tc>
          <w:tcPr>
            <w:tcW w:w="5220" w:type="dxa"/>
            <w:tcBorders>
              <w:top w:val="single" w:sz="6" w:space="0" w:color="auto"/>
              <w:left w:val="single" w:sz="2" w:space="0" w:color="auto"/>
              <w:bottom w:val="single" w:sz="6" w:space="0" w:color="auto"/>
              <w:right w:val="single" w:sz="4" w:space="0" w:color="auto"/>
            </w:tcBorders>
          </w:tcPr>
          <w:p w14:paraId="06AF5DEC" w14:textId="77777777" w:rsidR="00225F45" w:rsidRPr="000E6BAA" w:rsidRDefault="00225F45"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Describe progress and next steps: </w:t>
            </w:r>
          </w:p>
        </w:tc>
      </w:tr>
      <w:tr w:rsidR="00225F45" w:rsidRPr="000E6BAA" w14:paraId="58FD72A6" w14:textId="77777777" w:rsidTr="002A2947">
        <w:trPr>
          <w:trHeight w:val="4647"/>
        </w:trPr>
        <w:tc>
          <w:tcPr>
            <w:tcW w:w="577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7F7DFD1" w14:textId="77777777" w:rsidR="00404768" w:rsidRPr="000E6BAA" w:rsidRDefault="00404768" w:rsidP="0040476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 and ALSDE:</w:t>
            </w:r>
          </w:p>
          <w:p w14:paraId="7B5248B0" w14:textId="77777777" w:rsidR="00404768" w:rsidRPr="000E6BAA" w:rsidRDefault="00404768" w:rsidP="00404768">
            <w:pPr>
              <w:pStyle w:val="Default"/>
              <w:numPr>
                <w:ilvl w:val="0"/>
                <w:numId w:val="3"/>
              </w:numPr>
              <w:rPr>
                <w:rFonts w:asciiTheme="minorHAnsi" w:eastAsiaTheme="minorEastAsia" w:hAnsiTheme="minorHAnsi" w:cstheme="minorHAnsi"/>
                <w:color w:val="002060"/>
                <w:sz w:val="20"/>
                <w:szCs w:val="20"/>
                <w:u w:val="single"/>
              </w:rPr>
            </w:pPr>
            <w:r w:rsidRPr="000E6BAA">
              <w:rPr>
                <w:rFonts w:asciiTheme="minorHAnsi" w:eastAsiaTheme="minorEastAsia" w:hAnsiTheme="minorHAnsi" w:cstheme="minorHAnsi"/>
                <w:color w:val="002060"/>
                <w:sz w:val="20"/>
                <w:szCs w:val="20"/>
              </w:rPr>
              <w:t xml:space="preserve">All foods and beverages available on the school campus during the school day as part of the school meal program meets or exceeds the </w:t>
            </w:r>
            <w:hyperlink r:id="rId14">
              <w:r w:rsidRPr="000E6BAA">
                <w:rPr>
                  <w:rFonts w:asciiTheme="minorHAnsi" w:eastAsiaTheme="minorEastAsia" w:hAnsiTheme="minorHAnsi" w:cstheme="minorHAnsi"/>
                  <w:color w:val="002060"/>
                  <w:sz w:val="20"/>
                  <w:szCs w:val="20"/>
                  <w:u w:val="single"/>
                </w:rPr>
                <w:t>USDA regulations for the National School Lunch and School Breakfast programs</w:t>
              </w:r>
            </w:hyperlink>
            <w:r w:rsidRPr="000E6BAA">
              <w:rPr>
                <w:rFonts w:asciiTheme="minorHAnsi" w:eastAsiaTheme="minorEastAsia" w:hAnsiTheme="minorHAnsi" w:cstheme="minorHAnsi"/>
                <w:color w:val="002060"/>
                <w:sz w:val="20"/>
                <w:szCs w:val="20"/>
                <w:u w:val="single"/>
              </w:rPr>
              <w:t xml:space="preserve"> </w:t>
            </w:r>
          </w:p>
          <w:p w14:paraId="7191774C" w14:textId="77777777" w:rsidR="00263DE9" w:rsidRPr="000E6BAA" w:rsidRDefault="00404768" w:rsidP="00404768">
            <w:pPr>
              <w:pStyle w:val="Default"/>
              <w:numPr>
                <w:ilvl w:val="0"/>
                <w:numId w:val="3"/>
              </w:numPr>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sold within the timeframe of 1 hour before or after school meals per Alabama Implementation of USDA Smart Snacks in School and Fundraising Activity  </w:t>
            </w:r>
            <w:hyperlink r:id="rId15">
              <w:r w:rsidRPr="000E6BAA">
                <w:rPr>
                  <w:rFonts w:asciiTheme="minorHAnsi" w:eastAsiaTheme="minorEastAsia" w:hAnsiTheme="minorHAnsi" w:cstheme="minorHAnsi"/>
                  <w:color w:val="002060"/>
                  <w:sz w:val="20"/>
                  <w:szCs w:val="20"/>
                  <w:u w:val="single"/>
                </w:rPr>
                <w:t>Smart Snack and Fundraiser Guidance and Implementation.pdf (alsde.edu)</w:t>
              </w:r>
            </w:hyperlink>
          </w:p>
          <w:p w14:paraId="02995B71" w14:textId="4B21FA70" w:rsidR="00225F45" w:rsidRPr="000E6BAA" w:rsidRDefault="00404768" w:rsidP="00404768">
            <w:pPr>
              <w:pStyle w:val="Default"/>
              <w:numPr>
                <w:ilvl w:val="0"/>
                <w:numId w:val="3"/>
              </w:numPr>
              <w:rPr>
                <w:rFonts w:asciiTheme="minorHAnsi" w:eastAsiaTheme="minorEastAsia" w:hAnsiTheme="minorHAnsi" w:cstheme="minorHAnsi"/>
                <w:color w:val="002060"/>
                <w:sz w:val="20"/>
                <w:szCs w:val="20"/>
              </w:rPr>
            </w:pPr>
            <w:r w:rsidRPr="000E6BAA">
              <w:rPr>
                <w:rFonts w:asciiTheme="minorHAnsi" w:eastAsia="Calibri" w:hAnsiTheme="minorHAnsi" w:cstheme="minorHAnsi"/>
                <w:color w:val="002060"/>
                <w:sz w:val="20"/>
                <w:szCs w:val="20"/>
              </w:rPr>
              <w:t>Provides an assurance that guidelines for reimbursable school meals shall not be less restrictive than regulations and guidance issued by USDA.</w:t>
            </w:r>
          </w:p>
          <w:p w14:paraId="5ABC1C99" w14:textId="77777777" w:rsidR="009B0975" w:rsidRPr="000E6BAA" w:rsidRDefault="009B0975" w:rsidP="00404768">
            <w:pPr>
              <w:pStyle w:val="Default"/>
              <w:rPr>
                <w:rFonts w:asciiTheme="minorHAnsi" w:eastAsia="Calibri" w:hAnsiTheme="minorHAnsi" w:cstheme="minorHAnsi"/>
                <w:color w:val="000000" w:themeColor="text1"/>
                <w:sz w:val="20"/>
                <w:szCs w:val="20"/>
              </w:rPr>
            </w:pPr>
          </w:p>
          <w:p w14:paraId="29E75981" w14:textId="77777777" w:rsidR="00AF4E90" w:rsidRPr="000E6BAA" w:rsidRDefault="00AF4E90" w:rsidP="00AF4E90">
            <w:pPr>
              <w:pStyle w:val="Default"/>
              <w:rPr>
                <w:rFonts w:asciiTheme="minorHAnsi" w:eastAsia="Calibri" w:hAnsiTheme="minorHAnsi" w:cstheme="minorHAnsi"/>
                <w:color w:val="000000" w:themeColor="text1"/>
                <w:sz w:val="20"/>
                <w:szCs w:val="20"/>
              </w:rPr>
            </w:pPr>
            <w:r w:rsidRPr="000E6BAA">
              <w:rPr>
                <w:rFonts w:asciiTheme="minorHAnsi" w:eastAsia="Calibri" w:hAnsiTheme="minorHAnsi" w:cstheme="minorHAnsi"/>
                <w:b/>
                <w:bCs/>
                <w:color w:val="000000" w:themeColor="text1"/>
                <w:sz w:val="20"/>
                <w:szCs w:val="20"/>
              </w:rPr>
              <w:t>If applicable, list additional school goals below:</w:t>
            </w:r>
          </w:p>
          <w:p w14:paraId="18098CDC" w14:textId="77777777" w:rsidR="002A2947" w:rsidRPr="000E6BAA" w:rsidRDefault="002A2947" w:rsidP="00404768">
            <w:pPr>
              <w:pStyle w:val="Default"/>
              <w:rPr>
                <w:rFonts w:asciiTheme="minorHAnsi" w:eastAsia="Calibri" w:hAnsiTheme="minorHAnsi" w:cstheme="minorHAnsi"/>
                <w:color w:val="000000" w:themeColor="text1"/>
                <w:sz w:val="20"/>
                <w:szCs w:val="20"/>
              </w:rPr>
            </w:pPr>
          </w:p>
          <w:p w14:paraId="2462C989" w14:textId="4D438842" w:rsidR="002A2947" w:rsidRDefault="002A2947" w:rsidP="00404768">
            <w:pPr>
              <w:pStyle w:val="Default"/>
              <w:rPr>
                <w:rFonts w:asciiTheme="minorHAnsi" w:eastAsia="Calibri" w:hAnsiTheme="minorHAnsi" w:cstheme="minorHAnsi"/>
                <w:color w:val="000000" w:themeColor="text1"/>
                <w:sz w:val="20"/>
                <w:szCs w:val="20"/>
              </w:rPr>
            </w:pPr>
          </w:p>
          <w:p w14:paraId="32CF2A2A" w14:textId="50914D19" w:rsidR="00FB304E" w:rsidRDefault="00FB304E" w:rsidP="00404768">
            <w:pPr>
              <w:pStyle w:val="Default"/>
              <w:rPr>
                <w:rFonts w:asciiTheme="minorHAnsi" w:eastAsia="Calibri" w:hAnsiTheme="minorHAnsi" w:cstheme="minorHAnsi"/>
                <w:color w:val="000000" w:themeColor="text1"/>
                <w:sz w:val="20"/>
                <w:szCs w:val="20"/>
              </w:rPr>
            </w:pPr>
          </w:p>
          <w:p w14:paraId="714788A1" w14:textId="795411E0" w:rsidR="00FB304E" w:rsidRDefault="00FB304E" w:rsidP="00404768">
            <w:pPr>
              <w:pStyle w:val="Default"/>
              <w:rPr>
                <w:rFonts w:asciiTheme="minorHAnsi" w:eastAsia="Calibri" w:hAnsiTheme="minorHAnsi" w:cstheme="minorHAnsi"/>
                <w:color w:val="000000" w:themeColor="text1"/>
                <w:sz w:val="20"/>
                <w:szCs w:val="20"/>
              </w:rPr>
            </w:pPr>
          </w:p>
          <w:p w14:paraId="293EB8E2" w14:textId="66478F57" w:rsidR="00FB304E" w:rsidRDefault="00FB304E" w:rsidP="00404768">
            <w:pPr>
              <w:pStyle w:val="Default"/>
              <w:rPr>
                <w:rFonts w:asciiTheme="minorHAnsi" w:eastAsia="Calibri" w:hAnsiTheme="minorHAnsi" w:cstheme="minorHAnsi"/>
                <w:color w:val="000000" w:themeColor="text1"/>
                <w:sz w:val="20"/>
                <w:szCs w:val="20"/>
              </w:rPr>
            </w:pPr>
          </w:p>
          <w:p w14:paraId="5AB103FA" w14:textId="53F281F5" w:rsidR="00C97FB8" w:rsidRDefault="00C97FB8" w:rsidP="00404768">
            <w:pPr>
              <w:pStyle w:val="Default"/>
              <w:rPr>
                <w:rFonts w:asciiTheme="minorHAnsi" w:eastAsia="Calibri" w:hAnsiTheme="minorHAnsi" w:cstheme="minorHAnsi"/>
                <w:color w:val="000000" w:themeColor="text1"/>
                <w:sz w:val="20"/>
                <w:szCs w:val="20"/>
              </w:rPr>
            </w:pPr>
          </w:p>
          <w:p w14:paraId="197082AD" w14:textId="0C51E531" w:rsidR="00C97FB8" w:rsidRDefault="00C97FB8" w:rsidP="00404768">
            <w:pPr>
              <w:pStyle w:val="Default"/>
              <w:rPr>
                <w:rFonts w:asciiTheme="minorHAnsi" w:eastAsia="Calibri" w:hAnsiTheme="minorHAnsi" w:cstheme="minorHAnsi"/>
                <w:color w:val="000000" w:themeColor="text1"/>
                <w:sz w:val="20"/>
                <w:szCs w:val="20"/>
              </w:rPr>
            </w:pPr>
          </w:p>
          <w:p w14:paraId="3CD24113" w14:textId="69173930" w:rsidR="00C97FB8" w:rsidRDefault="00C97FB8" w:rsidP="00404768">
            <w:pPr>
              <w:pStyle w:val="Default"/>
              <w:rPr>
                <w:rFonts w:asciiTheme="minorHAnsi" w:eastAsia="Calibri" w:hAnsiTheme="minorHAnsi" w:cstheme="minorHAnsi"/>
                <w:color w:val="000000" w:themeColor="text1"/>
                <w:sz w:val="20"/>
                <w:szCs w:val="20"/>
              </w:rPr>
            </w:pPr>
          </w:p>
          <w:p w14:paraId="3AF9C49F" w14:textId="1AF8EDF7" w:rsidR="00C97FB8" w:rsidRDefault="00C97FB8" w:rsidP="00404768">
            <w:pPr>
              <w:pStyle w:val="Default"/>
              <w:rPr>
                <w:rFonts w:asciiTheme="minorHAnsi" w:eastAsia="Calibri" w:hAnsiTheme="minorHAnsi" w:cstheme="minorHAnsi"/>
                <w:color w:val="000000" w:themeColor="text1"/>
                <w:sz w:val="20"/>
                <w:szCs w:val="20"/>
              </w:rPr>
            </w:pPr>
          </w:p>
          <w:p w14:paraId="5ACDED47" w14:textId="77777777" w:rsidR="00C97FB8" w:rsidRDefault="00C97FB8" w:rsidP="00404768">
            <w:pPr>
              <w:pStyle w:val="Default"/>
              <w:rPr>
                <w:rFonts w:asciiTheme="minorHAnsi" w:eastAsia="Calibri" w:hAnsiTheme="minorHAnsi" w:cstheme="minorHAnsi"/>
                <w:color w:val="000000" w:themeColor="text1"/>
                <w:sz w:val="20"/>
                <w:szCs w:val="20"/>
              </w:rPr>
            </w:pPr>
          </w:p>
          <w:p w14:paraId="2EBA10E1" w14:textId="33265BCF" w:rsidR="00FB304E" w:rsidRDefault="00FB304E" w:rsidP="00404768">
            <w:pPr>
              <w:pStyle w:val="Default"/>
              <w:rPr>
                <w:rFonts w:asciiTheme="minorHAnsi" w:eastAsia="Calibri" w:hAnsiTheme="minorHAnsi" w:cstheme="minorHAnsi"/>
                <w:color w:val="000000" w:themeColor="text1"/>
                <w:sz w:val="20"/>
                <w:szCs w:val="20"/>
              </w:rPr>
            </w:pPr>
          </w:p>
          <w:p w14:paraId="619CE665" w14:textId="77777777" w:rsidR="00FB304E" w:rsidRPr="000E6BAA" w:rsidRDefault="00FB304E" w:rsidP="00404768">
            <w:pPr>
              <w:pStyle w:val="Default"/>
              <w:rPr>
                <w:rFonts w:asciiTheme="minorHAnsi" w:eastAsia="Calibri" w:hAnsiTheme="minorHAnsi" w:cstheme="minorHAnsi"/>
                <w:color w:val="000000" w:themeColor="text1"/>
                <w:sz w:val="20"/>
                <w:szCs w:val="20"/>
              </w:rPr>
            </w:pPr>
          </w:p>
          <w:p w14:paraId="5F26DCCB" w14:textId="77777777" w:rsidR="002A2947" w:rsidRPr="000E6BAA" w:rsidRDefault="002A2947" w:rsidP="00404768">
            <w:pPr>
              <w:pStyle w:val="Default"/>
              <w:rPr>
                <w:rFonts w:asciiTheme="minorHAnsi" w:eastAsia="Calibri" w:hAnsiTheme="minorHAnsi" w:cstheme="minorHAnsi"/>
                <w:color w:val="000000" w:themeColor="text1"/>
                <w:sz w:val="20"/>
                <w:szCs w:val="20"/>
              </w:rPr>
            </w:pPr>
          </w:p>
          <w:p w14:paraId="02665A83" w14:textId="59BE96CF" w:rsidR="002A2947" w:rsidRPr="000E6BAA" w:rsidRDefault="002A2947" w:rsidP="00404768">
            <w:pPr>
              <w:pStyle w:val="Default"/>
              <w:rPr>
                <w:rFonts w:asciiTheme="minorHAnsi" w:eastAsia="Calibri" w:hAnsiTheme="minorHAnsi" w:cstheme="minorHAnsi"/>
                <w:color w:val="000000" w:themeColor="text1"/>
                <w:sz w:val="20"/>
                <w:szCs w:val="20"/>
              </w:rPr>
            </w:pPr>
          </w:p>
        </w:tc>
        <w:tc>
          <w:tcPr>
            <w:tcW w:w="522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7BE8F8EC" w14:textId="77777777" w:rsidR="00225F45" w:rsidRPr="000E6BAA" w:rsidRDefault="00225F45" w:rsidP="004E19A5">
            <w:pPr>
              <w:pStyle w:val="Default"/>
              <w:rPr>
                <w:rFonts w:asciiTheme="minorHAnsi" w:hAnsiTheme="minorHAnsi" w:cstheme="minorHAnsi"/>
                <w:sz w:val="20"/>
                <w:szCs w:val="20"/>
              </w:rPr>
            </w:pPr>
          </w:p>
          <w:p w14:paraId="56DF6704" w14:textId="77777777" w:rsidR="008E341F" w:rsidRDefault="00597E69" w:rsidP="004E19A5">
            <w:pPr>
              <w:pStyle w:val="Default"/>
              <w:rPr>
                <w:rFonts w:asciiTheme="minorHAnsi" w:hAnsiTheme="minorHAnsi" w:cstheme="minorHAnsi"/>
                <w:szCs w:val="22"/>
              </w:rPr>
            </w:pPr>
            <w:r>
              <w:rPr>
                <w:rFonts w:asciiTheme="minorHAnsi" w:hAnsiTheme="minorHAnsi" w:cstheme="minorHAnsi"/>
                <w:szCs w:val="22"/>
              </w:rPr>
              <w:t xml:space="preserve">All snacks that are purchased are Smart Snack compliant.  </w:t>
            </w:r>
          </w:p>
          <w:p w14:paraId="169E9B15" w14:textId="77777777" w:rsidR="00DE65D0" w:rsidRDefault="00DE65D0" w:rsidP="004E19A5">
            <w:pPr>
              <w:pStyle w:val="Default"/>
              <w:rPr>
                <w:rFonts w:asciiTheme="minorHAnsi" w:hAnsiTheme="minorHAnsi" w:cstheme="minorHAnsi"/>
                <w:szCs w:val="22"/>
              </w:rPr>
            </w:pPr>
          </w:p>
          <w:p w14:paraId="22C4C7AA" w14:textId="77777777" w:rsidR="00DE65D0" w:rsidRDefault="00DE65D0" w:rsidP="004E19A5">
            <w:pPr>
              <w:pStyle w:val="Default"/>
              <w:rPr>
                <w:rFonts w:asciiTheme="minorHAnsi" w:hAnsiTheme="minorHAnsi" w:cstheme="minorHAnsi"/>
                <w:szCs w:val="22"/>
              </w:rPr>
            </w:pPr>
          </w:p>
          <w:p w14:paraId="4AAE48C7" w14:textId="77777777" w:rsidR="00DE65D0" w:rsidRDefault="00DE65D0" w:rsidP="004E19A5">
            <w:pPr>
              <w:pStyle w:val="Default"/>
              <w:rPr>
                <w:rFonts w:asciiTheme="minorHAnsi" w:hAnsiTheme="minorHAnsi" w:cstheme="minorHAnsi"/>
                <w:szCs w:val="22"/>
              </w:rPr>
            </w:pPr>
            <w:r>
              <w:rPr>
                <w:rFonts w:asciiTheme="minorHAnsi" w:hAnsiTheme="minorHAnsi" w:cstheme="minorHAnsi"/>
                <w:szCs w:val="22"/>
              </w:rPr>
              <w:t>Principals schedule activities outside the hour timeframe.</w:t>
            </w:r>
          </w:p>
          <w:p w14:paraId="6D24001E" w14:textId="77777777" w:rsidR="00DE65D0" w:rsidRDefault="00DE65D0" w:rsidP="004E19A5">
            <w:pPr>
              <w:pStyle w:val="Default"/>
              <w:rPr>
                <w:rFonts w:asciiTheme="minorHAnsi" w:hAnsiTheme="minorHAnsi" w:cstheme="minorHAnsi"/>
                <w:szCs w:val="22"/>
              </w:rPr>
            </w:pPr>
          </w:p>
          <w:p w14:paraId="2BAAF81E" w14:textId="616D9175" w:rsidR="00DE65D0" w:rsidRPr="00597E69" w:rsidRDefault="00DE65D0" w:rsidP="004E19A5">
            <w:pPr>
              <w:pStyle w:val="Default"/>
              <w:rPr>
                <w:rFonts w:asciiTheme="minorHAnsi" w:hAnsiTheme="minorHAnsi" w:cstheme="minorHAnsi"/>
                <w:szCs w:val="22"/>
              </w:rPr>
            </w:pPr>
            <w:r>
              <w:rPr>
                <w:rFonts w:asciiTheme="minorHAnsi" w:hAnsiTheme="minorHAnsi" w:cstheme="minorHAnsi"/>
                <w:szCs w:val="22"/>
              </w:rPr>
              <w:t>All students have access to school meals.</w:t>
            </w:r>
            <w:r w:rsidR="000A3B81">
              <w:rPr>
                <w:rFonts w:asciiTheme="minorHAnsi" w:hAnsiTheme="minorHAnsi" w:cstheme="minorHAnsi"/>
                <w:szCs w:val="22"/>
              </w:rPr>
              <w:t xml:space="preserve">  Meals are not refused to students who may not have the cost of the meal.</w:t>
            </w:r>
          </w:p>
        </w:tc>
      </w:tr>
    </w:tbl>
    <w:p w14:paraId="50F89683" w14:textId="77777777" w:rsidR="00C97FB8" w:rsidRPr="000E6BAA" w:rsidRDefault="00C97FB8" w:rsidP="00C97FB8">
      <w:pPr>
        <w:pStyle w:val="Default"/>
        <w:rPr>
          <w:rFonts w:asciiTheme="minorHAnsi" w:hAnsiTheme="minorHAnsi" w:cstheme="minorHAnsi"/>
          <w:b/>
          <w:bCs/>
          <w:color w:val="2F5496" w:themeColor="accent1" w:themeShade="BF"/>
          <w:sz w:val="22"/>
          <w:szCs w:val="22"/>
        </w:rPr>
      </w:pPr>
    </w:p>
    <w:tbl>
      <w:tblPr>
        <w:tblW w:w="10998" w:type="dxa"/>
        <w:tblInd w:w="-113" w:type="dxa"/>
        <w:tblBorders>
          <w:top w:val="nil"/>
          <w:left w:val="nil"/>
          <w:bottom w:val="nil"/>
          <w:right w:val="nil"/>
        </w:tblBorders>
        <w:tblLayout w:type="fixed"/>
        <w:tblLook w:val="0000" w:firstRow="0" w:lastRow="0" w:firstColumn="0" w:lastColumn="0" w:noHBand="0" w:noVBand="0"/>
      </w:tblPr>
      <w:tblGrid>
        <w:gridCol w:w="5778"/>
        <w:gridCol w:w="5220"/>
      </w:tblGrid>
      <w:tr w:rsidR="00C97FB8" w:rsidRPr="000E6BAA" w14:paraId="73A757F5" w14:textId="77777777" w:rsidTr="004E19A5">
        <w:trPr>
          <w:trHeight w:val="415"/>
        </w:trPr>
        <w:tc>
          <w:tcPr>
            <w:tcW w:w="5778" w:type="dxa"/>
            <w:tcBorders>
              <w:top w:val="single" w:sz="6" w:space="0" w:color="auto"/>
              <w:left w:val="single" w:sz="4" w:space="0" w:color="auto"/>
              <w:bottom w:val="single" w:sz="6" w:space="0" w:color="auto"/>
              <w:right w:val="single" w:sz="2" w:space="0" w:color="auto"/>
            </w:tcBorders>
          </w:tcPr>
          <w:p w14:paraId="6BB301E5" w14:textId="77777777" w:rsidR="00C97FB8" w:rsidRPr="000E6BAA" w:rsidRDefault="00C97FB8" w:rsidP="004E19A5">
            <w:pPr>
              <w:pStyle w:val="Default"/>
              <w:rPr>
                <w:rFonts w:asciiTheme="minorHAnsi" w:hAnsiTheme="minorHAnsi" w:cstheme="minorHAnsi"/>
                <w:b/>
                <w:bCs/>
                <w:sz w:val="22"/>
                <w:szCs w:val="22"/>
              </w:rPr>
            </w:pPr>
            <w:r w:rsidRPr="000E6BAA">
              <w:rPr>
                <w:rFonts w:asciiTheme="minorHAnsi" w:eastAsiaTheme="minorEastAsia" w:hAnsiTheme="minorHAnsi" w:cstheme="minorHAnsi"/>
                <w:b/>
                <w:bCs/>
                <w:sz w:val="22"/>
                <w:szCs w:val="22"/>
              </w:rPr>
              <w:t>Access to free potable water on campus</w:t>
            </w:r>
          </w:p>
        </w:tc>
        <w:tc>
          <w:tcPr>
            <w:tcW w:w="5220" w:type="dxa"/>
            <w:tcBorders>
              <w:top w:val="single" w:sz="6" w:space="0" w:color="auto"/>
              <w:left w:val="single" w:sz="2" w:space="0" w:color="auto"/>
              <w:bottom w:val="single" w:sz="6" w:space="0" w:color="auto"/>
              <w:right w:val="single" w:sz="4" w:space="0" w:color="auto"/>
            </w:tcBorders>
          </w:tcPr>
          <w:p w14:paraId="4D5C9405" w14:textId="77777777" w:rsidR="00C97FB8" w:rsidRPr="000E6BAA" w:rsidRDefault="00C97FB8"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Describe progress and next steps:</w:t>
            </w:r>
          </w:p>
        </w:tc>
      </w:tr>
      <w:tr w:rsidR="00C97FB8" w:rsidRPr="000E6BAA" w14:paraId="55066062" w14:textId="77777777" w:rsidTr="004E19A5">
        <w:trPr>
          <w:trHeight w:val="415"/>
        </w:trPr>
        <w:tc>
          <w:tcPr>
            <w:tcW w:w="577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5E65187" w14:textId="77777777" w:rsidR="00C97FB8" w:rsidRPr="000E6BAA" w:rsidRDefault="00C97FB8" w:rsidP="004E19A5">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r w:rsidRPr="000E6BAA">
              <w:rPr>
                <w:rFonts w:asciiTheme="minorHAnsi" w:eastAsiaTheme="minorEastAsia" w:hAnsiTheme="minorHAnsi" w:cstheme="minorHAnsi"/>
                <w:color w:val="002060"/>
                <w:sz w:val="20"/>
                <w:szCs w:val="20"/>
              </w:rPr>
              <w:t xml:space="preserve"> </w:t>
            </w:r>
          </w:p>
          <w:p w14:paraId="1FD2AE3E" w14:textId="77777777" w:rsidR="00C97FB8" w:rsidRPr="000E6BAA" w:rsidRDefault="00C97FB8" w:rsidP="004E19A5">
            <w:pPr>
              <w:pStyle w:val="Default"/>
              <w:rPr>
                <w:rFonts w:asciiTheme="minorHAnsi" w:hAnsiTheme="minorHAnsi" w:cstheme="minorHAnsi"/>
                <w:color w:val="002060"/>
                <w:sz w:val="22"/>
                <w:szCs w:val="22"/>
              </w:rPr>
            </w:pPr>
            <w:r w:rsidRPr="000E6BAA">
              <w:rPr>
                <w:rFonts w:asciiTheme="minorHAnsi" w:eastAsiaTheme="minorEastAsia" w:hAnsiTheme="minorHAnsi" w:cstheme="minorHAnsi"/>
                <w:color w:val="002060"/>
                <w:sz w:val="20"/>
                <w:szCs w:val="20"/>
              </w:rPr>
              <w:t>Free, safe, unflavored drinking water is available to all students during mealtimes in the cafeteria.</w:t>
            </w:r>
          </w:p>
          <w:p w14:paraId="70734049" w14:textId="77777777" w:rsidR="00C97FB8" w:rsidRPr="000E6BAA" w:rsidRDefault="00C97FB8" w:rsidP="004E19A5">
            <w:pPr>
              <w:pStyle w:val="Default"/>
              <w:rPr>
                <w:rFonts w:asciiTheme="minorHAnsi" w:hAnsiTheme="minorHAnsi" w:cstheme="minorHAnsi"/>
                <w:sz w:val="22"/>
                <w:szCs w:val="22"/>
              </w:rPr>
            </w:pPr>
          </w:p>
          <w:p w14:paraId="10762077" w14:textId="77777777" w:rsidR="00C97FB8" w:rsidRPr="007729A4" w:rsidRDefault="00C97FB8" w:rsidP="004E19A5">
            <w:pPr>
              <w:pStyle w:val="Default"/>
              <w:rPr>
                <w:rFonts w:asciiTheme="minorHAnsi" w:hAnsiTheme="minorHAnsi" w:cstheme="minorHAnsi"/>
                <w:sz w:val="22"/>
                <w:szCs w:val="22"/>
              </w:rPr>
            </w:pPr>
            <w:r w:rsidRPr="007729A4">
              <w:rPr>
                <w:rFonts w:asciiTheme="minorHAnsi" w:eastAsia="Calibri" w:hAnsiTheme="minorHAnsi" w:cstheme="minorHAnsi"/>
                <w:b/>
                <w:bCs/>
                <w:color w:val="000000" w:themeColor="text1"/>
                <w:sz w:val="22"/>
                <w:szCs w:val="22"/>
              </w:rPr>
              <w:t>List how access to potable water is made available in schools.</w:t>
            </w:r>
          </w:p>
          <w:p w14:paraId="1EC83718" w14:textId="77777777" w:rsidR="00C97FB8" w:rsidRPr="007729A4" w:rsidRDefault="00C97FB8" w:rsidP="004E19A5">
            <w:pPr>
              <w:pStyle w:val="Default"/>
              <w:rPr>
                <w:rFonts w:asciiTheme="minorHAnsi" w:hAnsiTheme="minorHAnsi" w:cstheme="minorHAnsi"/>
                <w:sz w:val="20"/>
                <w:szCs w:val="20"/>
              </w:rPr>
            </w:pPr>
          </w:p>
          <w:p w14:paraId="01F66099" w14:textId="77777777" w:rsidR="00C97FB8" w:rsidRDefault="00C97FB8" w:rsidP="004E19A5">
            <w:pPr>
              <w:pStyle w:val="Default"/>
              <w:rPr>
                <w:rFonts w:asciiTheme="minorHAnsi" w:hAnsiTheme="minorHAnsi" w:cstheme="minorHAnsi"/>
                <w:sz w:val="20"/>
                <w:szCs w:val="20"/>
              </w:rPr>
            </w:pPr>
          </w:p>
          <w:p w14:paraId="63E48EFE" w14:textId="2CF7E256" w:rsidR="00C97FB8" w:rsidRDefault="00C97FB8" w:rsidP="004E19A5">
            <w:pPr>
              <w:pStyle w:val="Default"/>
              <w:rPr>
                <w:rFonts w:asciiTheme="minorHAnsi" w:hAnsiTheme="minorHAnsi" w:cstheme="minorHAnsi"/>
                <w:sz w:val="20"/>
                <w:szCs w:val="20"/>
              </w:rPr>
            </w:pPr>
          </w:p>
          <w:p w14:paraId="3CB2C300" w14:textId="30EFB4F6" w:rsidR="00B13171" w:rsidRDefault="00B13171" w:rsidP="004E19A5">
            <w:pPr>
              <w:pStyle w:val="Default"/>
              <w:rPr>
                <w:rFonts w:asciiTheme="minorHAnsi" w:hAnsiTheme="minorHAnsi" w:cstheme="minorHAnsi"/>
                <w:sz w:val="20"/>
                <w:szCs w:val="20"/>
              </w:rPr>
            </w:pPr>
          </w:p>
          <w:p w14:paraId="524E9611" w14:textId="77777777" w:rsidR="00C97FB8" w:rsidRDefault="00C97FB8" w:rsidP="004E19A5">
            <w:pPr>
              <w:pStyle w:val="Default"/>
              <w:rPr>
                <w:rFonts w:asciiTheme="minorHAnsi" w:hAnsiTheme="minorHAnsi" w:cstheme="minorHAnsi"/>
                <w:sz w:val="20"/>
                <w:szCs w:val="20"/>
              </w:rPr>
            </w:pPr>
          </w:p>
          <w:p w14:paraId="2BDFFB52" w14:textId="77777777" w:rsidR="00C97FB8" w:rsidRDefault="00C97FB8" w:rsidP="004E19A5">
            <w:pPr>
              <w:pStyle w:val="Default"/>
              <w:rPr>
                <w:rFonts w:asciiTheme="minorHAnsi" w:hAnsiTheme="minorHAnsi" w:cstheme="minorHAnsi"/>
                <w:sz w:val="20"/>
                <w:szCs w:val="20"/>
              </w:rPr>
            </w:pPr>
          </w:p>
          <w:p w14:paraId="36C21FF5" w14:textId="77777777" w:rsidR="00C97FB8" w:rsidRPr="007729A4" w:rsidRDefault="00C97FB8" w:rsidP="004E19A5">
            <w:pPr>
              <w:pStyle w:val="Default"/>
              <w:rPr>
                <w:rFonts w:asciiTheme="minorHAnsi" w:hAnsiTheme="minorHAnsi" w:cstheme="minorHAnsi"/>
                <w:sz w:val="20"/>
                <w:szCs w:val="20"/>
              </w:rPr>
            </w:pPr>
          </w:p>
          <w:p w14:paraId="5050C2AF" w14:textId="77777777" w:rsidR="00C97FB8" w:rsidRPr="007729A4" w:rsidRDefault="00C97FB8" w:rsidP="004E19A5">
            <w:pPr>
              <w:pStyle w:val="Default"/>
              <w:rPr>
                <w:rFonts w:asciiTheme="minorHAnsi" w:hAnsiTheme="minorHAnsi" w:cstheme="minorHAnsi"/>
                <w:sz w:val="20"/>
                <w:szCs w:val="20"/>
              </w:rPr>
            </w:pPr>
          </w:p>
          <w:p w14:paraId="454994C2" w14:textId="77777777" w:rsidR="00C97FB8" w:rsidRPr="000E6BAA" w:rsidRDefault="00C97FB8" w:rsidP="004E19A5">
            <w:pPr>
              <w:pStyle w:val="Default"/>
              <w:rPr>
                <w:rFonts w:asciiTheme="minorHAnsi" w:hAnsiTheme="minorHAnsi" w:cstheme="minorHAnsi"/>
                <w:sz w:val="22"/>
                <w:szCs w:val="22"/>
              </w:rPr>
            </w:pPr>
          </w:p>
        </w:tc>
        <w:tc>
          <w:tcPr>
            <w:tcW w:w="522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2DCA082" w14:textId="6D71B0A9" w:rsidR="00C97FB8" w:rsidRPr="00783CA0" w:rsidRDefault="00783CA0" w:rsidP="004E19A5">
            <w:pPr>
              <w:pStyle w:val="Default"/>
              <w:rPr>
                <w:rFonts w:asciiTheme="minorHAnsi" w:hAnsiTheme="minorHAnsi" w:cstheme="minorHAnsi"/>
                <w:szCs w:val="20"/>
              </w:rPr>
            </w:pPr>
            <w:r w:rsidRPr="00783CA0">
              <w:rPr>
                <w:rFonts w:asciiTheme="minorHAnsi" w:hAnsiTheme="minorHAnsi" w:cstheme="minorHAnsi"/>
                <w:szCs w:val="20"/>
              </w:rPr>
              <w:t>Safe drinking water is available through-out each campus and in the cafeterias by the way of water fountains and filtered water dispensers in each classroom.</w:t>
            </w:r>
          </w:p>
        </w:tc>
      </w:tr>
    </w:tbl>
    <w:p w14:paraId="70AC828A" w14:textId="77777777" w:rsidR="00C97FB8" w:rsidRPr="000E6BAA" w:rsidRDefault="00C97FB8" w:rsidP="00C97FB8">
      <w:pPr>
        <w:pStyle w:val="Default"/>
        <w:rPr>
          <w:rFonts w:asciiTheme="minorHAnsi" w:hAnsiTheme="minorHAnsi" w:cstheme="minorHAnsi"/>
          <w:sz w:val="10"/>
          <w:szCs w:val="10"/>
        </w:rPr>
      </w:pPr>
    </w:p>
    <w:p w14:paraId="2518DA67" w14:textId="77777777" w:rsidR="00C97FB8" w:rsidRDefault="00C97FB8" w:rsidP="00C97FB8">
      <w:pPr>
        <w:pStyle w:val="Default"/>
        <w:rPr>
          <w:rFonts w:asciiTheme="minorHAnsi" w:hAnsiTheme="minorHAnsi" w:cstheme="minorHAnsi"/>
        </w:rPr>
      </w:pPr>
    </w:p>
    <w:p w14:paraId="26D34428" w14:textId="77777777" w:rsidR="00C97FB8" w:rsidRPr="000E6BAA" w:rsidRDefault="00C97FB8" w:rsidP="00C97FB8">
      <w:pPr>
        <w:pStyle w:val="CM13"/>
        <w:jc w:val="right"/>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lastRenderedPageBreak/>
        <w:t>Section 2. Progress towards Goals continued</w:t>
      </w:r>
    </w:p>
    <w:p w14:paraId="027C29F1" w14:textId="77777777" w:rsidR="00C97FB8" w:rsidRDefault="00C97FB8" w:rsidP="00C97FB8">
      <w:pPr>
        <w:spacing w:after="0" w:line="240" w:lineRule="auto"/>
        <w:rPr>
          <w:rFonts w:cstheme="minorHAnsi"/>
          <w:b/>
          <w:bCs/>
          <w:color w:val="2F5496" w:themeColor="accent1" w:themeShade="BF"/>
        </w:rPr>
      </w:pPr>
    </w:p>
    <w:p w14:paraId="0EDBC24B" w14:textId="77A4A5DE" w:rsidR="0037752F" w:rsidRPr="000E6BAA" w:rsidRDefault="00C97FB8" w:rsidP="00C97FB8">
      <w:pPr>
        <w:spacing w:after="0" w:line="240" w:lineRule="auto"/>
        <w:rPr>
          <w:rFonts w:cstheme="minorHAnsi"/>
          <w:sz w:val="10"/>
          <w:szCs w:val="10"/>
        </w:rPr>
      </w:pPr>
      <w:r w:rsidRPr="000E6BAA">
        <w:rPr>
          <w:rFonts w:cstheme="minorHAnsi"/>
          <w:b/>
          <w:bCs/>
          <w:color w:val="2F5496" w:themeColor="accent1" w:themeShade="BF"/>
        </w:rPr>
        <w:t>*NOTE: Required components are listed in blue.</w:t>
      </w:r>
    </w:p>
    <w:tbl>
      <w:tblPr>
        <w:tblW w:w="10998" w:type="dxa"/>
        <w:tblInd w:w="-113" w:type="dxa"/>
        <w:tblBorders>
          <w:top w:val="nil"/>
          <w:left w:val="nil"/>
          <w:bottom w:val="nil"/>
          <w:right w:val="nil"/>
        </w:tblBorders>
        <w:tblLayout w:type="fixed"/>
        <w:tblLook w:val="0000" w:firstRow="0" w:lastRow="0" w:firstColumn="0" w:lastColumn="0" w:noHBand="0" w:noVBand="0"/>
      </w:tblPr>
      <w:tblGrid>
        <w:gridCol w:w="5778"/>
        <w:gridCol w:w="5220"/>
      </w:tblGrid>
      <w:tr w:rsidR="00F871AF" w:rsidRPr="000E6BAA" w14:paraId="4334FC7F" w14:textId="77777777" w:rsidTr="00234FEC">
        <w:trPr>
          <w:trHeight w:val="415"/>
        </w:trPr>
        <w:tc>
          <w:tcPr>
            <w:tcW w:w="5778" w:type="dxa"/>
            <w:tcBorders>
              <w:top w:val="single" w:sz="6" w:space="0" w:color="auto"/>
              <w:left w:val="single" w:sz="4" w:space="0" w:color="auto"/>
              <w:bottom w:val="single" w:sz="6" w:space="0" w:color="auto"/>
              <w:right w:val="single" w:sz="2" w:space="0" w:color="auto"/>
            </w:tcBorders>
          </w:tcPr>
          <w:p w14:paraId="1D75B769" w14:textId="7E00126A" w:rsidR="00F871AF" w:rsidRPr="000E6BAA" w:rsidRDefault="007C2F3E"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Guidelines for other foods and beverages available on the school campus, but not sold</w:t>
            </w:r>
          </w:p>
        </w:tc>
        <w:tc>
          <w:tcPr>
            <w:tcW w:w="5220" w:type="dxa"/>
            <w:tcBorders>
              <w:top w:val="single" w:sz="6" w:space="0" w:color="auto"/>
              <w:left w:val="single" w:sz="2" w:space="0" w:color="auto"/>
              <w:bottom w:val="single" w:sz="6" w:space="0" w:color="auto"/>
              <w:right w:val="single" w:sz="4" w:space="0" w:color="auto"/>
            </w:tcBorders>
          </w:tcPr>
          <w:p w14:paraId="480A037F" w14:textId="77777777" w:rsidR="00F871AF" w:rsidRPr="000E6BAA" w:rsidRDefault="00F871AF"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Describe progress and next steps: </w:t>
            </w:r>
          </w:p>
        </w:tc>
      </w:tr>
      <w:tr w:rsidR="00A6351B" w:rsidRPr="000E6BAA" w14:paraId="1EDBBB9A" w14:textId="77777777" w:rsidTr="00234FEC">
        <w:trPr>
          <w:trHeight w:val="1893"/>
        </w:trPr>
        <w:tc>
          <w:tcPr>
            <w:tcW w:w="577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B1E099B" w14:textId="77777777" w:rsidR="00A6351B" w:rsidRPr="000E6BAA" w:rsidRDefault="00A6351B" w:rsidP="00A6351B">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ALSDE</w:t>
            </w:r>
            <w:r w:rsidRPr="000E6BAA">
              <w:rPr>
                <w:rFonts w:asciiTheme="minorHAnsi" w:eastAsiaTheme="minorEastAsia" w:hAnsiTheme="minorHAnsi" w:cstheme="minorHAnsi"/>
                <w:color w:val="002060"/>
                <w:sz w:val="20"/>
                <w:szCs w:val="20"/>
              </w:rPr>
              <w:t xml:space="preserve">: </w:t>
            </w:r>
          </w:p>
          <w:p w14:paraId="49793E0F" w14:textId="77777777" w:rsidR="00A6351B" w:rsidRPr="000E6BAA" w:rsidRDefault="00A6351B" w:rsidP="00A6351B">
            <w:pPr>
              <w:pStyle w:val="Default"/>
              <w:rPr>
                <w:rFonts w:asciiTheme="minorHAnsi" w:eastAsiaTheme="minorEastAsia" w:hAnsiTheme="minorHAnsi" w:cstheme="minorHAnsi"/>
                <w:color w:val="002060"/>
                <w:sz w:val="20"/>
                <w:szCs w:val="20"/>
                <w:u w:val="single"/>
              </w:rPr>
            </w:pPr>
            <w:r w:rsidRPr="000E6BAA">
              <w:rPr>
                <w:rFonts w:asciiTheme="minorHAnsi" w:eastAsiaTheme="minorEastAsia" w:hAnsiTheme="minorHAnsi" w:cstheme="minorHAnsi"/>
                <w:color w:val="002060"/>
                <w:sz w:val="20"/>
                <w:szCs w:val="20"/>
              </w:rPr>
              <w:t xml:space="preserve">All foods and beverages outside of the school meal program are not provided within the timeframe of 1 hour before or after school meals per Alabama Implementation of USDA Smart Snacks in School and Fundraising Activity  </w:t>
            </w:r>
            <w:hyperlink r:id="rId16">
              <w:r w:rsidRPr="000E6BAA">
                <w:rPr>
                  <w:rFonts w:asciiTheme="minorHAnsi" w:eastAsiaTheme="minorEastAsia" w:hAnsiTheme="minorHAnsi" w:cstheme="minorHAnsi"/>
                  <w:color w:val="002060"/>
                  <w:sz w:val="20"/>
                  <w:szCs w:val="20"/>
                  <w:u w:val="single"/>
                </w:rPr>
                <w:t>Smart Snack and Fundraiser Guidance and Implementation.pdf (alsde.edu)</w:t>
              </w:r>
            </w:hyperlink>
          </w:p>
          <w:p w14:paraId="7B1A47A8" w14:textId="2E29D3F8" w:rsidR="00F41E2D" w:rsidRPr="000E6BAA" w:rsidRDefault="00F41E2D" w:rsidP="00A6351B">
            <w:pPr>
              <w:pStyle w:val="Default"/>
              <w:rPr>
                <w:rFonts w:asciiTheme="minorHAnsi" w:eastAsiaTheme="minorEastAsia" w:hAnsiTheme="minorHAnsi" w:cstheme="minorHAnsi"/>
                <w:color w:val="auto"/>
                <w:sz w:val="20"/>
                <w:szCs w:val="20"/>
                <w:u w:val="single"/>
              </w:rPr>
            </w:pPr>
          </w:p>
          <w:p w14:paraId="01BEE531" w14:textId="77777777" w:rsidR="00EA6874" w:rsidRPr="000E6BAA" w:rsidRDefault="00EA6874" w:rsidP="00EA6874">
            <w:pPr>
              <w:pStyle w:val="Default"/>
              <w:rPr>
                <w:rFonts w:asciiTheme="minorHAnsi" w:eastAsia="Calibri" w:hAnsiTheme="minorHAnsi" w:cstheme="minorHAnsi"/>
                <w:color w:val="000000" w:themeColor="text1"/>
                <w:sz w:val="22"/>
                <w:szCs w:val="22"/>
              </w:rPr>
            </w:pPr>
            <w:r w:rsidRPr="000E6BAA">
              <w:rPr>
                <w:rFonts w:asciiTheme="minorHAnsi" w:eastAsia="Calibri" w:hAnsiTheme="minorHAnsi" w:cstheme="minorHAnsi"/>
                <w:b/>
                <w:bCs/>
                <w:color w:val="000000" w:themeColor="text1"/>
                <w:sz w:val="22"/>
                <w:szCs w:val="22"/>
              </w:rPr>
              <w:t>If applicable, list additional school goals below:</w:t>
            </w:r>
          </w:p>
          <w:p w14:paraId="03E7A6B2" w14:textId="77777777" w:rsidR="00F41E2D" w:rsidRPr="000E6BAA" w:rsidRDefault="00F41E2D" w:rsidP="00A6351B">
            <w:pPr>
              <w:pStyle w:val="Default"/>
              <w:rPr>
                <w:rFonts w:asciiTheme="minorHAnsi" w:hAnsiTheme="minorHAnsi" w:cstheme="minorHAnsi"/>
                <w:sz w:val="20"/>
                <w:szCs w:val="20"/>
              </w:rPr>
            </w:pPr>
          </w:p>
          <w:p w14:paraId="39FA8CAA" w14:textId="5B3F947F" w:rsidR="00F41E2D" w:rsidRDefault="00F41E2D" w:rsidP="00A6351B">
            <w:pPr>
              <w:pStyle w:val="Default"/>
              <w:rPr>
                <w:rFonts w:asciiTheme="minorHAnsi" w:hAnsiTheme="minorHAnsi" w:cstheme="minorHAnsi"/>
                <w:sz w:val="20"/>
                <w:szCs w:val="20"/>
              </w:rPr>
            </w:pPr>
          </w:p>
          <w:p w14:paraId="3130A3E1" w14:textId="320BBD1D" w:rsidR="00FB304E" w:rsidRDefault="00FB304E" w:rsidP="00A6351B">
            <w:pPr>
              <w:pStyle w:val="Default"/>
              <w:rPr>
                <w:rFonts w:asciiTheme="minorHAnsi" w:hAnsiTheme="minorHAnsi" w:cstheme="minorHAnsi"/>
                <w:sz w:val="20"/>
                <w:szCs w:val="20"/>
              </w:rPr>
            </w:pPr>
          </w:p>
          <w:p w14:paraId="0762DB3A" w14:textId="20E52EF9" w:rsidR="00FB304E" w:rsidRDefault="00FB304E" w:rsidP="00A6351B">
            <w:pPr>
              <w:pStyle w:val="Default"/>
              <w:rPr>
                <w:rFonts w:asciiTheme="minorHAnsi" w:hAnsiTheme="minorHAnsi" w:cstheme="minorHAnsi"/>
                <w:sz w:val="20"/>
                <w:szCs w:val="20"/>
              </w:rPr>
            </w:pPr>
          </w:p>
          <w:p w14:paraId="1347D1B0" w14:textId="45440E80" w:rsidR="00FB304E" w:rsidRDefault="00FB304E" w:rsidP="00A6351B">
            <w:pPr>
              <w:pStyle w:val="Default"/>
              <w:rPr>
                <w:rFonts w:asciiTheme="minorHAnsi" w:hAnsiTheme="minorHAnsi" w:cstheme="minorHAnsi"/>
                <w:sz w:val="20"/>
                <w:szCs w:val="20"/>
              </w:rPr>
            </w:pPr>
          </w:p>
          <w:p w14:paraId="5EED1BDD" w14:textId="4952E58B" w:rsidR="00FB304E" w:rsidRDefault="00FB304E" w:rsidP="00A6351B">
            <w:pPr>
              <w:pStyle w:val="Default"/>
              <w:rPr>
                <w:rFonts w:asciiTheme="minorHAnsi" w:hAnsiTheme="minorHAnsi" w:cstheme="minorHAnsi"/>
                <w:sz w:val="20"/>
                <w:szCs w:val="20"/>
              </w:rPr>
            </w:pPr>
          </w:p>
          <w:p w14:paraId="0C3CF3CB" w14:textId="77777777" w:rsidR="00FB304E" w:rsidRDefault="00FB304E" w:rsidP="00A6351B">
            <w:pPr>
              <w:pStyle w:val="Default"/>
              <w:rPr>
                <w:rFonts w:asciiTheme="minorHAnsi" w:hAnsiTheme="minorHAnsi" w:cstheme="minorHAnsi"/>
                <w:sz w:val="20"/>
                <w:szCs w:val="20"/>
              </w:rPr>
            </w:pPr>
          </w:p>
          <w:p w14:paraId="4E7BD778" w14:textId="0005E426" w:rsidR="00FB304E" w:rsidRDefault="00FB304E" w:rsidP="00A6351B">
            <w:pPr>
              <w:pStyle w:val="Default"/>
              <w:rPr>
                <w:rFonts w:asciiTheme="minorHAnsi" w:hAnsiTheme="minorHAnsi" w:cstheme="minorHAnsi"/>
                <w:sz w:val="20"/>
                <w:szCs w:val="20"/>
              </w:rPr>
            </w:pPr>
          </w:p>
          <w:p w14:paraId="7D0E3934" w14:textId="25B570F6" w:rsidR="00FB304E" w:rsidRDefault="00FB304E" w:rsidP="00A6351B">
            <w:pPr>
              <w:pStyle w:val="Default"/>
              <w:rPr>
                <w:rFonts w:asciiTheme="minorHAnsi" w:hAnsiTheme="minorHAnsi" w:cstheme="minorHAnsi"/>
                <w:sz w:val="20"/>
                <w:szCs w:val="20"/>
              </w:rPr>
            </w:pPr>
          </w:p>
          <w:p w14:paraId="3CBB5260" w14:textId="0B489FF9" w:rsidR="00FB304E" w:rsidRDefault="00FB304E" w:rsidP="00A6351B">
            <w:pPr>
              <w:pStyle w:val="Default"/>
              <w:rPr>
                <w:rFonts w:asciiTheme="minorHAnsi" w:hAnsiTheme="minorHAnsi" w:cstheme="minorHAnsi"/>
                <w:sz w:val="20"/>
                <w:szCs w:val="20"/>
              </w:rPr>
            </w:pPr>
          </w:p>
          <w:p w14:paraId="7C2DDA30" w14:textId="06184F43" w:rsidR="00C97FB8" w:rsidRDefault="00C97FB8" w:rsidP="00A6351B">
            <w:pPr>
              <w:pStyle w:val="Default"/>
              <w:rPr>
                <w:rFonts w:asciiTheme="minorHAnsi" w:hAnsiTheme="minorHAnsi" w:cstheme="minorHAnsi"/>
                <w:sz w:val="20"/>
                <w:szCs w:val="20"/>
              </w:rPr>
            </w:pPr>
          </w:p>
          <w:p w14:paraId="6DA57F80" w14:textId="01193A41" w:rsidR="00C97FB8" w:rsidRDefault="00C97FB8" w:rsidP="00A6351B">
            <w:pPr>
              <w:pStyle w:val="Default"/>
              <w:rPr>
                <w:rFonts w:asciiTheme="minorHAnsi" w:hAnsiTheme="minorHAnsi" w:cstheme="minorHAnsi"/>
                <w:sz w:val="20"/>
                <w:szCs w:val="20"/>
              </w:rPr>
            </w:pPr>
          </w:p>
          <w:p w14:paraId="3FDC80B1" w14:textId="77777777" w:rsidR="00C97FB8" w:rsidRPr="000E6BAA" w:rsidRDefault="00C97FB8" w:rsidP="00A6351B">
            <w:pPr>
              <w:pStyle w:val="Default"/>
              <w:rPr>
                <w:rFonts w:asciiTheme="minorHAnsi" w:hAnsiTheme="minorHAnsi" w:cstheme="minorHAnsi"/>
                <w:sz w:val="20"/>
                <w:szCs w:val="20"/>
              </w:rPr>
            </w:pPr>
          </w:p>
          <w:p w14:paraId="32667A3A" w14:textId="38449450" w:rsidR="002E6E38" w:rsidRPr="000E6BAA" w:rsidRDefault="002E6E38" w:rsidP="00A6351B">
            <w:pPr>
              <w:pStyle w:val="Default"/>
              <w:rPr>
                <w:rFonts w:asciiTheme="minorHAnsi" w:hAnsiTheme="minorHAnsi" w:cstheme="minorHAnsi"/>
                <w:sz w:val="22"/>
                <w:szCs w:val="22"/>
              </w:rPr>
            </w:pPr>
          </w:p>
        </w:tc>
        <w:tc>
          <w:tcPr>
            <w:tcW w:w="522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06BC0F7" w14:textId="77777777" w:rsidR="00A6351B" w:rsidRPr="000E6BAA" w:rsidRDefault="00A6351B" w:rsidP="00A6351B">
            <w:pPr>
              <w:pStyle w:val="Default"/>
              <w:rPr>
                <w:rFonts w:asciiTheme="minorHAnsi" w:hAnsiTheme="minorHAnsi" w:cstheme="minorHAnsi"/>
                <w:sz w:val="20"/>
                <w:szCs w:val="20"/>
              </w:rPr>
            </w:pPr>
          </w:p>
          <w:p w14:paraId="7AE3C64F" w14:textId="07B73E75" w:rsidR="00A6351B" w:rsidRPr="00783CA0" w:rsidRDefault="00783CA0" w:rsidP="00A6351B">
            <w:pPr>
              <w:pStyle w:val="Default"/>
              <w:rPr>
                <w:rFonts w:asciiTheme="minorHAnsi" w:hAnsiTheme="minorHAnsi" w:cstheme="minorHAnsi"/>
                <w:szCs w:val="20"/>
              </w:rPr>
            </w:pPr>
            <w:r>
              <w:rPr>
                <w:rFonts w:asciiTheme="minorHAnsi" w:hAnsiTheme="minorHAnsi" w:cstheme="minorHAnsi"/>
                <w:szCs w:val="20"/>
              </w:rPr>
              <w:t xml:space="preserve">Principals and staff are aware of the </w:t>
            </w:r>
            <w:proofErr w:type="gramStart"/>
            <w:r>
              <w:rPr>
                <w:rFonts w:asciiTheme="minorHAnsi" w:hAnsiTheme="minorHAnsi" w:cstheme="minorHAnsi"/>
                <w:szCs w:val="20"/>
              </w:rPr>
              <w:t>1 hour</w:t>
            </w:r>
            <w:proofErr w:type="gramEnd"/>
            <w:r>
              <w:rPr>
                <w:rFonts w:asciiTheme="minorHAnsi" w:hAnsiTheme="minorHAnsi" w:cstheme="minorHAnsi"/>
                <w:szCs w:val="20"/>
              </w:rPr>
              <w:t xml:space="preserve"> timeframe rule.  Activities have designated times in which they are allowed to happen that doesn’t interfere with the rule.  Principals work really hard to ensure the rule is followed with all schedules.</w:t>
            </w:r>
          </w:p>
          <w:p w14:paraId="4AEAE7FC" w14:textId="77777777" w:rsidR="00A6351B" w:rsidRPr="000E6BAA" w:rsidRDefault="00A6351B" w:rsidP="00A6351B">
            <w:pPr>
              <w:pStyle w:val="Default"/>
              <w:rPr>
                <w:rFonts w:asciiTheme="minorHAnsi" w:hAnsiTheme="minorHAnsi" w:cstheme="minorHAnsi"/>
                <w:sz w:val="20"/>
                <w:szCs w:val="20"/>
              </w:rPr>
            </w:pPr>
          </w:p>
          <w:p w14:paraId="60D6788E" w14:textId="451ED555" w:rsidR="00A6351B" w:rsidRPr="000E6BAA" w:rsidRDefault="00A6351B" w:rsidP="00A6351B">
            <w:pPr>
              <w:pStyle w:val="Default"/>
              <w:rPr>
                <w:rFonts w:asciiTheme="minorHAnsi" w:hAnsiTheme="minorHAnsi" w:cstheme="minorHAnsi"/>
                <w:sz w:val="22"/>
                <w:szCs w:val="22"/>
              </w:rPr>
            </w:pPr>
          </w:p>
        </w:tc>
      </w:tr>
    </w:tbl>
    <w:p w14:paraId="49097F74" w14:textId="1CFCBC5F" w:rsidR="00FB304E" w:rsidRPr="000E6BAA" w:rsidRDefault="00FB304E" w:rsidP="00FB304E">
      <w:pPr>
        <w:rPr>
          <w:rFonts w:cstheme="minorHAnsi"/>
          <w:sz w:val="10"/>
          <w:szCs w:val="10"/>
        </w:rPr>
      </w:pPr>
    </w:p>
    <w:tbl>
      <w:tblPr>
        <w:tblW w:w="10998" w:type="dxa"/>
        <w:tblInd w:w="-113" w:type="dxa"/>
        <w:tblBorders>
          <w:top w:val="nil"/>
          <w:left w:val="nil"/>
          <w:bottom w:val="nil"/>
          <w:right w:val="nil"/>
        </w:tblBorders>
        <w:tblLayout w:type="fixed"/>
        <w:tblLook w:val="0000" w:firstRow="0" w:lastRow="0" w:firstColumn="0" w:lastColumn="0" w:noHBand="0" w:noVBand="0"/>
      </w:tblPr>
      <w:tblGrid>
        <w:gridCol w:w="5778"/>
        <w:gridCol w:w="5220"/>
      </w:tblGrid>
      <w:tr w:rsidR="004719BC" w:rsidRPr="000E6BAA" w14:paraId="0BD075B6" w14:textId="77777777" w:rsidTr="00234FEC">
        <w:trPr>
          <w:trHeight w:val="415"/>
        </w:trPr>
        <w:tc>
          <w:tcPr>
            <w:tcW w:w="5778" w:type="dxa"/>
            <w:tcBorders>
              <w:top w:val="single" w:sz="6" w:space="0" w:color="auto"/>
              <w:left w:val="single" w:sz="4" w:space="0" w:color="auto"/>
              <w:bottom w:val="single" w:sz="6" w:space="0" w:color="auto"/>
              <w:right w:val="single" w:sz="2" w:space="0" w:color="auto"/>
            </w:tcBorders>
          </w:tcPr>
          <w:p w14:paraId="4694172B" w14:textId="1E93DAD6" w:rsidR="004719BC" w:rsidRPr="000E6BAA" w:rsidRDefault="007C2F3E"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Marketing and advertising of only foods and beverages that meet Smart Snacks</w:t>
            </w:r>
          </w:p>
        </w:tc>
        <w:tc>
          <w:tcPr>
            <w:tcW w:w="5220" w:type="dxa"/>
            <w:tcBorders>
              <w:top w:val="single" w:sz="6" w:space="0" w:color="auto"/>
              <w:left w:val="single" w:sz="2" w:space="0" w:color="auto"/>
              <w:bottom w:val="single" w:sz="6" w:space="0" w:color="auto"/>
              <w:right w:val="single" w:sz="4" w:space="0" w:color="auto"/>
            </w:tcBorders>
          </w:tcPr>
          <w:p w14:paraId="4D889532" w14:textId="2A66FFB1" w:rsidR="004719BC" w:rsidRPr="000E6BAA" w:rsidRDefault="004719BC"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Describe progress and next steps</w:t>
            </w:r>
            <w:r w:rsidR="002F6AD7" w:rsidRPr="000E6BAA">
              <w:rPr>
                <w:rFonts w:asciiTheme="minorHAnsi" w:hAnsiTheme="minorHAnsi" w:cstheme="minorHAnsi"/>
                <w:b/>
                <w:bCs/>
                <w:sz w:val="22"/>
                <w:szCs w:val="22"/>
              </w:rPr>
              <w:t>:</w:t>
            </w:r>
            <w:r w:rsidRPr="000E6BAA">
              <w:rPr>
                <w:rFonts w:asciiTheme="minorHAnsi" w:hAnsiTheme="minorHAnsi" w:cstheme="minorHAnsi"/>
                <w:b/>
                <w:bCs/>
                <w:sz w:val="22"/>
                <w:szCs w:val="22"/>
              </w:rPr>
              <w:t xml:space="preserve"> </w:t>
            </w:r>
          </w:p>
        </w:tc>
      </w:tr>
      <w:tr w:rsidR="004719BC" w:rsidRPr="000E6BAA" w14:paraId="5C71FBFC" w14:textId="77777777" w:rsidTr="00234FEC">
        <w:trPr>
          <w:trHeight w:val="415"/>
        </w:trPr>
        <w:tc>
          <w:tcPr>
            <w:tcW w:w="577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3E148E9B" w14:textId="77777777" w:rsidR="006647FE" w:rsidRPr="000E6BAA" w:rsidRDefault="006647FE" w:rsidP="006647FE">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w:t>
            </w:r>
          </w:p>
          <w:p w14:paraId="59E03E38" w14:textId="35AFB84F" w:rsidR="00BA2FA2" w:rsidRPr="000E6BAA" w:rsidRDefault="006647FE" w:rsidP="002E6E38">
            <w:pPr>
              <w:pStyle w:val="Default"/>
              <w:rPr>
                <w:rFonts w:asciiTheme="minorHAnsi" w:eastAsia="Calibri" w:hAnsiTheme="minorHAnsi" w:cstheme="minorHAnsi"/>
                <w:color w:val="002060"/>
                <w:sz w:val="20"/>
                <w:szCs w:val="20"/>
              </w:rPr>
            </w:pPr>
            <w:r w:rsidRPr="000E6BAA">
              <w:rPr>
                <w:rFonts w:asciiTheme="minorHAnsi" w:eastAsiaTheme="minorEastAsia" w:hAnsiTheme="minorHAnsi" w:cstheme="minorHAnsi"/>
                <w:color w:val="002060"/>
                <w:sz w:val="20"/>
                <w:szCs w:val="20"/>
              </w:rPr>
              <w:t xml:space="preserve">Our school only markets or advertises foods and beverages that meet the </w:t>
            </w:r>
            <w:hyperlink r:id="rId17">
              <w:r w:rsidRPr="000E6BAA">
                <w:rPr>
                  <w:rFonts w:asciiTheme="minorHAnsi" w:eastAsiaTheme="minorEastAsia" w:hAnsiTheme="minorHAnsi" w:cstheme="minorHAnsi"/>
                  <w:color w:val="002060"/>
                  <w:sz w:val="20"/>
                  <w:szCs w:val="20"/>
                  <w:u w:val="single"/>
                </w:rPr>
                <w:t xml:space="preserve">USDA Smart Snacks in School </w:t>
              </w:r>
              <w:r w:rsidRPr="000E6BAA">
                <w:rPr>
                  <w:rFonts w:asciiTheme="minorHAnsi" w:eastAsiaTheme="minorEastAsia" w:hAnsiTheme="minorHAnsi" w:cstheme="minorHAnsi"/>
                  <w:color w:val="002060"/>
                  <w:sz w:val="20"/>
                  <w:szCs w:val="20"/>
                </w:rPr>
                <w:t>nutrition</w:t>
              </w:r>
            </w:hyperlink>
            <w:r w:rsidRPr="000E6BAA">
              <w:rPr>
                <w:rFonts w:asciiTheme="minorHAnsi" w:eastAsiaTheme="minorEastAsia" w:hAnsiTheme="minorHAnsi" w:cstheme="minorHAnsi"/>
                <w:color w:val="002060"/>
                <w:sz w:val="20"/>
                <w:szCs w:val="20"/>
              </w:rPr>
              <w:t xml:space="preserve"> standards on the school campus</w:t>
            </w:r>
            <w:r w:rsidRPr="000E6BAA">
              <w:rPr>
                <w:rFonts w:asciiTheme="minorHAnsi" w:eastAsiaTheme="minorEastAsia" w:hAnsiTheme="minorHAnsi" w:cstheme="minorHAnsi"/>
                <w:b/>
                <w:bCs/>
                <w:color w:val="002060"/>
                <w:sz w:val="20"/>
                <w:szCs w:val="20"/>
              </w:rPr>
              <w:t xml:space="preserve">, </w:t>
            </w:r>
            <w:r w:rsidRPr="000E6BAA">
              <w:rPr>
                <w:rFonts w:asciiTheme="minorHAnsi" w:eastAsiaTheme="minorEastAsia" w:hAnsiTheme="minorHAnsi" w:cstheme="minorHAnsi"/>
                <w:color w:val="002060"/>
                <w:sz w:val="20"/>
                <w:szCs w:val="20"/>
              </w:rPr>
              <w:t>during the school day.</w:t>
            </w:r>
          </w:p>
          <w:p w14:paraId="2D83BD79" w14:textId="3A3BE79A" w:rsidR="006C20C0" w:rsidRPr="000E6BAA" w:rsidRDefault="006C20C0" w:rsidP="004E19A5">
            <w:pPr>
              <w:pStyle w:val="Default"/>
              <w:rPr>
                <w:rFonts w:asciiTheme="minorHAnsi" w:hAnsiTheme="minorHAnsi" w:cstheme="minorHAnsi"/>
                <w:sz w:val="22"/>
                <w:szCs w:val="22"/>
              </w:rPr>
            </w:pPr>
          </w:p>
          <w:p w14:paraId="69E65FAD" w14:textId="77777777" w:rsidR="00596906" w:rsidRPr="000E6BAA" w:rsidRDefault="00596906" w:rsidP="00596906">
            <w:pPr>
              <w:pStyle w:val="Default"/>
              <w:rPr>
                <w:rFonts w:asciiTheme="minorHAnsi" w:eastAsia="Calibri" w:hAnsiTheme="minorHAnsi" w:cstheme="minorHAnsi"/>
                <w:color w:val="000000" w:themeColor="text1"/>
                <w:sz w:val="22"/>
                <w:szCs w:val="22"/>
              </w:rPr>
            </w:pPr>
            <w:r w:rsidRPr="000E6BAA">
              <w:rPr>
                <w:rFonts w:asciiTheme="minorHAnsi" w:eastAsia="Calibri" w:hAnsiTheme="minorHAnsi" w:cstheme="minorHAnsi"/>
                <w:b/>
                <w:bCs/>
                <w:color w:val="000000" w:themeColor="text1"/>
                <w:sz w:val="22"/>
                <w:szCs w:val="22"/>
              </w:rPr>
              <w:t>If applicable, list additional school goals below:</w:t>
            </w:r>
          </w:p>
          <w:p w14:paraId="4ED4D1A6" w14:textId="483B58A3" w:rsidR="00F41E2D" w:rsidRPr="000E6BAA" w:rsidRDefault="00F41E2D" w:rsidP="004E19A5">
            <w:pPr>
              <w:pStyle w:val="Default"/>
              <w:rPr>
                <w:rFonts w:asciiTheme="minorHAnsi" w:hAnsiTheme="minorHAnsi" w:cstheme="minorHAnsi"/>
                <w:sz w:val="20"/>
                <w:szCs w:val="20"/>
              </w:rPr>
            </w:pPr>
          </w:p>
          <w:p w14:paraId="27C43B76" w14:textId="77777777" w:rsidR="002E6E38" w:rsidRPr="000E6BAA" w:rsidRDefault="002E6E38" w:rsidP="004E19A5">
            <w:pPr>
              <w:pStyle w:val="Default"/>
              <w:rPr>
                <w:rFonts w:asciiTheme="minorHAnsi" w:hAnsiTheme="minorHAnsi" w:cstheme="minorHAnsi"/>
                <w:sz w:val="20"/>
                <w:szCs w:val="20"/>
              </w:rPr>
            </w:pPr>
          </w:p>
          <w:p w14:paraId="260D7C35" w14:textId="77777777" w:rsidR="00C31FA4" w:rsidRDefault="00C31FA4" w:rsidP="004E19A5">
            <w:pPr>
              <w:pStyle w:val="Default"/>
              <w:rPr>
                <w:rFonts w:asciiTheme="minorHAnsi" w:hAnsiTheme="minorHAnsi" w:cstheme="minorHAnsi"/>
                <w:sz w:val="22"/>
                <w:szCs w:val="22"/>
              </w:rPr>
            </w:pPr>
          </w:p>
          <w:p w14:paraId="5C285BD6" w14:textId="339EC6E7" w:rsidR="00291D1E" w:rsidRDefault="00291D1E" w:rsidP="004E19A5">
            <w:pPr>
              <w:pStyle w:val="Default"/>
              <w:rPr>
                <w:rFonts w:asciiTheme="minorHAnsi" w:hAnsiTheme="minorHAnsi" w:cstheme="minorHAnsi"/>
                <w:sz w:val="22"/>
                <w:szCs w:val="22"/>
              </w:rPr>
            </w:pPr>
          </w:p>
          <w:p w14:paraId="6D414FCD" w14:textId="7D9F5B0A" w:rsidR="00291D1E" w:rsidRDefault="00291D1E" w:rsidP="004E19A5">
            <w:pPr>
              <w:pStyle w:val="Default"/>
              <w:rPr>
                <w:rFonts w:asciiTheme="minorHAnsi" w:hAnsiTheme="minorHAnsi" w:cstheme="minorHAnsi"/>
                <w:sz w:val="22"/>
                <w:szCs w:val="22"/>
              </w:rPr>
            </w:pPr>
          </w:p>
          <w:p w14:paraId="0DCD7A70" w14:textId="1EDEC660" w:rsidR="00291D1E" w:rsidRDefault="00291D1E" w:rsidP="004E19A5">
            <w:pPr>
              <w:pStyle w:val="Default"/>
              <w:rPr>
                <w:rFonts w:asciiTheme="minorHAnsi" w:hAnsiTheme="minorHAnsi" w:cstheme="minorHAnsi"/>
                <w:sz w:val="22"/>
                <w:szCs w:val="22"/>
              </w:rPr>
            </w:pPr>
          </w:p>
          <w:p w14:paraId="636D0061" w14:textId="67B46938" w:rsidR="00291D1E" w:rsidRDefault="00291D1E" w:rsidP="004E19A5">
            <w:pPr>
              <w:pStyle w:val="Default"/>
              <w:rPr>
                <w:rFonts w:asciiTheme="minorHAnsi" w:hAnsiTheme="minorHAnsi" w:cstheme="minorHAnsi"/>
                <w:sz w:val="22"/>
                <w:szCs w:val="22"/>
              </w:rPr>
            </w:pPr>
          </w:p>
          <w:p w14:paraId="0F357D56" w14:textId="77777777" w:rsidR="00291D1E" w:rsidRDefault="00291D1E" w:rsidP="004E19A5">
            <w:pPr>
              <w:pStyle w:val="Default"/>
              <w:rPr>
                <w:rFonts w:asciiTheme="minorHAnsi" w:hAnsiTheme="minorHAnsi" w:cstheme="minorHAnsi"/>
                <w:sz w:val="22"/>
                <w:szCs w:val="22"/>
              </w:rPr>
            </w:pPr>
          </w:p>
          <w:p w14:paraId="441C3ABA" w14:textId="0A05C81E" w:rsidR="00291D1E" w:rsidRDefault="00291D1E" w:rsidP="004E19A5">
            <w:pPr>
              <w:pStyle w:val="Default"/>
              <w:rPr>
                <w:rFonts w:asciiTheme="minorHAnsi" w:hAnsiTheme="minorHAnsi" w:cstheme="minorHAnsi"/>
                <w:sz w:val="22"/>
                <w:szCs w:val="22"/>
              </w:rPr>
            </w:pPr>
          </w:p>
          <w:p w14:paraId="1ADAD282" w14:textId="77777777" w:rsidR="00291D1E" w:rsidRDefault="00291D1E" w:rsidP="004E19A5">
            <w:pPr>
              <w:pStyle w:val="Default"/>
              <w:rPr>
                <w:rFonts w:asciiTheme="minorHAnsi" w:hAnsiTheme="minorHAnsi" w:cstheme="minorHAnsi"/>
                <w:sz w:val="22"/>
                <w:szCs w:val="22"/>
              </w:rPr>
            </w:pPr>
          </w:p>
          <w:p w14:paraId="32712993" w14:textId="77777777" w:rsidR="00291D1E" w:rsidRDefault="00291D1E" w:rsidP="004E19A5">
            <w:pPr>
              <w:pStyle w:val="Default"/>
              <w:rPr>
                <w:rFonts w:asciiTheme="minorHAnsi" w:hAnsiTheme="minorHAnsi" w:cstheme="minorHAnsi"/>
                <w:sz w:val="22"/>
                <w:szCs w:val="22"/>
              </w:rPr>
            </w:pPr>
          </w:p>
          <w:p w14:paraId="6242FED0" w14:textId="32FD61BC" w:rsidR="00291D1E" w:rsidRDefault="00291D1E" w:rsidP="004E19A5">
            <w:pPr>
              <w:pStyle w:val="Default"/>
              <w:rPr>
                <w:rFonts w:asciiTheme="minorHAnsi" w:hAnsiTheme="minorHAnsi" w:cstheme="minorHAnsi"/>
                <w:sz w:val="22"/>
                <w:szCs w:val="22"/>
              </w:rPr>
            </w:pPr>
          </w:p>
          <w:p w14:paraId="3D9B47A2" w14:textId="77777777" w:rsidR="00291D1E" w:rsidRDefault="00291D1E" w:rsidP="004E19A5">
            <w:pPr>
              <w:pStyle w:val="Default"/>
              <w:rPr>
                <w:rFonts w:asciiTheme="minorHAnsi" w:hAnsiTheme="minorHAnsi" w:cstheme="minorHAnsi"/>
                <w:sz w:val="22"/>
                <w:szCs w:val="22"/>
              </w:rPr>
            </w:pPr>
          </w:p>
          <w:p w14:paraId="6A2FB0F2" w14:textId="3A54CCD6" w:rsidR="00291D1E" w:rsidRPr="000E6BAA" w:rsidRDefault="00291D1E" w:rsidP="004E19A5">
            <w:pPr>
              <w:pStyle w:val="Default"/>
              <w:rPr>
                <w:rFonts w:asciiTheme="minorHAnsi" w:hAnsiTheme="minorHAnsi" w:cstheme="minorHAnsi"/>
                <w:sz w:val="22"/>
                <w:szCs w:val="22"/>
              </w:rPr>
            </w:pPr>
          </w:p>
        </w:tc>
        <w:tc>
          <w:tcPr>
            <w:tcW w:w="522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F4530E8" w14:textId="7B3C43D4" w:rsidR="004719BC" w:rsidRPr="00783CA0" w:rsidRDefault="00783CA0" w:rsidP="004E19A5">
            <w:pPr>
              <w:pStyle w:val="Default"/>
              <w:rPr>
                <w:rFonts w:asciiTheme="minorHAnsi" w:hAnsiTheme="minorHAnsi" w:cstheme="minorHAnsi"/>
                <w:sz w:val="22"/>
                <w:szCs w:val="20"/>
              </w:rPr>
            </w:pPr>
            <w:r w:rsidRPr="00783CA0">
              <w:rPr>
                <w:rFonts w:asciiTheme="minorHAnsi" w:hAnsiTheme="minorHAnsi" w:cstheme="minorHAnsi"/>
                <w:szCs w:val="20"/>
              </w:rPr>
              <w:t>The Breakfast</w:t>
            </w:r>
            <w:r>
              <w:rPr>
                <w:rFonts w:asciiTheme="minorHAnsi" w:hAnsiTheme="minorHAnsi" w:cstheme="minorHAnsi"/>
                <w:szCs w:val="20"/>
              </w:rPr>
              <w:t xml:space="preserve"> and Lunch menus are announced daily; menus are posted on social media and copies are sent home with elementary students.  The USDA Smart Snack Standards are available on our </w:t>
            </w:r>
            <w:r w:rsidR="00456F97">
              <w:rPr>
                <w:rFonts w:asciiTheme="minorHAnsi" w:hAnsiTheme="minorHAnsi" w:cstheme="minorHAnsi"/>
                <w:szCs w:val="20"/>
              </w:rPr>
              <w:t xml:space="preserve">district </w:t>
            </w:r>
            <w:r>
              <w:rPr>
                <w:rFonts w:asciiTheme="minorHAnsi" w:hAnsiTheme="minorHAnsi" w:cstheme="minorHAnsi"/>
                <w:szCs w:val="20"/>
              </w:rPr>
              <w:t>website.  Teachers and Staff select applicable snacks for parties.</w:t>
            </w:r>
          </w:p>
        </w:tc>
      </w:tr>
    </w:tbl>
    <w:p w14:paraId="2673F2F1" w14:textId="77777777" w:rsidR="00C97FB8" w:rsidRDefault="00C97FB8" w:rsidP="00291D1E">
      <w:pPr>
        <w:pStyle w:val="CM13"/>
        <w:spacing w:after="247"/>
        <w:jc w:val="right"/>
        <w:rPr>
          <w:rFonts w:asciiTheme="minorHAnsi" w:hAnsiTheme="minorHAnsi" w:cstheme="minorHAnsi"/>
          <w:b/>
          <w:bCs/>
          <w:color w:val="44546A" w:themeColor="text2"/>
          <w:sz w:val="28"/>
          <w:szCs w:val="28"/>
        </w:rPr>
      </w:pPr>
    </w:p>
    <w:p w14:paraId="6050E64E" w14:textId="140888C7" w:rsidR="00291D1E" w:rsidRPr="000E6BAA" w:rsidRDefault="00291D1E" w:rsidP="00291D1E">
      <w:pPr>
        <w:pStyle w:val="CM13"/>
        <w:spacing w:after="247"/>
        <w:jc w:val="right"/>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lastRenderedPageBreak/>
        <w:t>Section 2. Progress towards Goals continued</w:t>
      </w:r>
    </w:p>
    <w:p w14:paraId="73EAEBCB" w14:textId="1AC7BC8D" w:rsidR="00291D1E" w:rsidRPr="00291D1E" w:rsidRDefault="00291D1E" w:rsidP="00291D1E">
      <w:pPr>
        <w:rPr>
          <w:rFonts w:cstheme="minorHAnsi"/>
          <w:sz w:val="10"/>
          <w:szCs w:val="10"/>
        </w:rPr>
      </w:pPr>
      <w:r w:rsidRPr="000E6BAA">
        <w:rPr>
          <w:rFonts w:cstheme="minorHAnsi"/>
          <w:b/>
          <w:bCs/>
          <w:color w:val="2F5496" w:themeColor="accent1" w:themeShade="BF"/>
        </w:rPr>
        <w:t>*NOTE: Required components are listed in blue.</w:t>
      </w:r>
    </w:p>
    <w:tbl>
      <w:tblPr>
        <w:tblW w:w="10998" w:type="dxa"/>
        <w:tblInd w:w="-113" w:type="dxa"/>
        <w:tblBorders>
          <w:top w:val="nil"/>
          <w:left w:val="nil"/>
          <w:bottom w:val="nil"/>
          <w:right w:val="nil"/>
        </w:tblBorders>
        <w:tblLayout w:type="fixed"/>
        <w:tblLook w:val="0000" w:firstRow="0" w:lastRow="0" w:firstColumn="0" w:lastColumn="0" w:noHBand="0" w:noVBand="0"/>
      </w:tblPr>
      <w:tblGrid>
        <w:gridCol w:w="5778"/>
        <w:gridCol w:w="5220"/>
      </w:tblGrid>
      <w:tr w:rsidR="004719BC" w:rsidRPr="000E6BAA" w14:paraId="5B02A52C" w14:textId="77777777" w:rsidTr="00234FEC">
        <w:trPr>
          <w:trHeight w:val="415"/>
        </w:trPr>
        <w:tc>
          <w:tcPr>
            <w:tcW w:w="5778" w:type="dxa"/>
            <w:tcBorders>
              <w:top w:val="single" w:sz="6" w:space="0" w:color="auto"/>
              <w:left w:val="single" w:sz="4" w:space="0" w:color="auto"/>
              <w:bottom w:val="single" w:sz="6" w:space="0" w:color="auto"/>
              <w:right w:val="single" w:sz="2" w:space="0" w:color="auto"/>
            </w:tcBorders>
          </w:tcPr>
          <w:p w14:paraId="48415248" w14:textId="4F26CD03" w:rsidR="004719BC" w:rsidRPr="000E6BAA" w:rsidRDefault="007C2F3E"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Physical Activity Goal(s)</w:t>
            </w:r>
          </w:p>
        </w:tc>
        <w:tc>
          <w:tcPr>
            <w:tcW w:w="5220" w:type="dxa"/>
            <w:tcBorders>
              <w:top w:val="single" w:sz="6" w:space="0" w:color="auto"/>
              <w:left w:val="single" w:sz="2" w:space="0" w:color="auto"/>
              <w:bottom w:val="single" w:sz="6" w:space="0" w:color="auto"/>
              <w:right w:val="single" w:sz="4" w:space="0" w:color="auto"/>
            </w:tcBorders>
          </w:tcPr>
          <w:p w14:paraId="44B125C4" w14:textId="4B052930" w:rsidR="004719BC" w:rsidRPr="000E6BAA" w:rsidRDefault="004719BC"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Describe progress and next steps</w:t>
            </w:r>
            <w:r w:rsidR="002F6AD7" w:rsidRPr="000E6BAA">
              <w:rPr>
                <w:rFonts w:asciiTheme="minorHAnsi" w:hAnsiTheme="minorHAnsi" w:cstheme="minorHAnsi"/>
                <w:b/>
                <w:bCs/>
                <w:sz w:val="22"/>
                <w:szCs w:val="22"/>
              </w:rPr>
              <w:t>:</w:t>
            </w:r>
          </w:p>
        </w:tc>
      </w:tr>
      <w:tr w:rsidR="004719BC" w:rsidRPr="000E6BAA" w14:paraId="7C42E7AC" w14:textId="77777777" w:rsidTr="00234FEC">
        <w:trPr>
          <w:trHeight w:val="415"/>
        </w:trPr>
        <w:tc>
          <w:tcPr>
            <w:tcW w:w="577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3C4814F4" w14:textId="77777777" w:rsidR="000A2B8E" w:rsidRPr="000E6BAA" w:rsidRDefault="000A2B8E" w:rsidP="000A2B8E">
            <w:pPr>
              <w:autoSpaceDE w:val="0"/>
              <w:autoSpaceDN w:val="0"/>
              <w:adjustRightInd w:val="0"/>
              <w:spacing w:after="80" w:line="241" w:lineRule="atLeast"/>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57CA4B9E" w14:textId="6DF84F45" w:rsidR="004719BC" w:rsidRPr="000E6BAA" w:rsidRDefault="000A2B8E" w:rsidP="000A2B8E">
            <w:pPr>
              <w:pStyle w:val="Default"/>
              <w:rPr>
                <w:rFonts w:asciiTheme="minorHAnsi" w:hAnsiTheme="minorHAnsi" w:cstheme="minorHAnsi"/>
                <w:color w:val="002060"/>
                <w:sz w:val="22"/>
                <w:szCs w:val="22"/>
              </w:rPr>
            </w:pPr>
            <w:r w:rsidRPr="000E6BAA">
              <w:rPr>
                <w:rFonts w:asciiTheme="minorHAnsi" w:eastAsiaTheme="minorEastAsia" w:hAnsiTheme="minorHAnsi" w:cstheme="minorHAnsi"/>
                <w:color w:val="002060"/>
                <w:sz w:val="20"/>
                <w:szCs w:val="20"/>
              </w:rPr>
              <w:t>The district requires that a combination of physical activity opportunities be offered daily to all students, including students with disabilities, before during and after school.</w:t>
            </w:r>
          </w:p>
          <w:p w14:paraId="10481D7F" w14:textId="22B01189" w:rsidR="00D77B7E" w:rsidRPr="000E6BAA" w:rsidRDefault="00D77B7E" w:rsidP="004E19A5">
            <w:pPr>
              <w:pStyle w:val="Default"/>
              <w:rPr>
                <w:rFonts w:asciiTheme="minorHAnsi" w:hAnsiTheme="minorHAnsi" w:cstheme="minorHAnsi"/>
                <w:sz w:val="22"/>
                <w:szCs w:val="22"/>
              </w:rPr>
            </w:pPr>
          </w:p>
          <w:p w14:paraId="603B38DD" w14:textId="77777777" w:rsidR="004A04A9" w:rsidRPr="000E6BAA" w:rsidRDefault="004A04A9" w:rsidP="004A04A9">
            <w:pPr>
              <w:pStyle w:val="Default"/>
              <w:rPr>
                <w:rFonts w:asciiTheme="minorHAnsi" w:hAnsiTheme="minorHAnsi" w:cstheme="minorHAnsi"/>
                <w:b/>
                <w:bCs/>
                <w:sz w:val="22"/>
                <w:szCs w:val="22"/>
              </w:rPr>
            </w:pPr>
            <w:r w:rsidRPr="000E6BAA">
              <w:rPr>
                <w:rFonts w:asciiTheme="minorHAnsi" w:hAnsiTheme="minorHAnsi" w:cstheme="minorHAnsi"/>
                <w:b/>
                <w:bCs/>
                <w:sz w:val="22"/>
                <w:szCs w:val="22"/>
              </w:rPr>
              <w:t>List physical activity opportunities that are offered at schools:</w:t>
            </w:r>
          </w:p>
          <w:p w14:paraId="7BE6E50D" w14:textId="77777777" w:rsidR="00BA12A3" w:rsidRPr="000E6BAA" w:rsidRDefault="00BA12A3" w:rsidP="004E19A5">
            <w:pPr>
              <w:pStyle w:val="Default"/>
              <w:rPr>
                <w:rFonts w:asciiTheme="minorHAnsi" w:hAnsiTheme="minorHAnsi" w:cstheme="minorHAnsi"/>
                <w:sz w:val="20"/>
                <w:szCs w:val="20"/>
              </w:rPr>
            </w:pPr>
          </w:p>
          <w:p w14:paraId="001AE4FD" w14:textId="77777777" w:rsidR="006D1098" w:rsidRPr="00783CA0" w:rsidRDefault="006D1098" w:rsidP="004E19A5">
            <w:pPr>
              <w:pStyle w:val="Default"/>
              <w:rPr>
                <w:rFonts w:asciiTheme="minorHAnsi" w:hAnsiTheme="minorHAnsi" w:cstheme="minorHAnsi"/>
                <w:color w:val="auto"/>
                <w:sz w:val="20"/>
                <w:szCs w:val="20"/>
              </w:rPr>
            </w:pPr>
          </w:p>
          <w:p w14:paraId="550E754E" w14:textId="622D1DCF" w:rsidR="0090204A" w:rsidRPr="00783CA0" w:rsidRDefault="00783CA0" w:rsidP="004E19A5">
            <w:pPr>
              <w:pStyle w:val="Default"/>
              <w:rPr>
                <w:rFonts w:asciiTheme="minorHAnsi" w:hAnsiTheme="minorHAnsi" w:cstheme="minorHAnsi"/>
                <w:color w:val="auto"/>
                <w:szCs w:val="20"/>
              </w:rPr>
            </w:pPr>
            <w:r w:rsidRPr="00783CA0">
              <w:rPr>
                <w:rFonts w:asciiTheme="minorHAnsi" w:hAnsiTheme="minorHAnsi" w:cstheme="minorHAnsi"/>
                <w:color w:val="auto"/>
                <w:szCs w:val="20"/>
              </w:rPr>
              <w:t>Football, basketball, baseball, softball, track, soccer, cheerleading, band</w:t>
            </w:r>
          </w:p>
          <w:p w14:paraId="06D9B7DD" w14:textId="696F59DF" w:rsidR="0090204A" w:rsidRPr="00783CA0" w:rsidRDefault="0090204A" w:rsidP="004E19A5">
            <w:pPr>
              <w:pStyle w:val="Default"/>
              <w:rPr>
                <w:rFonts w:asciiTheme="minorHAnsi" w:hAnsiTheme="minorHAnsi" w:cstheme="minorHAnsi"/>
                <w:color w:val="auto"/>
                <w:sz w:val="20"/>
                <w:szCs w:val="20"/>
              </w:rPr>
            </w:pPr>
          </w:p>
          <w:p w14:paraId="6FD7AFE1" w14:textId="40832BD8" w:rsidR="0090204A" w:rsidRDefault="0090204A" w:rsidP="004E19A5">
            <w:pPr>
              <w:pStyle w:val="Default"/>
              <w:rPr>
                <w:rFonts w:asciiTheme="minorHAnsi" w:hAnsiTheme="minorHAnsi" w:cstheme="minorHAnsi"/>
                <w:sz w:val="20"/>
                <w:szCs w:val="20"/>
              </w:rPr>
            </w:pPr>
          </w:p>
          <w:p w14:paraId="0335E6E6" w14:textId="77777777" w:rsidR="0090204A" w:rsidRPr="000E6BAA" w:rsidRDefault="0090204A" w:rsidP="004E19A5">
            <w:pPr>
              <w:pStyle w:val="Default"/>
              <w:rPr>
                <w:rFonts w:asciiTheme="minorHAnsi" w:hAnsiTheme="minorHAnsi" w:cstheme="minorHAnsi"/>
                <w:sz w:val="20"/>
                <w:szCs w:val="20"/>
              </w:rPr>
            </w:pPr>
          </w:p>
          <w:p w14:paraId="1FF4DFB2" w14:textId="77777777" w:rsidR="004719BC" w:rsidRPr="000E6BAA" w:rsidRDefault="004719BC" w:rsidP="004E19A5">
            <w:pPr>
              <w:pStyle w:val="Default"/>
              <w:rPr>
                <w:rFonts w:asciiTheme="minorHAnsi" w:hAnsiTheme="minorHAnsi" w:cstheme="minorHAnsi"/>
                <w:sz w:val="20"/>
                <w:szCs w:val="20"/>
              </w:rPr>
            </w:pPr>
          </w:p>
          <w:p w14:paraId="14B0C948" w14:textId="5A396197" w:rsidR="004719BC" w:rsidRPr="000E6BAA" w:rsidRDefault="004719BC" w:rsidP="004E19A5">
            <w:pPr>
              <w:pStyle w:val="Default"/>
              <w:rPr>
                <w:rFonts w:asciiTheme="minorHAnsi" w:hAnsiTheme="minorHAnsi" w:cstheme="minorHAnsi"/>
                <w:sz w:val="20"/>
                <w:szCs w:val="20"/>
              </w:rPr>
            </w:pPr>
          </w:p>
          <w:p w14:paraId="5D269D4E" w14:textId="7F793F2D" w:rsidR="007947C5" w:rsidRPr="000E6BAA" w:rsidRDefault="007947C5" w:rsidP="004E19A5">
            <w:pPr>
              <w:pStyle w:val="Default"/>
              <w:rPr>
                <w:rFonts w:asciiTheme="minorHAnsi" w:hAnsiTheme="minorHAnsi" w:cstheme="minorHAnsi"/>
                <w:sz w:val="22"/>
                <w:szCs w:val="22"/>
              </w:rPr>
            </w:pPr>
          </w:p>
        </w:tc>
        <w:tc>
          <w:tcPr>
            <w:tcW w:w="522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83FA252" w14:textId="5AB5E2B5" w:rsidR="004719BC" w:rsidRPr="000E6BAA" w:rsidRDefault="00783CA0" w:rsidP="004E19A5">
            <w:pPr>
              <w:pStyle w:val="Default"/>
              <w:rPr>
                <w:rFonts w:asciiTheme="minorHAnsi" w:hAnsiTheme="minorHAnsi" w:cstheme="minorHAnsi"/>
                <w:sz w:val="20"/>
                <w:szCs w:val="20"/>
              </w:rPr>
            </w:pPr>
            <w:r w:rsidRPr="00783CA0">
              <w:rPr>
                <w:rFonts w:asciiTheme="minorHAnsi" w:hAnsiTheme="minorHAnsi" w:cstheme="minorHAnsi"/>
                <w:szCs w:val="20"/>
              </w:rPr>
              <w:t>All student’s schedules include 30 minutes+ of physical activity daily.  There are numerous extra-curricular activities available to all students.</w:t>
            </w:r>
          </w:p>
        </w:tc>
      </w:tr>
    </w:tbl>
    <w:p w14:paraId="50A75186" w14:textId="77777777" w:rsidR="0025354F" w:rsidRPr="000E6BAA" w:rsidRDefault="0025354F" w:rsidP="0025354F">
      <w:pPr>
        <w:rPr>
          <w:rFonts w:eastAsia="Arial-Black" w:cstheme="minorHAnsi"/>
          <w:b/>
          <w:bCs/>
          <w:sz w:val="10"/>
          <w:szCs w:val="10"/>
        </w:rPr>
      </w:pPr>
    </w:p>
    <w:tbl>
      <w:tblPr>
        <w:tblW w:w="10998" w:type="dxa"/>
        <w:tblInd w:w="-113" w:type="dxa"/>
        <w:tblBorders>
          <w:top w:val="nil"/>
          <w:left w:val="nil"/>
          <w:bottom w:val="nil"/>
          <w:right w:val="nil"/>
        </w:tblBorders>
        <w:tblLayout w:type="fixed"/>
        <w:tblLook w:val="0000" w:firstRow="0" w:lastRow="0" w:firstColumn="0" w:lastColumn="0" w:noHBand="0" w:noVBand="0"/>
      </w:tblPr>
      <w:tblGrid>
        <w:gridCol w:w="5778"/>
        <w:gridCol w:w="5220"/>
      </w:tblGrid>
      <w:tr w:rsidR="0025354F" w:rsidRPr="000E6BAA" w14:paraId="2ACCB771" w14:textId="77777777" w:rsidTr="00234FEC">
        <w:trPr>
          <w:trHeight w:val="415"/>
        </w:trPr>
        <w:tc>
          <w:tcPr>
            <w:tcW w:w="5778" w:type="dxa"/>
            <w:tcBorders>
              <w:top w:val="single" w:sz="6" w:space="0" w:color="auto"/>
              <w:left w:val="single" w:sz="4" w:space="0" w:color="auto"/>
              <w:bottom w:val="single" w:sz="6" w:space="0" w:color="auto"/>
              <w:right w:val="single" w:sz="2" w:space="0" w:color="auto"/>
            </w:tcBorders>
          </w:tcPr>
          <w:p w14:paraId="3DEF71B3" w14:textId="3924329C" w:rsidR="0025354F" w:rsidRPr="000E6BAA" w:rsidRDefault="00C01F65" w:rsidP="5468DC95">
            <w:pPr>
              <w:pStyle w:val="Default"/>
              <w:rPr>
                <w:rFonts w:asciiTheme="minorHAnsi" w:eastAsiaTheme="minorEastAsia" w:hAnsiTheme="minorHAnsi" w:cstheme="minorHAnsi"/>
                <w:b/>
                <w:bCs/>
                <w:sz w:val="22"/>
                <w:szCs w:val="22"/>
              </w:rPr>
            </w:pPr>
            <w:r w:rsidRPr="000E6BAA">
              <w:rPr>
                <w:rFonts w:asciiTheme="minorHAnsi" w:hAnsiTheme="minorHAnsi" w:cstheme="minorHAnsi"/>
                <w:b/>
                <w:bCs/>
                <w:sz w:val="22"/>
                <w:szCs w:val="22"/>
              </w:rPr>
              <w:t>Nutrition Promotion and Education Goal(s)</w:t>
            </w:r>
          </w:p>
        </w:tc>
        <w:tc>
          <w:tcPr>
            <w:tcW w:w="5220" w:type="dxa"/>
            <w:tcBorders>
              <w:top w:val="single" w:sz="6" w:space="0" w:color="auto"/>
              <w:left w:val="single" w:sz="2" w:space="0" w:color="auto"/>
              <w:bottom w:val="single" w:sz="6" w:space="0" w:color="auto"/>
              <w:right w:val="single" w:sz="2" w:space="0" w:color="auto"/>
            </w:tcBorders>
          </w:tcPr>
          <w:p w14:paraId="25E9A8B6" w14:textId="51F22EEF" w:rsidR="0025354F" w:rsidRPr="000E6BAA" w:rsidRDefault="0025354F" w:rsidP="0025354F">
            <w:pPr>
              <w:pStyle w:val="Default"/>
              <w:rPr>
                <w:rFonts w:asciiTheme="minorHAnsi" w:hAnsiTheme="minorHAnsi" w:cstheme="minorHAnsi"/>
                <w:b/>
                <w:bCs/>
                <w:sz w:val="22"/>
                <w:szCs w:val="22"/>
              </w:rPr>
            </w:pPr>
            <w:r w:rsidRPr="000E6BAA">
              <w:rPr>
                <w:rFonts w:asciiTheme="minorHAnsi" w:hAnsiTheme="minorHAnsi" w:cstheme="minorHAnsi"/>
                <w:b/>
                <w:bCs/>
                <w:sz w:val="22"/>
                <w:szCs w:val="22"/>
              </w:rPr>
              <w:t>Describe progress and next steps</w:t>
            </w:r>
            <w:r w:rsidR="002F6AD7" w:rsidRPr="000E6BAA">
              <w:rPr>
                <w:rFonts w:asciiTheme="minorHAnsi" w:hAnsiTheme="minorHAnsi" w:cstheme="minorHAnsi"/>
                <w:b/>
                <w:bCs/>
                <w:sz w:val="22"/>
                <w:szCs w:val="22"/>
              </w:rPr>
              <w:t>:</w:t>
            </w:r>
          </w:p>
        </w:tc>
      </w:tr>
      <w:tr w:rsidR="0025354F" w:rsidRPr="000E6BAA" w14:paraId="53844477" w14:textId="77777777" w:rsidTr="00234FEC">
        <w:trPr>
          <w:trHeight w:val="415"/>
        </w:trPr>
        <w:tc>
          <w:tcPr>
            <w:tcW w:w="577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5CE1BD3" w14:textId="77777777" w:rsidR="00582E79" w:rsidRPr="000E6BAA" w:rsidRDefault="00582E79" w:rsidP="00582E79">
            <w:pPr>
              <w:pStyle w:val="Default"/>
              <w:rPr>
                <w:rFonts w:asciiTheme="minorHAnsi" w:eastAsiaTheme="minorEastAsia" w:hAnsiTheme="minorHAnsi" w:cstheme="minorHAnsi"/>
                <w:b/>
                <w:bCs/>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p>
          <w:p w14:paraId="4F0E2AA5" w14:textId="77777777" w:rsidR="00582E79" w:rsidRPr="000E6BAA" w:rsidRDefault="00582E79" w:rsidP="00582E79">
            <w:pPr>
              <w:pStyle w:val="Default"/>
              <w:rPr>
                <w:rFonts w:asciiTheme="minorHAnsi" w:eastAsia="Calibri" w:hAnsiTheme="minorHAnsi" w:cstheme="minorHAnsi"/>
                <w:color w:val="002060"/>
                <w:sz w:val="20"/>
                <w:szCs w:val="20"/>
              </w:rPr>
            </w:pPr>
            <w:r w:rsidRPr="000E6BAA">
              <w:rPr>
                <w:rFonts w:asciiTheme="minorHAnsi" w:eastAsia="Calibri" w:hAnsiTheme="minorHAnsi" w:cstheme="minorHAnsi"/>
                <w:color w:val="002060"/>
                <w:sz w:val="20"/>
                <w:szCs w:val="20"/>
              </w:rPr>
              <w:t>The district will ensure that students and staff receive consistent nutrition messages throughout the school campus including in classrooms, gymnasiums, and cafeterias. The district and all schools will promote healthy food and beverage choices for all students across the school campus during the school day and will encourage participation in school meal programs.</w:t>
            </w:r>
          </w:p>
          <w:p w14:paraId="282F88D4" w14:textId="72363156" w:rsidR="006C6218" w:rsidRPr="000E6BAA" w:rsidRDefault="006C6218" w:rsidP="004E19A5">
            <w:pPr>
              <w:pStyle w:val="Default"/>
              <w:rPr>
                <w:rFonts w:asciiTheme="minorHAnsi" w:hAnsiTheme="minorHAnsi" w:cstheme="minorHAnsi"/>
                <w:sz w:val="20"/>
                <w:szCs w:val="20"/>
              </w:rPr>
            </w:pPr>
          </w:p>
          <w:p w14:paraId="1BB64C03" w14:textId="77777777" w:rsidR="00AF3A12" w:rsidRPr="000E6BAA" w:rsidRDefault="00AF3A12" w:rsidP="00AF3A12">
            <w:pPr>
              <w:pStyle w:val="Default"/>
              <w:rPr>
                <w:rFonts w:asciiTheme="minorHAnsi" w:hAnsiTheme="minorHAnsi" w:cstheme="minorHAnsi"/>
                <w:b/>
                <w:bCs/>
                <w:sz w:val="22"/>
                <w:szCs w:val="22"/>
              </w:rPr>
            </w:pPr>
            <w:r w:rsidRPr="000E6BAA">
              <w:rPr>
                <w:rFonts w:asciiTheme="minorHAnsi" w:hAnsiTheme="minorHAnsi" w:cstheme="minorHAnsi"/>
                <w:b/>
                <w:bCs/>
                <w:sz w:val="22"/>
                <w:szCs w:val="22"/>
              </w:rPr>
              <w:t>List how nutrition promotion and nutrition education are provided in schools:</w:t>
            </w:r>
          </w:p>
          <w:p w14:paraId="15697624" w14:textId="14F4F013" w:rsidR="002E6E38" w:rsidRDefault="002E6E38" w:rsidP="004E19A5">
            <w:pPr>
              <w:pStyle w:val="Default"/>
              <w:rPr>
                <w:rFonts w:asciiTheme="minorHAnsi" w:hAnsiTheme="minorHAnsi" w:cstheme="minorHAnsi"/>
                <w:sz w:val="20"/>
                <w:szCs w:val="20"/>
              </w:rPr>
            </w:pPr>
          </w:p>
          <w:p w14:paraId="13AAD15C" w14:textId="682B7658" w:rsidR="00783CA0" w:rsidRPr="00783CA0" w:rsidRDefault="00783CA0" w:rsidP="004E19A5">
            <w:pPr>
              <w:pStyle w:val="Default"/>
              <w:rPr>
                <w:rFonts w:asciiTheme="minorHAnsi" w:hAnsiTheme="minorHAnsi" w:cstheme="minorHAnsi"/>
                <w:szCs w:val="20"/>
              </w:rPr>
            </w:pPr>
            <w:r w:rsidRPr="00783CA0">
              <w:rPr>
                <w:rFonts w:asciiTheme="minorHAnsi" w:hAnsiTheme="minorHAnsi" w:cstheme="minorHAnsi"/>
                <w:szCs w:val="20"/>
              </w:rPr>
              <w:t>Menus</w:t>
            </w:r>
          </w:p>
          <w:p w14:paraId="20AE4FD5" w14:textId="3443166C" w:rsidR="007947C5" w:rsidRPr="00783CA0" w:rsidRDefault="00783CA0" w:rsidP="004E19A5">
            <w:pPr>
              <w:pStyle w:val="Default"/>
              <w:rPr>
                <w:rFonts w:asciiTheme="minorHAnsi" w:hAnsiTheme="minorHAnsi" w:cstheme="minorHAnsi"/>
                <w:szCs w:val="20"/>
              </w:rPr>
            </w:pPr>
            <w:r w:rsidRPr="00783CA0">
              <w:rPr>
                <w:rFonts w:asciiTheme="minorHAnsi" w:hAnsiTheme="minorHAnsi" w:cstheme="minorHAnsi"/>
                <w:szCs w:val="20"/>
              </w:rPr>
              <w:t>Announcements</w:t>
            </w:r>
          </w:p>
          <w:p w14:paraId="6FD3C2A0" w14:textId="19D4837C" w:rsidR="00783CA0" w:rsidRPr="00783CA0" w:rsidRDefault="00783CA0" w:rsidP="004E19A5">
            <w:pPr>
              <w:pStyle w:val="Default"/>
              <w:rPr>
                <w:rFonts w:asciiTheme="minorHAnsi" w:hAnsiTheme="minorHAnsi" w:cstheme="minorHAnsi"/>
                <w:szCs w:val="20"/>
              </w:rPr>
            </w:pPr>
            <w:r w:rsidRPr="00783CA0">
              <w:rPr>
                <w:rFonts w:asciiTheme="minorHAnsi" w:hAnsiTheme="minorHAnsi" w:cstheme="minorHAnsi"/>
                <w:szCs w:val="20"/>
              </w:rPr>
              <w:t>Class activities</w:t>
            </w:r>
          </w:p>
          <w:p w14:paraId="08C4F10F" w14:textId="1FFAB477" w:rsidR="00783CA0" w:rsidRPr="00783CA0" w:rsidRDefault="00783CA0" w:rsidP="004E19A5">
            <w:pPr>
              <w:pStyle w:val="Default"/>
              <w:rPr>
                <w:rFonts w:asciiTheme="minorHAnsi" w:hAnsiTheme="minorHAnsi" w:cstheme="minorHAnsi"/>
                <w:szCs w:val="20"/>
              </w:rPr>
            </w:pPr>
            <w:r w:rsidRPr="00783CA0">
              <w:rPr>
                <w:rFonts w:asciiTheme="minorHAnsi" w:hAnsiTheme="minorHAnsi" w:cstheme="minorHAnsi"/>
                <w:szCs w:val="20"/>
              </w:rPr>
              <w:t>Extra-curricular activities</w:t>
            </w:r>
          </w:p>
          <w:p w14:paraId="596515CD" w14:textId="160234E3" w:rsidR="0090204A" w:rsidRDefault="0090204A" w:rsidP="004E19A5">
            <w:pPr>
              <w:pStyle w:val="Default"/>
              <w:rPr>
                <w:rFonts w:asciiTheme="minorHAnsi" w:hAnsiTheme="minorHAnsi" w:cstheme="minorHAnsi"/>
                <w:sz w:val="20"/>
                <w:szCs w:val="20"/>
              </w:rPr>
            </w:pPr>
          </w:p>
          <w:p w14:paraId="4C815092" w14:textId="0032C72A" w:rsidR="0090204A" w:rsidRDefault="0090204A" w:rsidP="004E19A5">
            <w:pPr>
              <w:pStyle w:val="Default"/>
              <w:rPr>
                <w:rFonts w:asciiTheme="minorHAnsi" w:hAnsiTheme="minorHAnsi" w:cstheme="minorHAnsi"/>
                <w:sz w:val="20"/>
                <w:szCs w:val="20"/>
              </w:rPr>
            </w:pPr>
          </w:p>
          <w:p w14:paraId="370F3C3F" w14:textId="77777777" w:rsidR="00783CA0" w:rsidRDefault="00783CA0" w:rsidP="004E19A5">
            <w:pPr>
              <w:pStyle w:val="Default"/>
              <w:rPr>
                <w:rFonts w:asciiTheme="minorHAnsi" w:hAnsiTheme="minorHAnsi" w:cstheme="minorHAnsi"/>
                <w:sz w:val="20"/>
                <w:szCs w:val="20"/>
              </w:rPr>
            </w:pPr>
          </w:p>
          <w:p w14:paraId="6336F629" w14:textId="4E8E6952" w:rsidR="0090204A" w:rsidRDefault="0090204A" w:rsidP="004E19A5">
            <w:pPr>
              <w:pStyle w:val="Default"/>
              <w:rPr>
                <w:rFonts w:asciiTheme="minorHAnsi" w:hAnsiTheme="minorHAnsi" w:cstheme="minorHAnsi"/>
                <w:sz w:val="20"/>
                <w:szCs w:val="20"/>
              </w:rPr>
            </w:pPr>
          </w:p>
          <w:p w14:paraId="486B543E" w14:textId="588BA61D" w:rsidR="0090204A" w:rsidRDefault="0090204A" w:rsidP="004E19A5">
            <w:pPr>
              <w:pStyle w:val="Default"/>
              <w:rPr>
                <w:rFonts w:asciiTheme="minorHAnsi" w:hAnsiTheme="minorHAnsi" w:cstheme="minorHAnsi"/>
                <w:sz w:val="20"/>
                <w:szCs w:val="20"/>
              </w:rPr>
            </w:pPr>
          </w:p>
          <w:p w14:paraId="00708D57" w14:textId="78EAFE2C" w:rsidR="0090204A" w:rsidRDefault="0090204A" w:rsidP="004E19A5">
            <w:pPr>
              <w:pStyle w:val="Default"/>
              <w:rPr>
                <w:rFonts w:asciiTheme="minorHAnsi" w:hAnsiTheme="minorHAnsi" w:cstheme="minorHAnsi"/>
                <w:sz w:val="20"/>
                <w:szCs w:val="20"/>
              </w:rPr>
            </w:pPr>
          </w:p>
          <w:p w14:paraId="6A25C755" w14:textId="77777777" w:rsidR="0090204A" w:rsidRDefault="0090204A" w:rsidP="004E19A5">
            <w:pPr>
              <w:pStyle w:val="Default"/>
              <w:rPr>
                <w:rFonts w:asciiTheme="minorHAnsi" w:hAnsiTheme="minorHAnsi" w:cstheme="minorHAnsi"/>
                <w:sz w:val="20"/>
                <w:szCs w:val="20"/>
              </w:rPr>
            </w:pPr>
          </w:p>
          <w:p w14:paraId="24726389" w14:textId="5361346B" w:rsidR="00D6776F" w:rsidRDefault="00D6776F" w:rsidP="004E19A5">
            <w:pPr>
              <w:pStyle w:val="Default"/>
              <w:rPr>
                <w:rFonts w:asciiTheme="minorHAnsi" w:hAnsiTheme="minorHAnsi" w:cstheme="minorHAnsi"/>
                <w:sz w:val="20"/>
                <w:szCs w:val="20"/>
              </w:rPr>
            </w:pPr>
          </w:p>
          <w:p w14:paraId="62578125" w14:textId="77777777" w:rsidR="00D6776F" w:rsidRPr="000E6BAA" w:rsidRDefault="00D6776F" w:rsidP="004E19A5">
            <w:pPr>
              <w:pStyle w:val="Default"/>
              <w:rPr>
                <w:rFonts w:asciiTheme="minorHAnsi" w:hAnsiTheme="minorHAnsi" w:cstheme="minorHAnsi"/>
                <w:sz w:val="20"/>
                <w:szCs w:val="20"/>
              </w:rPr>
            </w:pPr>
          </w:p>
          <w:p w14:paraId="41D5623A" w14:textId="52018DEB" w:rsidR="007947C5" w:rsidRPr="000E6BAA" w:rsidRDefault="007947C5" w:rsidP="004E19A5">
            <w:pPr>
              <w:pStyle w:val="Default"/>
              <w:rPr>
                <w:rFonts w:asciiTheme="minorHAnsi" w:hAnsiTheme="minorHAnsi" w:cstheme="minorHAnsi"/>
                <w:sz w:val="22"/>
                <w:szCs w:val="22"/>
              </w:rPr>
            </w:pPr>
          </w:p>
        </w:tc>
        <w:tc>
          <w:tcPr>
            <w:tcW w:w="522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2262091" w14:textId="176A7804" w:rsidR="0025354F" w:rsidRPr="00783CA0" w:rsidRDefault="00783CA0" w:rsidP="004E19A5">
            <w:pPr>
              <w:pStyle w:val="Default"/>
              <w:rPr>
                <w:rFonts w:asciiTheme="minorHAnsi" w:hAnsiTheme="minorHAnsi" w:cstheme="minorHAnsi"/>
                <w:szCs w:val="20"/>
              </w:rPr>
            </w:pPr>
            <w:r>
              <w:rPr>
                <w:rFonts w:asciiTheme="minorHAnsi" w:hAnsiTheme="minorHAnsi" w:cstheme="minorHAnsi"/>
                <w:szCs w:val="20"/>
              </w:rPr>
              <w:t>Smart Snacks are offered to students.  Meals and a la carte items</w:t>
            </w:r>
            <w:r w:rsidR="00456F97">
              <w:rPr>
                <w:rFonts w:asciiTheme="minorHAnsi" w:hAnsiTheme="minorHAnsi" w:cstheme="minorHAnsi"/>
                <w:szCs w:val="20"/>
              </w:rPr>
              <w:t xml:space="preserve"> (where offered)</w:t>
            </w:r>
            <w:r>
              <w:rPr>
                <w:rFonts w:asciiTheme="minorHAnsi" w:hAnsiTheme="minorHAnsi" w:cstheme="minorHAnsi"/>
                <w:szCs w:val="20"/>
              </w:rPr>
              <w:t xml:space="preserve"> in the cafeteria meet USDA standards.  Teachers and staff encourage healthy food/snack choices.  Teachers and staff include class activities related to nutrition education.  Coaches teach nutrition lessons during sports workouts/practices.</w:t>
            </w:r>
          </w:p>
        </w:tc>
      </w:tr>
    </w:tbl>
    <w:p w14:paraId="6BBA74BD" w14:textId="1DBD6337" w:rsidR="00D77F16" w:rsidRDefault="00D77F16" w:rsidP="00D77F16">
      <w:pPr>
        <w:pStyle w:val="Default"/>
        <w:rPr>
          <w:rFonts w:asciiTheme="minorHAnsi" w:hAnsiTheme="minorHAnsi" w:cstheme="minorHAnsi"/>
          <w:b/>
          <w:bCs/>
          <w:color w:val="2F5496" w:themeColor="accent1" w:themeShade="BF"/>
          <w:sz w:val="22"/>
          <w:szCs w:val="22"/>
        </w:rPr>
      </w:pPr>
    </w:p>
    <w:p w14:paraId="0593FAD1" w14:textId="1909E27E" w:rsidR="00A34C3F" w:rsidRDefault="00A34C3F" w:rsidP="00D77F16">
      <w:pPr>
        <w:pStyle w:val="Default"/>
        <w:rPr>
          <w:rFonts w:asciiTheme="minorHAnsi" w:hAnsiTheme="minorHAnsi" w:cstheme="minorHAnsi"/>
          <w:b/>
          <w:bCs/>
          <w:color w:val="2F5496" w:themeColor="accent1" w:themeShade="BF"/>
          <w:sz w:val="22"/>
          <w:szCs w:val="22"/>
        </w:rPr>
      </w:pPr>
    </w:p>
    <w:p w14:paraId="5F481EB8" w14:textId="77777777" w:rsidR="00A16616" w:rsidRPr="000E6BAA" w:rsidRDefault="00A16616" w:rsidP="00A16616">
      <w:pPr>
        <w:pStyle w:val="CM13"/>
        <w:jc w:val="right"/>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lastRenderedPageBreak/>
        <w:t>Section 2. Progress towards Goals continued</w:t>
      </w:r>
    </w:p>
    <w:p w14:paraId="2F4BEAF2" w14:textId="77777777" w:rsidR="00A16616" w:rsidRDefault="00A16616" w:rsidP="00A34C3F">
      <w:pPr>
        <w:rPr>
          <w:rFonts w:cstheme="minorHAnsi"/>
          <w:b/>
          <w:bCs/>
          <w:color w:val="2F5496" w:themeColor="accent1" w:themeShade="BF"/>
        </w:rPr>
      </w:pPr>
    </w:p>
    <w:p w14:paraId="49AA469F" w14:textId="382645AE" w:rsidR="00A34C3F" w:rsidRPr="00A34C3F" w:rsidRDefault="00A34C3F" w:rsidP="00A34C3F">
      <w:pPr>
        <w:rPr>
          <w:rFonts w:cstheme="minorHAnsi"/>
          <w:sz w:val="10"/>
          <w:szCs w:val="10"/>
        </w:rPr>
      </w:pPr>
      <w:r w:rsidRPr="000E6BAA">
        <w:rPr>
          <w:rFonts w:cstheme="minorHAnsi"/>
          <w:b/>
          <w:bCs/>
          <w:color w:val="2F5496" w:themeColor="accent1" w:themeShade="BF"/>
        </w:rPr>
        <w:t>*NOTE: Required components are listed in blue.</w:t>
      </w:r>
    </w:p>
    <w:tbl>
      <w:tblPr>
        <w:tblW w:w="10998" w:type="dxa"/>
        <w:tblInd w:w="-113" w:type="dxa"/>
        <w:tblBorders>
          <w:top w:val="nil"/>
          <w:left w:val="nil"/>
          <w:bottom w:val="nil"/>
          <w:right w:val="nil"/>
        </w:tblBorders>
        <w:tblLayout w:type="fixed"/>
        <w:tblLook w:val="0000" w:firstRow="0" w:lastRow="0" w:firstColumn="0" w:lastColumn="0" w:noHBand="0" w:noVBand="0"/>
      </w:tblPr>
      <w:tblGrid>
        <w:gridCol w:w="5778"/>
        <w:gridCol w:w="5220"/>
      </w:tblGrid>
      <w:tr w:rsidR="002F6AD7" w:rsidRPr="000E6BAA" w14:paraId="3ED1F59C" w14:textId="77777777" w:rsidTr="00234FEC">
        <w:trPr>
          <w:trHeight w:val="415"/>
        </w:trPr>
        <w:tc>
          <w:tcPr>
            <w:tcW w:w="5778" w:type="dxa"/>
            <w:tcBorders>
              <w:top w:val="single" w:sz="6" w:space="0" w:color="auto"/>
              <w:left w:val="single" w:sz="4" w:space="0" w:color="auto"/>
              <w:bottom w:val="single" w:sz="6" w:space="0" w:color="auto"/>
              <w:right w:val="single" w:sz="2" w:space="0" w:color="auto"/>
            </w:tcBorders>
          </w:tcPr>
          <w:p w14:paraId="6161F767" w14:textId="62BDB886" w:rsidR="002F6AD7" w:rsidRPr="000E6BAA" w:rsidRDefault="6BB9B3AA" w:rsidP="5468DC95">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Other school-based activities to promote student wellness goal(s)</w:t>
            </w:r>
          </w:p>
        </w:tc>
        <w:tc>
          <w:tcPr>
            <w:tcW w:w="5220" w:type="dxa"/>
            <w:tcBorders>
              <w:top w:val="single" w:sz="6" w:space="0" w:color="auto"/>
              <w:left w:val="single" w:sz="2" w:space="0" w:color="auto"/>
              <w:bottom w:val="single" w:sz="6" w:space="0" w:color="auto"/>
              <w:right w:val="single" w:sz="4" w:space="0" w:color="auto"/>
            </w:tcBorders>
          </w:tcPr>
          <w:p w14:paraId="0CC00D7C" w14:textId="0EB174D7" w:rsidR="002F6AD7" w:rsidRPr="000E6BAA" w:rsidRDefault="002F6AD7"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Describe progress and next steps:</w:t>
            </w:r>
          </w:p>
        </w:tc>
      </w:tr>
      <w:tr w:rsidR="002F6AD7" w:rsidRPr="000E6BAA" w14:paraId="63E87F17" w14:textId="77777777" w:rsidTr="00234FEC">
        <w:trPr>
          <w:trHeight w:val="415"/>
        </w:trPr>
        <w:tc>
          <w:tcPr>
            <w:tcW w:w="577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4E2DCFD" w14:textId="77777777" w:rsidR="00582E79" w:rsidRPr="000E6BAA" w:rsidRDefault="00582E79" w:rsidP="00582E79">
            <w:pPr>
              <w:spacing w:after="0"/>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09DDDC52" w14:textId="1E44B599" w:rsidR="002F6AD7" w:rsidRPr="000E6BAA" w:rsidRDefault="00582E79" w:rsidP="00582E79">
            <w:pPr>
              <w:pStyle w:val="Default"/>
              <w:rPr>
                <w:rFonts w:asciiTheme="minorHAnsi" w:hAnsiTheme="minorHAnsi" w:cstheme="minorHAnsi"/>
                <w:color w:val="002060"/>
                <w:sz w:val="22"/>
                <w:szCs w:val="22"/>
              </w:rPr>
            </w:pPr>
            <w:r w:rsidRPr="000E6BAA">
              <w:rPr>
                <w:rFonts w:asciiTheme="minorHAnsi" w:eastAsiaTheme="minorEastAsia" w:hAnsiTheme="minorHAnsi" w:cstheme="minorHAnsi"/>
                <w:color w:val="002060"/>
                <w:sz w:val="20"/>
                <w:szCs w:val="20"/>
              </w:rPr>
              <w:t>The district integrates wellness activities across the entire school setting, including the cafeteria, other food and beverage venues, classrooms, and physical activity facilities.</w:t>
            </w:r>
          </w:p>
          <w:p w14:paraId="47EAE75D" w14:textId="77777777" w:rsidR="002F6AD7" w:rsidRPr="000E6BAA" w:rsidRDefault="002F6AD7" w:rsidP="004E19A5">
            <w:pPr>
              <w:pStyle w:val="Default"/>
              <w:rPr>
                <w:rFonts w:asciiTheme="minorHAnsi" w:hAnsiTheme="minorHAnsi" w:cstheme="minorHAnsi"/>
                <w:sz w:val="22"/>
                <w:szCs w:val="22"/>
              </w:rPr>
            </w:pPr>
          </w:p>
          <w:p w14:paraId="01B6AED8" w14:textId="77777777" w:rsidR="00550A01" w:rsidRPr="000E6BAA" w:rsidRDefault="00550A01" w:rsidP="00550A01">
            <w:pPr>
              <w:pStyle w:val="Default"/>
              <w:rPr>
                <w:rFonts w:asciiTheme="minorHAnsi" w:hAnsiTheme="minorHAnsi" w:cstheme="minorHAnsi"/>
                <w:b/>
                <w:bCs/>
                <w:sz w:val="22"/>
                <w:szCs w:val="22"/>
              </w:rPr>
            </w:pPr>
            <w:r w:rsidRPr="000E6BAA">
              <w:rPr>
                <w:rFonts w:asciiTheme="minorHAnsi" w:hAnsiTheme="minorHAnsi" w:cstheme="minorHAnsi"/>
                <w:b/>
                <w:bCs/>
                <w:sz w:val="22"/>
                <w:szCs w:val="22"/>
              </w:rPr>
              <w:t>List other school-based activities that are offered by the district:</w:t>
            </w:r>
          </w:p>
          <w:p w14:paraId="41226595" w14:textId="77777777" w:rsidR="002F6AD7" w:rsidRPr="002E7435" w:rsidRDefault="002F6AD7" w:rsidP="004E19A5">
            <w:pPr>
              <w:pStyle w:val="Default"/>
              <w:rPr>
                <w:rFonts w:asciiTheme="minorHAnsi" w:hAnsiTheme="minorHAnsi" w:cstheme="minorHAnsi"/>
                <w:szCs w:val="20"/>
              </w:rPr>
            </w:pPr>
          </w:p>
          <w:p w14:paraId="1322A2CE" w14:textId="18AC4FCB" w:rsidR="006C6218" w:rsidRPr="002E7435" w:rsidRDefault="002E7435" w:rsidP="004E19A5">
            <w:pPr>
              <w:pStyle w:val="Default"/>
              <w:rPr>
                <w:rFonts w:asciiTheme="minorHAnsi" w:hAnsiTheme="minorHAnsi" w:cstheme="minorHAnsi"/>
                <w:szCs w:val="20"/>
              </w:rPr>
            </w:pPr>
            <w:r w:rsidRPr="002E7435">
              <w:rPr>
                <w:rFonts w:asciiTheme="minorHAnsi" w:hAnsiTheme="minorHAnsi" w:cstheme="minorHAnsi"/>
                <w:szCs w:val="20"/>
              </w:rPr>
              <w:t>EDP</w:t>
            </w:r>
          </w:p>
          <w:p w14:paraId="6683D4D2" w14:textId="14BF0B40" w:rsidR="006C6218" w:rsidRPr="002E7435" w:rsidRDefault="002E7435" w:rsidP="004E19A5">
            <w:pPr>
              <w:pStyle w:val="Default"/>
              <w:rPr>
                <w:rFonts w:asciiTheme="minorHAnsi" w:hAnsiTheme="minorHAnsi" w:cstheme="minorHAnsi"/>
                <w:szCs w:val="20"/>
              </w:rPr>
            </w:pPr>
            <w:r w:rsidRPr="002E7435">
              <w:rPr>
                <w:rFonts w:asciiTheme="minorHAnsi" w:hAnsiTheme="minorHAnsi" w:cstheme="minorHAnsi"/>
                <w:szCs w:val="20"/>
              </w:rPr>
              <w:t>Reading Programs</w:t>
            </w:r>
          </w:p>
          <w:p w14:paraId="4B24C6DB" w14:textId="3C362AA2" w:rsidR="00A34C3F" w:rsidRPr="002E7435" w:rsidRDefault="002E7435" w:rsidP="004E19A5">
            <w:pPr>
              <w:pStyle w:val="Default"/>
              <w:rPr>
                <w:rFonts w:asciiTheme="minorHAnsi" w:hAnsiTheme="minorHAnsi" w:cstheme="minorHAnsi"/>
                <w:szCs w:val="20"/>
              </w:rPr>
            </w:pPr>
            <w:r w:rsidRPr="002E7435">
              <w:rPr>
                <w:rFonts w:asciiTheme="minorHAnsi" w:hAnsiTheme="minorHAnsi" w:cstheme="minorHAnsi"/>
                <w:szCs w:val="20"/>
              </w:rPr>
              <w:t>4-H Programs</w:t>
            </w:r>
          </w:p>
          <w:p w14:paraId="2308A562" w14:textId="4AAF0A0D" w:rsidR="00A34C3F" w:rsidRPr="002E7435" w:rsidRDefault="002E7435" w:rsidP="004E19A5">
            <w:pPr>
              <w:pStyle w:val="Default"/>
              <w:rPr>
                <w:rFonts w:asciiTheme="minorHAnsi" w:hAnsiTheme="minorHAnsi" w:cstheme="minorHAnsi"/>
                <w:szCs w:val="20"/>
              </w:rPr>
            </w:pPr>
            <w:r w:rsidRPr="002E7435">
              <w:rPr>
                <w:rFonts w:asciiTheme="minorHAnsi" w:hAnsiTheme="minorHAnsi" w:cstheme="minorHAnsi"/>
                <w:szCs w:val="20"/>
              </w:rPr>
              <w:t>Auburn Extension Service Programs</w:t>
            </w:r>
          </w:p>
          <w:p w14:paraId="0D79695A" w14:textId="77777777" w:rsidR="006C6218" w:rsidRPr="000E6BAA" w:rsidRDefault="006C6218" w:rsidP="004E19A5">
            <w:pPr>
              <w:pStyle w:val="Default"/>
              <w:rPr>
                <w:rFonts w:asciiTheme="minorHAnsi" w:hAnsiTheme="minorHAnsi" w:cstheme="minorHAnsi"/>
                <w:sz w:val="20"/>
                <w:szCs w:val="20"/>
              </w:rPr>
            </w:pPr>
          </w:p>
          <w:p w14:paraId="635E985D" w14:textId="79FB8811" w:rsidR="006C6218" w:rsidRPr="000E6BAA" w:rsidRDefault="006C6218" w:rsidP="004E19A5">
            <w:pPr>
              <w:pStyle w:val="Default"/>
              <w:rPr>
                <w:rFonts w:asciiTheme="minorHAnsi" w:hAnsiTheme="minorHAnsi" w:cstheme="minorHAnsi"/>
                <w:sz w:val="20"/>
                <w:szCs w:val="20"/>
              </w:rPr>
            </w:pPr>
          </w:p>
          <w:p w14:paraId="419FF8B9" w14:textId="3115B77C" w:rsidR="00C01F65" w:rsidRPr="000E6BAA" w:rsidRDefault="00C01F65" w:rsidP="004E19A5">
            <w:pPr>
              <w:pStyle w:val="Default"/>
              <w:rPr>
                <w:rFonts w:asciiTheme="minorHAnsi" w:hAnsiTheme="minorHAnsi" w:cstheme="minorHAnsi"/>
                <w:sz w:val="20"/>
                <w:szCs w:val="20"/>
              </w:rPr>
            </w:pPr>
          </w:p>
          <w:p w14:paraId="292CE791" w14:textId="77777777" w:rsidR="00C01F65" w:rsidRPr="000E6BAA" w:rsidRDefault="00C01F65" w:rsidP="004E19A5">
            <w:pPr>
              <w:pStyle w:val="Default"/>
              <w:rPr>
                <w:rFonts w:asciiTheme="minorHAnsi" w:hAnsiTheme="minorHAnsi" w:cstheme="minorHAnsi"/>
                <w:sz w:val="20"/>
                <w:szCs w:val="20"/>
              </w:rPr>
            </w:pPr>
          </w:p>
          <w:p w14:paraId="19BAA63E" w14:textId="05CB4D3C" w:rsidR="006C6218" w:rsidRPr="000E6BAA" w:rsidRDefault="006C6218" w:rsidP="004E19A5">
            <w:pPr>
              <w:pStyle w:val="Default"/>
              <w:rPr>
                <w:rFonts w:asciiTheme="minorHAnsi" w:hAnsiTheme="minorHAnsi" w:cstheme="minorHAnsi"/>
                <w:sz w:val="22"/>
                <w:szCs w:val="22"/>
              </w:rPr>
            </w:pPr>
          </w:p>
        </w:tc>
        <w:tc>
          <w:tcPr>
            <w:tcW w:w="522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19D1EF67" w14:textId="77777777" w:rsidR="002F6AD7" w:rsidRPr="000E6BAA" w:rsidRDefault="002F6AD7" w:rsidP="004E19A5">
            <w:pPr>
              <w:pStyle w:val="Default"/>
              <w:rPr>
                <w:rFonts w:asciiTheme="minorHAnsi" w:hAnsiTheme="minorHAnsi" w:cstheme="minorHAnsi"/>
                <w:sz w:val="20"/>
                <w:szCs w:val="20"/>
              </w:rPr>
            </w:pPr>
          </w:p>
          <w:p w14:paraId="3581A673" w14:textId="0F56177D" w:rsidR="000B0250" w:rsidRPr="002E7435" w:rsidRDefault="002E7435" w:rsidP="004E19A5">
            <w:pPr>
              <w:pStyle w:val="Default"/>
              <w:rPr>
                <w:rFonts w:asciiTheme="minorHAnsi" w:hAnsiTheme="minorHAnsi" w:cstheme="minorHAnsi"/>
                <w:szCs w:val="20"/>
              </w:rPr>
            </w:pPr>
            <w:r w:rsidRPr="002E7435">
              <w:rPr>
                <w:rFonts w:asciiTheme="minorHAnsi" w:hAnsiTheme="minorHAnsi" w:cstheme="minorHAnsi"/>
                <w:szCs w:val="20"/>
              </w:rPr>
              <w:t>All school-based programs integrate wellness activities into curriculum.</w:t>
            </w:r>
          </w:p>
          <w:p w14:paraId="0152AD06" w14:textId="77777777" w:rsidR="000B0250" w:rsidRPr="000E6BAA" w:rsidRDefault="000B0250" w:rsidP="004E19A5">
            <w:pPr>
              <w:pStyle w:val="Default"/>
              <w:rPr>
                <w:rFonts w:asciiTheme="minorHAnsi" w:hAnsiTheme="minorHAnsi" w:cstheme="minorHAnsi"/>
                <w:sz w:val="20"/>
                <w:szCs w:val="20"/>
              </w:rPr>
            </w:pPr>
          </w:p>
          <w:p w14:paraId="17618BE2" w14:textId="5C07F6C2" w:rsidR="000B0250" w:rsidRPr="000E6BAA" w:rsidRDefault="000B0250" w:rsidP="004E19A5">
            <w:pPr>
              <w:pStyle w:val="Default"/>
              <w:rPr>
                <w:rFonts w:asciiTheme="minorHAnsi" w:hAnsiTheme="minorHAnsi" w:cstheme="minorHAnsi"/>
                <w:sz w:val="20"/>
                <w:szCs w:val="20"/>
              </w:rPr>
            </w:pPr>
          </w:p>
          <w:p w14:paraId="38925302" w14:textId="4D1FF402" w:rsidR="000B0250" w:rsidRPr="000E6BAA" w:rsidRDefault="000B0250" w:rsidP="004E19A5">
            <w:pPr>
              <w:pStyle w:val="Default"/>
              <w:rPr>
                <w:rFonts w:asciiTheme="minorHAnsi" w:hAnsiTheme="minorHAnsi" w:cstheme="minorHAnsi"/>
                <w:sz w:val="20"/>
                <w:szCs w:val="20"/>
              </w:rPr>
            </w:pPr>
          </w:p>
          <w:p w14:paraId="5DE0C026" w14:textId="77777777" w:rsidR="00633BBF" w:rsidRPr="000E6BAA" w:rsidRDefault="00633BBF" w:rsidP="004E19A5">
            <w:pPr>
              <w:pStyle w:val="Default"/>
              <w:rPr>
                <w:rFonts w:asciiTheme="minorHAnsi" w:hAnsiTheme="minorHAnsi" w:cstheme="minorHAnsi"/>
                <w:sz w:val="20"/>
                <w:szCs w:val="20"/>
              </w:rPr>
            </w:pPr>
          </w:p>
          <w:p w14:paraId="2BCC9E7A" w14:textId="5BC45E46" w:rsidR="000B0250" w:rsidRPr="000E6BAA" w:rsidRDefault="000B0250" w:rsidP="004E19A5">
            <w:pPr>
              <w:pStyle w:val="Default"/>
              <w:rPr>
                <w:rFonts w:asciiTheme="minorHAnsi" w:hAnsiTheme="minorHAnsi" w:cstheme="minorHAnsi"/>
                <w:sz w:val="22"/>
                <w:szCs w:val="22"/>
              </w:rPr>
            </w:pPr>
          </w:p>
        </w:tc>
      </w:tr>
    </w:tbl>
    <w:p w14:paraId="0FC06DA2" w14:textId="77777777" w:rsidR="007947C5" w:rsidRPr="000E6BAA" w:rsidRDefault="007947C5" w:rsidP="5468DC95">
      <w:pPr>
        <w:rPr>
          <w:rFonts w:cstheme="minorHAnsi"/>
          <w:sz w:val="28"/>
          <w:szCs w:val="28"/>
          <w:u w:val="single"/>
        </w:rPr>
      </w:pPr>
    </w:p>
    <w:p w14:paraId="2E7CE362" w14:textId="15FFC1F4" w:rsidR="33B7F950" w:rsidRPr="000E6BAA" w:rsidRDefault="33B7F950" w:rsidP="5468DC95">
      <w:pPr>
        <w:rPr>
          <w:rFonts w:cstheme="minorHAnsi"/>
          <w:b/>
          <w:bCs/>
          <w:color w:val="44546A" w:themeColor="text2"/>
          <w:sz w:val="28"/>
          <w:szCs w:val="28"/>
          <w:u w:val="single"/>
        </w:rPr>
      </w:pPr>
      <w:r w:rsidRPr="000E6BAA">
        <w:rPr>
          <w:rFonts w:cstheme="minorHAnsi"/>
          <w:b/>
          <w:bCs/>
          <w:color w:val="44546A" w:themeColor="text2"/>
          <w:sz w:val="28"/>
          <w:szCs w:val="28"/>
          <w:u w:val="single"/>
        </w:rPr>
        <w:t>CHECKLIST:</w:t>
      </w:r>
      <w:bookmarkStart w:id="0" w:name="_GoBack"/>
      <w:bookmarkEnd w:id="0"/>
    </w:p>
    <w:p w14:paraId="09BB37D9" w14:textId="08F8AF15" w:rsidR="004174FF" w:rsidRPr="000E6BAA" w:rsidRDefault="004174FF" w:rsidP="5468DC95">
      <w:pPr>
        <w:rPr>
          <w:rFonts w:cstheme="minorHAnsi"/>
        </w:rPr>
      </w:pPr>
      <w:r w:rsidRPr="00F90221">
        <w:rPr>
          <w:rFonts w:cstheme="minorHAnsi"/>
          <w:sz w:val="24"/>
          <w:szCs w:val="24"/>
        </w:rPr>
        <w:t>Triennial Assessment was made public</w:t>
      </w:r>
      <w:r w:rsidR="006101C3" w:rsidRPr="00F90221">
        <w:rPr>
          <w:rFonts w:cstheme="minorHAnsi"/>
          <w:sz w:val="24"/>
          <w:szCs w:val="24"/>
        </w:rPr>
        <w:t>:</w:t>
      </w:r>
      <w:r w:rsidRPr="000E6BAA">
        <w:rPr>
          <w:rFonts w:cstheme="minorHAnsi"/>
        </w:rPr>
        <w:tab/>
      </w:r>
      <w:r w:rsidRPr="000E6BAA">
        <w:rPr>
          <w:rFonts w:cstheme="minorHAnsi"/>
        </w:rPr>
        <w:tab/>
      </w:r>
      <w:r w:rsidRPr="000E6BAA">
        <w:rPr>
          <w:rFonts w:cstheme="minorHAnsi"/>
        </w:rPr>
        <w:tab/>
      </w:r>
      <w:r w:rsidRPr="000E6BAA">
        <w:rPr>
          <w:rFonts w:cstheme="minorHAnsi"/>
        </w:rPr>
        <w:tab/>
      </w:r>
      <w:r w:rsidRPr="000E6BAA">
        <w:rPr>
          <w:rFonts w:cstheme="minorHAnsi"/>
        </w:rPr>
        <w:tab/>
      </w:r>
      <w:r w:rsidR="00C34C25" w:rsidRPr="00F90221">
        <w:rPr>
          <w:rFonts w:cstheme="minorHAnsi"/>
          <w:sz w:val="24"/>
          <w:szCs w:val="24"/>
        </w:rPr>
        <w:t>Date:</w:t>
      </w:r>
      <w:r w:rsidR="007947C5" w:rsidRPr="000E6BAA">
        <w:rPr>
          <w:rFonts w:cstheme="minorHAnsi"/>
        </w:rPr>
        <w:tab/>
      </w:r>
      <w:r w:rsidR="399A5D92" w:rsidRPr="000E6BAA">
        <w:rPr>
          <w:rFonts w:cstheme="minorHAnsi"/>
        </w:rPr>
        <w:t>__</w:t>
      </w:r>
      <w:r w:rsidR="002D4C1A">
        <w:rPr>
          <w:rFonts w:cstheme="minorHAnsi"/>
          <w:u w:val="single"/>
        </w:rPr>
        <w:softHyphen/>
      </w:r>
      <w:r w:rsidR="002D4C1A">
        <w:rPr>
          <w:rFonts w:cstheme="minorHAnsi"/>
          <w:u w:val="single"/>
        </w:rPr>
        <w:softHyphen/>
      </w:r>
      <w:r w:rsidR="002D4C1A">
        <w:rPr>
          <w:rFonts w:cstheme="minorHAnsi"/>
          <w:u w:val="single"/>
        </w:rPr>
        <w:softHyphen/>
      </w:r>
      <w:r w:rsidR="00F932F8">
        <w:rPr>
          <w:rFonts w:cstheme="minorHAnsi"/>
          <w:u w:val="single"/>
        </w:rPr>
        <w:t>6/</w:t>
      </w:r>
      <w:r w:rsidR="004B6EA5">
        <w:rPr>
          <w:rFonts w:cstheme="minorHAnsi"/>
          <w:u w:val="single"/>
        </w:rPr>
        <w:t>26</w:t>
      </w:r>
      <w:r w:rsidR="00F932F8">
        <w:rPr>
          <w:rFonts w:cstheme="minorHAnsi"/>
          <w:u w:val="single"/>
        </w:rPr>
        <w:t>/2023</w:t>
      </w:r>
      <w:r w:rsidR="002E7435">
        <w:rPr>
          <w:rFonts w:cstheme="minorHAnsi"/>
          <w:u w:val="single"/>
        </w:rPr>
        <w:t>_</w:t>
      </w:r>
      <w:r w:rsidR="399A5D92" w:rsidRPr="000E6BAA">
        <w:rPr>
          <w:rFonts w:cstheme="minorHAnsi"/>
        </w:rPr>
        <w:t>___</w:t>
      </w:r>
    </w:p>
    <w:p w14:paraId="4BA27657" w14:textId="0BB305F0" w:rsidR="00CF59AC" w:rsidRPr="000E6BAA" w:rsidRDefault="00CF59AC" w:rsidP="5468DC95">
      <w:pPr>
        <w:rPr>
          <w:rFonts w:eastAsia="Calibri" w:cstheme="minorHAnsi"/>
          <w:color w:val="000000" w:themeColor="text1"/>
        </w:rPr>
      </w:pPr>
      <w:r w:rsidRPr="00F90221">
        <w:rPr>
          <w:rFonts w:cstheme="minorHAnsi"/>
          <w:sz w:val="24"/>
          <w:szCs w:val="24"/>
        </w:rPr>
        <w:t xml:space="preserve">Updated Wellness Policy </w:t>
      </w:r>
      <w:r w:rsidR="00F71B80" w:rsidRPr="00F90221">
        <w:rPr>
          <w:rFonts w:cstheme="minorHAnsi"/>
          <w:sz w:val="24"/>
          <w:szCs w:val="24"/>
        </w:rPr>
        <w:t>received Board approval</w:t>
      </w:r>
      <w:r w:rsidRPr="00F90221">
        <w:rPr>
          <w:rFonts w:cstheme="minorHAnsi"/>
          <w:sz w:val="24"/>
          <w:szCs w:val="24"/>
        </w:rPr>
        <w:t>:</w:t>
      </w:r>
      <w:r w:rsidR="007947C5" w:rsidRPr="00F90221">
        <w:rPr>
          <w:rFonts w:cstheme="minorHAnsi"/>
          <w:sz w:val="24"/>
          <w:szCs w:val="24"/>
        </w:rPr>
        <w:t xml:space="preserve"> </w:t>
      </w:r>
      <w:r w:rsidR="007947C5" w:rsidRPr="00F90221">
        <w:rPr>
          <w:rFonts w:cstheme="minorHAnsi"/>
        </w:rPr>
        <w:t>(</w:t>
      </w:r>
      <w:r w:rsidR="0395429E" w:rsidRPr="00F90221">
        <w:rPr>
          <w:rFonts w:cstheme="minorHAnsi"/>
        </w:rPr>
        <w:t>if applicable)</w:t>
      </w:r>
      <w:r w:rsidRPr="000E6BAA">
        <w:rPr>
          <w:rFonts w:cstheme="minorHAnsi"/>
          <w:sz w:val="20"/>
          <w:szCs w:val="20"/>
        </w:rPr>
        <w:tab/>
      </w:r>
      <w:r w:rsidRPr="000E6BAA">
        <w:rPr>
          <w:rFonts w:cstheme="minorHAnsi"/>
        </w:rPr>
        <w:tab/>
      </w:r>
      <w:r w:rsidRPr="00F90221">
        <w:rPr>
          <w:rFonts w:cstheme="minorHAnsi"/>
          <w:sz w:val="24"/>
          <w:szCs w:val="24"/>
        </w:rPr>
        <w:t>Date:</w:t>
      </w:r>
      <w:r w:rsidRPr="000E6BAA">
        <w:rPr>
          <w:rFonts w:cstheme="minorHAnsi"/>
        </w:rPr>
        <w:tab/>
      </w:r>
      <w:r w:rsidR="43AA630C" w:rsidRPr="000E6BAA">
        <w:rPr>
          <w:rFonts w:eastAsia="Calibri" w:cstheme="minorHAnsi"/>
          <w:color w:val="000000" w:themeColor="text1"/>
        </w:rPr>
        <w:t>__</w:t>
      </w:r>
      <w:r w:rsidR="002E7435">
        <w:rPr>
          <w:rFonts w:eastAsia="Calibri" w:cstheme="minorHAnsi"/>
          <w:color w:val="000000" w:themeColor="text1"/>
          <w:u w:val="single"/>
        </w:rPr>
        <w:t>NA</w:t>
      </w:r>
      <w:r w:rsidR="43AA630C" w:rsidRPr="000E6BAA">
        <w:rPr>
          <w:rFonts w:eastAsia="Calibri" w:cstheme="minorHAnsi"/>
          <w:color w:val="000000" w:themeColor="text1"/>
        </w:rPr>
        <w:t>____</w:t>
      </w:r>
      <w:r w:rsidR="002E7435">
        <w:rPr>
          <w:rFonts w:eastAsia="Calibri" w:cstheme="minorHAnsi"/>
          <w:color w:val="000000" w:themeColor="text1"/>
        </w:rPr>
        <w:t>__</w:t>
      </w:r>
      <w:r w:rsidR="43AA630C" w:rsidRPr="000E6BAA">
        <w:rPr>
          <w:rFonts w:eastAsia="Calibri" w:cstheme="minorHAnsi"/>
          <w:color w:val="000000" w:themeColor="text1"/>
        </w:rPr>
        <w:t>____</w:t>
      </w:r>
    </w:p>
    <w:p w14:paraId="522C5E02" w14:textId="10CEC1EC" w:rsidR="5468DC95" w:rsidRPr="000E6BAA" w:rsidRDefault="073E7307" w:rsidP="5468DC95">
      <w:pPr>
        <w:rPr>
          <w:rFonts w:cstheme="minorHAnsi"/>
          <w:u w:val="single"/>
        </w:rPr>
      </w:pPr>
      <w:r w:rsidRPr="00F90221">
        <w:rPr>
          <w:rFonts w:cstheme="minorHAnsi"/>
          <w:sz w:val="24"/>
          <w:szCs w:val="24"/>
        </w:rPr>
        <w:t>Wellness Policy was made public:</w:t>
      </w:r>
      <w:r w:rsidRPr="000E6BAA">
        <w:rPr>
          <w:rFonts w:cstheme="minorHAnsi"/>
        </w:rPr>
        <w:tab/>
      </w:r>
      <w:r w:rsidRPr="000E6BAA">
        <w:rPr>
          <w:rFonts w:cstheme="minorHAnsi"/>
        </w:rPr>
        <w:tab/>
      </w:r>
      <w:r w:rsidRPr="000E6BAA">
        <w:rPr>
          <w:rFonts w:cstheme="minorHAnsi"/>
        </w:rPr>
        <w:tab/>
      </w:r>
      <w:r w:rsidRPr="000E6BAA">
        <w:rPr>
          <w:rFonts w:cstheme="minorHAnsi"/>
        </w:rPr>
        <w:tab/>
      </w:r>
      <w:r w:rsidRPr="000E6BAA">
        <w:rPr>
          <w:rFonts w:cstheme="minorHAnsi"/>
        </w:rPr>
        <w:tab/>
      </w:r>
      <w:r w:rsidR="00F90221">
        <w:rPr>
          <w:rFonts w:cstheme="minorHAnsi"/>
        </w:rPr>
        <w:tab/>
      </w:r>
      <w:r w:rsidRPr="00F90221">
        <w:rPr>
          <w:rFonts w:cstheme="minorHAnsi"/>
          <w:sz w:val="24"/>
          <w:szCs w:val="24"/>
        </w:rPr>
        <w:t>Date:</w:t>
      </w:r>
      <w:r w:rsidR="643C1742" w:rsidRPr="00F90221">
        <w:rPr>
          <w:rFonts w:cstheme="minorHAnsi"/>
          <w:sz w:val="24"/>
          <w:szCs w:val="24"/>
        </w:rPr>
        <w:t xml:space="preserve"> </w:t>
      </w:r>
      <w:r w:rsidR="007947C5" w:rsidRPr="000E6BAA">
        <w:rPr>
          <w:rFonts w:cstheme="minorHAnsi"/>
        </w:rPr>
        <w:tab/>
      </w:r>
      <w:r w:rsidR="632CC6DA" w:rsidRPr="000E6BAA">
        <w:rPr>
          <w:rFonts w:eastAsia="Calibri" w:cstheme="minorHAnsi"/>
          <w:color w:val="000000" w:themeColor="text1"/>
        </w:rPr>
        <w:t>__</w:t>
      </w:r>
      <w:r w:rsidR="00F932F8" w:rsidRPr="00F932F8">
        <w:rPr>
          <w:rFonts w:eastAsia="Calibri" w:cstheme="minorHAnsi"/>
          <w:color w:val="000000" w:themeColor="text1"/>
          <w:u w:val="single"/>
        </w:rPr>
        <w:t>8/22/2017</w:t>
      </w:r>
      <w:r w:rsidR="632CC6DA" w:rsidRPr="000E6BAA">
        <w:rPr>
          <w:rFonts w:eastAsia="Calibri" w:cstheme="minorHAnsi"/>
          <w:color w:val="000000" w:themeColor="text1"/>
        </w:rPr>
        <w:t>____</w:t>
      </w:r>
    </w:p>
    <w:p w14:paraId="36E5072C" w14:textId="77777777" w:rsidR="007947C5" w:rsidRPr="000E6BAA" w:rsidRDefault="007947C5">
      <w:pPr>
        <w:rPr>
          <w:rFonts w:cstheme="minorHAnsi"/>
          <w:sz w:val="28"/>
          <w:szCs w:val="28"/>
          <w:u w:val="single"/>
        </w:rPr>
      </w:pPr>
    </w:p>
    <w:p w14:paraId="0E619A0A" w14:textId="643A97F9" w:rsidR="006718E7" w:rsidRPr="000E6BAA" w:rsidRDefault="006718E7">
      <w:pPr>
        <w:rPr>
          <w:rFonts w:cstheme="minorHAnsi"/>
          <w:b/>
          <w:bCs/>
          <w:color w:val="44546A" w:themeColor="text2"/>
          <w:sz w:val="28"/>
          <w:szCs w:val="28"/>
          <w:u w:val="single"/>
        </w:rPr>
      </w:pPr>
      <w:r w:rsidRPr="000E6BAA">
        <w:rPr>
          <w:rFonts w:cstheme="minorHAnsi"/>
          <w:b/>
          <w:bCs/>
          <w:color w:val="44546A" w:themeColor="text2"/>
          <w:sz w:val="28"/>
          <w:szCs w:val="28"/>
          <w:u w:val="single"/>
        </w:rPr>
        <w:t>SIGNATURES:</w:t>
      </w:r>
    </w:p>
    <w:p w14:paraId="0AC2B0A1" w14:textId="77777777" w:rsidR="005625DA" w:rsidRPr="000E6BAA" w:rsidRDefault="005625DA">
      <w:pPr>
        <w:rPr>
          <w:rFonts w:cstheme="minorHAnsi"/>
          <w:u w:val="single"/>
        </w:rPr>
      </w:pPr>
    </w:p>
    <w:p w14:paraId="2D9A0E0C" w14:textId="5ED06D5A" w:rsidR="006718E7" w:rsidRPr="000E6BAA" w:rsidRDefault="006718E7" w:rsidP="007947C5">
      <w:pPr>
        <w:spacing w:after="60" w:line="240" w:lineRule="auto"/>
        <w:rPr>
          <w:rFonts w:cstheme="minorHAnsi"/>
          <w:u w:val="single"/>
        </w:rPr>
      </w:pPr>
      <w:r w:rsidRPr="000E6BAA">
        <w:rPr>
          <w:rFonts w:cstheme="minorHAnsi"/>
          <w:u w:val="single"/>
        </w:rPr>
        <w:t>______________________</w:t>
      </w:r>
      <w:r w:rsidR="007947C5" w:rsidRPr="000E6BAA">
        <w:rPr>
          <w:rFonts w:cstheme="minorHAnsi"/>
          <w:u w:val="single"/>
        </w:rPr>
        <w:t>____</w:t>
      </w:r>
      <w:r w:rsidRPr="000E6BAA">
        <w:rPr>
          <w:rFonts w:cstheme="minorHAnsi"/>
          <w:u w:val="single"/>
        </w:rPr>
        <w:t>________</w:t>
      </w:r>
      <w:r w:rsidRPr="000E6BAA">
        <w:rPr>
          <w:rFonts w:cstheme="minorHAnsi"/>
        </w:rPr>
        <w:tab/>
      </w:r>
      <w:r w:rsidRPr="000E6BAA">
        <w:rPr>
          <w:rFonts w:cstheme="minorHAnsi"/>
        </w:rPr>
        <w:tab/>
      </w:r>
      <w:r w:rsidR="005625DA" w:rsidRPr="00F90221">
        <w:rPr>
          <w:rFonts w:cstheme="minorHAnsi"/>
          <w:sz w:val="24"/>
          <w:szCs w:val="24"/>
        </w:rPr>
        <w:t>PRINT</w:t>
      </w:r>
      <w:r w:rsidR="0AEED3CE" w:rsidRPr="00F90221">
        <w:rPr>
          <w:rFonts w:cstheme="minorHAnsi"/>
          <w:sz w:val="24"/>
          <w:szCs w:val="24"/>
        </w:rPr>
        <w:t xml:space="preserve"> NAME</w:t>
      </w:r>
      <w:r w:rsidR="005625DA" w:rsidRPr="00F90221">
        <w:rPr>
          <w:rFonts w:cstheme="minorHAnsi"/>
          <w:sz w:val="24"/>
          <w:szCs w:val="24"/>
        </w:rPr>
        <w:t>:</w:t>
      </w:r>
      <w:r w:rsidR="007947C5" w:rsidRPr="000E6BAA">
        <w:rPr>
          <w:rFonts w:cstheme="minorHAnsi"/>
        </w:rPr>
        <w:tab/>
      </w:r>
      <w:r w:rsidR="146D08A5" w:rsidRPr="000E6BAA">
        <w:rPr>
          <w:rFonts w:cstheme="minorHAnsi"/>
        </w:rPr>
        <w:t>_</w:t>
      </w:r>
      <w:r w:rsidR="002D4C1A">
        <w:rPr>
          <w:rFonts w:cstheme="minorHAnsi"/>
          <w:u w:val="single"/>
        </w:rPr>
        <w:t>_</w:t>
      </w:r>
      <w:r w:rsidR="00F932F8">
        <w:rPr>
          <w:rFonts w:cstheme="minorHAnsi"/>
          <w:u w:val="single"/>
        </w:rPr>
        <w:t>Alaina Sowell</w:t>
      </w:r>
      <w:r w:rsidR="002E7435">
        <w:rPr>
          <w:rFonts w:cstheme="minorHAnsi"/>
          <w:sz w:val="24"/>
        </w:rPr>
        <w:t>______</w:t>
      </w:r>
      <w:r w:rsidR="006F5BC1">
        <w:rPr>
          <w:rFonts w:cstheme="minorHAnsi"/>
          <w:sz w:val="24"/>
        </w:rPr>
        <w:t>_</w:t>
      </w:r>
      <w:r w:rsidR="002E7435">
        <w:rPr>
          <w:rFonts w:cstheme="minorHAnsi"/>
          <w:sz w:val="24"/>
        </w:rPr>
        <w:t>__</w:t>
      </w:r>
      <w:r w:rsidR="146D08A5" w:rsidRPr="002E7435">
        <w:rPr>
          <w:rFonts w:cstheme="minorHAnsi"/>
          <w:sz w:val="24"/>
        </w:rPr>
        <w:t>_____</w:t>
      </w:r>
    </w:p>
    <w:p w14:paraId="20065F3D" w14:textId="4EC91382" w:rsidR="006718E7" w:rsidRPr="000E6BAA" w:rsidRDefault="005625DA" w:rsidP="007947C5">
      <w:pPr>
        <w:spacing w:after="60" w:line="240" w:lineRule="auto"/>
        <w:rPr>
          <w:rFonts w:cstheme="minorHAnsi"/>
          <w:u w:val="single"/>
        </w:rPr>
      </w:pPr>
      <w:r w:rsidRPr="00F90221">
        <w:rPr>
          <w:rFonts w:cstheme="minorHAnsi"/>
          <w:sz w:val="24"/>
          <w:szCs w:val="24"/>
        </w:rPr>
        <w:t xml:space="preserve">District Wellness </w:t>
      </w:r>
      <w:r w:rsidR="00784246" w:rsidRPr="00F90221">
        <w:rPr>
          <w:rFonts w:cstheme="minorHAnsi"/>
          <w:sz w:val="24"/>
          <w:szCs w:val="24"/>
        </w:rPr>
        <w:t>Assessment Leader</w:t>
      </w:r>
      <w:r w:rsidR="004541CF" w:rsidRPr="000E6BAA">
        <w:rPr>
          <w:rFonts w:cstheme="minorHAnsi"/>
        </w:rPr>
        <w:tab/>
      </w:r>
      <w:r w:rsidR="007947C5" w:rsidRPr="000E6BAA">
        <w:rPr>
          <w:rFonts w:cstheme="minorHAnsi"/>
        </w:rPr>
        <w:tab/>
      </w:r>
      <w:r w:rsidR="006718E7" w:rsidRPr="000E6BAA">
        <w:rPr>
          <w:rFonts w:cstheme="minorHAnsi"/>
        </w:rPr>
        <w:tab/>
      </w:r>
      <w:r w:rsidRPr="00F90221">
        <w:rPr>
          <w:rFonts w:cstheme="minorHAnsi"/>
          <w:sz w:val="24"/>
          <w:szCs w:val="24"/>
        </w:rPr>
        <w:t>DATE:</w:t>
      </w:r>
      <w:r w:rsidR="006718E7" w:rsidRPr="000E6BAA">
        <w:rPr>
          <w:rFonts w:cstheme="minorHAnsi"/>
        </w:rPr>
        <w:tab/>
      </w:r>
      <w:r w:rsidR="006718E7" w:rsidRPr="000E6BAA">
        <w:rPr>
          <w:rFonts w:cstheme="minorHAnsi"/>
        </w:rPr>
        <w:tab/>
      </w:r>
      <w:r w:rsidR="37954EB8" w:rsidRPr="000E6BAA">
        <w:rPr>
          <w:rFonts w:cstheme="minorHAnsi"/>
        </w:rPr>
        <w:t>__</w:t>
      </w:r>
      <w:r w:rsidR="002D4C1A">
        <w:rPr>
          <w:rFonts w:cstheme="minorHAnsi"/>
          <w:u w:val="single"/>
        </w:rPr>
        <w:t>______</w:t>
      </w:r>
      <w:r w:rsidR="37954EB8" w:rsidRPr="000E6BAA">
        <w:rPr>
          <w:rFonts w:cstheme="minorHAnsi"/>
        </w:rPr>
        <w:t>________</w:t>
      </w:r>
      <w:r w:rsidR="5233833C" w:rsidRPr="000E6BAA">
        <w:rPr>
          <w:rFonts w:cstheme="minorHAnsi"/>
        </w:rPr>
        <w:t>_</w:t>
      </w:r>
      <w:r w:rsidR="37954EB8" w:rsidRPr="000E6BAA">
        <w:rPr>
          <w:rFonts w:cstheme="minorHAnsi"/>
        </w:rPr>
        <w:t>___________</w:t>
      </w:r>
    </w:p>
    <w:p w14:paraId="146B4260" w14:textId="4271BA50" w:rsidR="5468DC95" w:rsidRPr="000E6BAA" w:rsidRDefault="5468DC95" w:rsidP="5468DC95">
      <w:pPr>
        <w:spacing w:line="240" w:lineRule="auto"/>
        <w:rPr>
          <w:rFonts w:cstheme="minorHAnsi"/>
          <w:u w:val="single"/>
        </w:rPr>
      </w:pPr>
    </w:p>
    <w:p w14:paraId="700A7D8B" w14:textId="7E8CF9D6" w:rsidR="006718E7" w:rsidRPr="000E6BAA" w:rsidRDefault="006718E7" w:rsidP="007947C5">
      <w:pPr>
        <w:spacing w:after="60" w:line="240" w:lineRule="auto"/>
        <w:rPr>
          <w:rFonts w:cstheme="minorHAnsi"/>
        </w:rPr>
      </w:pPr>
      <w:r w:rsidRPr="000E6BAA">
        <w:rPr>
          <w:rFonts w:cstheme="minorHAnsi"/>
          <w:u w:val="single"/>
        </w:rPr>
        <w:t>________________________</w:t>
      </w:r>
      <w:r w:rsidR="007947C5" w:rsidRPr="000E6BAA">
        <w:rPr>
          <w:rFonts w:cstheme="minorHAnsi"/>
          <w:u w:val="single"/>
        </w:rPr>
        <w:t>____</w:t>
      </w:r>
      <w:r w:rsidRPr="000E6BAA">
        <w:rPr>
          <w:rFonts w:cstheme="minorHAnsi"/>
          <w:u w:val="single"/>
        </w:rPr>
        <w:t>______</w:t>
      </w:r>
      <w:r w:rsidRPr="000E6BAA">
        <w:rPr>
          <w:rFonts w:cstheme="minorHAnsi"/>
        </w:rPr>
        <w:tab/>
      </w:r>
      <w:r w:rsidRPr="000E6BAA">
        <w:rPr>
          <w:rFonts w:cstheme="minorHAnsi"/>
        </w:rPr>
        <w:tab/>
      </w:r>
      <w:r w:rsidR="050C6F8C" w:rsidRPr="00F90221">
        <w:rPr>
          <w:rFonts w:cstheme="minorHAnsi"/>
          <w:sz w:val="24"/>
          <w:szCs w:val="24"/>
        </w:rPr>
        <w:t>PRINT NAME:</w:t>
      </w:r>
      <w:r w:rsidR="007947C5" w:rsidRPr="000E6BAA">
        <w:rPr>
          <w:rFonts w:cstheme="minorHAnsi"/>
        </w:rPr>
        <w:tab/>
      </w:r>
      <w:r w:rsidR="050C6F8C" w:rsidRPr="000E6BAA">
        <w:rPr>
          <w:rFonts w:cstheme="minorHAnsi"/>
        </w:rPr>
        <w:t>_</w:t>
      </w:r>
      <w:r w:rsidR="00F932F8" w:rsidRPr="00F932F8">
        <w:rPr>
          <w:rFonts w:cstheme="minorHAnsi"/>
          <w:u w:val="single"/>
        </w:rPr>
        <w:t>Darlene Cunningham</w:t>
      </w:r>
      <w:r w:rsidR="050C6F8C" w:rsidRPr="000E6BAA">
        <w:rPr>
          <w:rFonts w:cstheme="minorHAnsi"/>
        </w:rPr>
        <w:t>___________</w:t>
      </w:r>
    </w:p>
    <w:p w14:paraId="1C2CCE1F" w14:textId="51AD5F0A" w:rsidR="006718E7" w:rsidRPr="000E6BAA" w:rsidRDefault="006718E7" w:rsidP="007947C5">
      <w:pPr>
        <w:spacing w:after="60" w:line="240" w:lineRule="auto"/>
        <w:rPr>
          <w:rFonts w:cstheme="minorHAnsi"/>
          <w:u w:val="single"/>
        </w:rPr>
      </w:pPr>
      <w:r w:rsidRPr="00F90221">
        <w:rPr>
          <w:rFonts w:cstheme="minorHAnsi"/>
          <w:sz w:val="24"/>
          <w:szCs w:val="24"/>
        </w:rPr>
        <w:t>District Wellness Coordinator</w:t>
      </w:r>
      <w:r w:rsidRPr="000E6BAA">
        <w:rPr>
          <w:rFonts w:cstheme="minorHAnsi"/>
        </w:rPr>
        <w:tab/>
      </w:r>
      <w:r w:rsidRPr="000E6BAA">
        <w:rPr>
          <w:rFonts w:cstheme="minorHAnsi"/>
        </w:rPr>
        <w:tab/>
      </w:r>
      <w:r w:rsidRPr="000E6BAA">
        <w:rPr>
          <w:rFonts w:cstheme="minorHAnsi"/>
        </w:rPr>
        <w:tab/>
      </w:r>
      <w:r w:rsidR="007947C5" w:rsidRPr="000E6BAA">
        <w:rPr>
          <w:rFonts w:cstheme="minorHAnsi"/>
        </w:rPr>
        <w:tab/>
      </w:r>
      <w:r w:rsidR="2C26DC71" w:rsidRPr="00F90221">
        <w:rPr>
          <w:rFonts w:cstheme="minorHAnsi"/>
          <w:sz w:val="24"/>
          <w:szCs w:val="24"/>
        </w:rPr>
        <w:t>DATE:</w:t>
      </w:r>
      <w:r w:rsidR="007947C5" w:rsidRPr="000E6BAA">
        <w:rPr>
          <w:rFonts w:cstheme="minorHAnsi"/>
        </w:rPr>
        <w:tab/>
      </w:r>
      <w:r w:rsidR="007947C5" w:rsidRPr="000E6BAA">
        <w:rPr>
          <w:rFonts w:cstheme="minorHAnsi"/>
        </w:rPr>
        <w:tab/>
      </w:r>
      <w:r w:rsidR="2C26DC71" w:rsidRPr="000E6BAA">
        <w:rPr>
          <w:rFonts w:cstheme="minorHAnsi"/>
        </w:rPr>
        <w:t>_</w:t>
      </w:r>
      <w:r w:rsidR="002D4C1A">
        <w:rPr>
          <w:rFonts w:cstheme="minorHAnsi"/>
          <w:u w:val="single"/>
        </w:rPr>
        <w:t>______</w:t>
      </w:r>
      <w:r w:rsidR="2C26DC71" w:rsidRPr="000E6BAA">
        <w:rPr>
          <w:rFonts w:cstheme="minorHAnsi"/>
        </w:rPr>
        <w:t>________</w:t>
      </w:r>
      <w:r w:rsidR="00952A08">
        <w:rPr>
          <w:rFonts w:cstheme="minorHAnsi"/>
        </w:rPr>
        <w:t>____</w:t>
      </w:r>
      <w:r w:rsidR="2C26DC71" w:rsidRPr="000E6BAA">
        <w:rPr>
          <w:rFonts w:cstheme="minorHAnsi"/>
        </w:rPr>
        <w:t>__________</w:t>
      </w:r>
    </w:p>
    <w:p w14:paraId="689FCE7D" w14:textId="77777777" w:rsidR="005625DA" w:rsidRPr="000E6BAA" w:rsidRDefault="005625DA" w:rsidP="005625DA">
      <w:pPr>
        <w:spacing w:line="240" w:lineRule="auto"/>
        <w:rPr>
          <w:rFonts w:cstheme="minorHAnsi"/>
        </w:rPr>
      </w:pPr>
    </w:p>
    <w:p w14:paraId="567457E1" w14:textId="500DB0D7" w:rsidR="00633BBF" w:rsidRPr="000E6BAA" w:rsidRDefault="005625DA" w:rsidP="007947C5">
      <w:pPr>
        <w:spacing w:after="60" w:line="240" w:lineRule="auto"/>
        <w:rPr>
          <w:rFonts w:cstheme="minorHAnsi"/>
        </w:rPr>
      </w:pPr>
      <w:r w:rsidRPr="000E6BAA">
        <w:rPr>
          <w:rFonts w:cstheme="minorHAnsi"/>
          <w:u w:val="single"/>
        </w:rPr>
        <w:t>_______________________</w:t>
      </w:r>
      <w:r w:rsidR="007947C5" w:rsidRPr="000E6BAA">
        <w:rPr>
          <w:rFonts w:cstheme="minorHAnsi"/>
          <w:u w:val="single"/>
        </w:rPr>
        <w:t>____</w:t>
      </w:r>
      <w:r w:rsidRPr="000E6BAA">
        <w:rPr>
          <w:rFonts w:cstheme="minorHAnsi"/>
          <w:u w:val="single"/>
        </w:rPr>
        <w:t>_______</w:t>
      </w:r>
      <w:r w:rsidR="00633BBF" w:rsidRPr="000E6BAA">
        <w:rPr>
          <w:rFonts w:cstheme="minorHAnsi"/>
        </w:rPr>
        <w:tab/>
      </w:r>
      <w:r w:rsidR="00633BBF" w:rsidRPr="000E6BAA">
        <w:rPr>
          <w:rFonts w:cstheme="minorHAnsi"/>
        </w:rPr>
        <w:tab/>
      </w:r>
      <w:r w:rsidR="69D34DE4" w:rsidRPr="00F90221">
        <w:rPr>
          <w:rFonts w:cstheme="minorHAnsi"/>
          <w:sz w:val="24"/>
          <w:szCs w:val="24"/>
        </w:rPr>
        <w:t>PRINT NAME:</w:t>
      </w:r>
      <w:r w:rsidR="007947C5" w:rsidRPr="000E6BAA">
        <w:rPr>
          <w:rFonts w:cstheme="minorHAnsi"/>
        </w:rPr>
        <w:tab/>
      </w:r>
      <w:r w:rsidR="69D34DE4" w:rsidRPr="000E6BAA">
        <w:rPr>
          <w:rFonts w:cstheme="minorHAnsi"/>
        </w:rPr>
        <w:t>_</w:t>
      </w:r>
      <w:r w:rsidR="002E7435">
        <w:rPr>
          <w:rFonts w:cstheme="minorHAnsi"/>
          <w:u w:val="single"/>
        </w:rPr>
        <w:t>Lori Beasley____</w:t>
      </w:r>
      <w:r w:rsidR="73E8FEA3" w:rsidRPr="000E6BAA">
        <w:rPr>
          <w:rFonts w:cstheme="minorHAnsi"/>
        </w:rPr>
        <w:t>_</w:t>
      </w:r>
      <w:r w:rsidR="69D34DE4" w:rsidRPr="000E6BAA">
        <w:rPr>
          <w:rFonts w:cstheme="minorHAnsi"/>
        </w:rPr>
        <w:t>______________</w:t>
      </w:r>
    </w:p>
    <w:p w14:paraId="644CBBCA" w14:textId="56357A65" w:rsidR="00633BBF" w:rsidRPr="000E6BAA" w:rsidRDefault="005625DA" w:rsidP="007947C5">
      <w:pPr>
        <w:spacing w:after="60" w:line="240" w:lineRule="auto"/>
        <w:rPr>
          <w:rFonts w:cstheme="minorHAnsi"/>
          <w:u w:val="single"/>
        </w:rPr>
      </w:pPr>
      <w:r w:rsidRPr="00F90221">
        <w:rPr>
          <w:rFonts w:cstheme="minorHAnsi"/>
          <w:sz w:val="24"/>
          <w:szCs w:val="24"/>
        </w:rPr>
        <w:t>Superintendent</w:t>
      </w:r>
      <w:r w:rsidR="00633BBF" w:rsidRPr="000E6BAA">
        <w:rPr>
          <w:rFonts w:cstheme="minorHAnsi"/>
        </w:rPr>
        <w:tab/>
      </w:r>
      <w:r w:rsidR="00633BBF" w:rsidRPr="000E6BAA">
        <w:rPr>
          <w:rFonts w:cstheme="minorHAnsi"/>
        </w:rPr>
        <w:tab/>
      </w:r>
      <w:r w:rsidR="00633BBF" w:rsidRPr="000E6BAA">
        <w:rPr>
          <w:rFonts w:cstheme="minorHAnsi"/>
        </w:rPr>
        <w:tab/>
      </w:r>
      <w:r w:rsidR="00633BBF" w:rsidRPr="000E6BAA">
        <w:rPr>
          <w:rFonts w:cstheme="minorHAnsi"/>
        </w:rPr>
        <w:tab/>
      </w:r>
      <w:r w:rsidR="00633BBF" w:rsidRPr="000E6BAA">
        <w:rPr>
          <w:rFonts w:cstheme="minorHAnsi"/>
        </w:rPr>
        <w:tab/>
      </w:r>
      <w:r w:rsidR="326F2B3D" w:rsidRPr="00F90221">
        <w:rPr>
          <w:rFonts w:cstheme="minorHAnsi"/>
          <w:sz w:val="24"/>
          <w:szCs w:val="24"/>
        </w:rPr>
        <w:t>DATE:</w:t>
      </w:r>
      <w:r w:rsidR="00633BBF" w:rsidRPr="000E6BAA">
        <w:rPr>
          <w:rFonts w:cstheme="minorHAnsi"/>
        </w:rPr>
        <w:tab/>
      </w:r>
      <w:r w:rsidR="00633BBF" w:rsidRPr="000E6BAA">
        <w:rPr>
          <w:rFonts w:cstheme="minorHAnsi"/>
        </w:rPr>
        <w:tab/>
      </w:r>
      <w:r w:rsidR="326F2B3D" w:rsidRPr="000E6BAA">
        <w:rPr>
          <w:rFonts w:cstheme="minorHAnsi"/>
        </w:rPr>
        <w:t>_</w:t>
      </w:r>
      <w:r w:rsidR="00104C0D">
        <w:rPr>
          <w:rFonts w:cstheme="minorHAnsi"/>
          <w:u w:val="single"/>
        </w:rPr>
        <w:t>______</w:t>
      </w:r>
      <w:r w:rsidR="326F2B3D" w:rsidRPr="000E6BAA">
        <w:rPr>
          <w:rFonts w:cstheme="minorHAnsi"/>
        </w:rPr>
        <w:t>______________________</w:t>
      </w:r>
    </w:p>
    <w:p w14:paraId="429F9034" w14:textId="77777777" w:rsidR="00EC4D60" w:rsidRDefault="00EC4D60" w:rsidP="00C93EB1">
      <w:pPr>
        <w:jc w:val="center"/>
        <w:rPr>
          <w:rFonts w:cstheme="minorHAnsi"/>
          <w:b/>
          <w:bCs/>
          <w:color w:val="1F3864" w:themeColor="accent1" w:themeShade="80"/>
          <w:sz w:val="32"/>
          <w:szCs w:val="32"/>
        </w:rPr>
      </w:pPr>
    </w:p>
    <w:p w14:paraId="0332783E" w14:textId="31F5ED5B" w:rsidR="007947C5" w:rsidRPr="000E6BAA" w:rsidRDefault="00D77B7E" w:rsidP="00C93EB1">
      <w:pPr>
        <w:jc w:val="center"/>
        <w:rPr>
          <w:rFonts w:cstheme="minorHAnsi"/>
          <w:b/>
          <w:bCs/>
          <w:color w:val="1F3864" w:themeColor="accent1" w:themeShade="80"/>
          <w:sz w:val="32"/>
          <w:szCs w:val="32"/>
        </w:rPr>
      </w:pPr>
      <w:r w:rsidRPr="000E6BAA">
        <w:rPr>
          <w:rFonts w:cstheme="minorHAnsi"/>
          <w:b/>
          <w:bCs/>
          <w:color w:val="1F3864" w:themeColor="accent1" w:themeShade="80"/>
          <w:sz w:val="32"/>
          <w:szCs w:val="32"/>
        </w:rPr>
        <w:lastRenderedPageBreak/>
        <w:t xml:space="preserve">Section </w:t>
      </w:r>
      <w:r w:rsidR="0A71D20A" w:rsidRPr="000E6BAA">
        <w:rPr>
          <w:rFonts w:cstheme="minorHAnsi"/>
          <w:b/>
          <w:bCs/>
          <w:color w:val="1F3864" w:themeColor="accent1" w:themeShade="80"/>
          <w:sz w:val="32"/>
          <w:szCs w:val="32"/>
        </w:rPr>
        <w:t>3</w:t>
      </w:r>
      <w:r w:rsidRPr="000E6BAA">
        <w:rPr>
          <w:rFonts w:cstheme="minorHAnsi"/>
          <w:b/>
          <w:bCs/>
          <w:color w:val="1F3864" w:themeColor="accent1" w:themeShade="80"/>
          <w:sz w:val="32"/>
          <w:szCs w:val="32"/>
        </w:rPr>
        <w:t>: School Level Progress Report</w:t>
      </w:r>
    </w:p>
    <w:p w14:paraId="5ED5F9F5" w14:textId="10DF7C40" w:rsidR="00D77B7E" w:rsidRPr="000E6BAA" w:rsidRDefault="007947C5" w:rsidP="00C93EB1">
      <w:pPr>
        <w:pStyle w:val="CM13"/>
        <w:jc w:val="center"/>
        <w:rPr>
          <w:rFonts w:asciiTheme="minorHAnsi" w:hAnsiTheme="minorHAnsi" w:cstheme="minorHAnsi"/>
          <w:b/>
          <w:bCs/>
          <w:color w:val="1F3864" w:themeColor="accent1" w:themeShade="80"/>
          <w:sz w:val="22"/>
          <w:szCs w:val="22"/>
        </w:rPr>
      </w:pPr>
      <w:r w:rsidRPr="000E6BAA">
        <w:rPr>
          <w:rFonts w:asciiTheme="minorHAnsi" w:hAnsiTheme="minorHAnsi" w:cstheme="minorHAnsi"/>
          <w:b/>
          <w:bCs/>
          <w:color w:val="1F3864" w:themeColor="accent1" w:themeShade="80"/>
          <w:sz w:val="22"/>
          <w:szCs w:val="22"/>
        </w:rPr>
        <w:t xml:space="preserve">Print or copy </w:t>
      </w:r>
      <w:r w:rsidR="00A33865" w:rsidRPr="000E6BAA">
        <w:rPr>
          <w:rFonts w:asciiTheme="minorHAnsi" w:hAnsiTheme="minorHAnsi" w:cstheme="minorHAnsi"/>
          <w:b/>
          <w:bCs/>
          <w:color w:val="1F3864" w:themeColor="accent1" w:themeShade="80"/>
          <w:sz w:val="22"/>
          <w:szCs w:val="22"/>
        </w:rPr>
        <w:t>this section to be completed by each school</w:t>
      </w:r>
      <w:r w:rsidR="00953FA6" w:rsidRPr="000E6BAA">
        <w:rPr>
          <w:rFonts w:asciiTheme="minorHAnsi" w:hAnsiTheme="minorHAnsi" w:cstheme="minorHAnsi"/>
          <w:b/>
          <w:bCs/>
          <w:color w:val="1F3864" w:themeColor="accent1" w:themeShade="80"/>
          <w:sz w:val="22"/>
          <w:szCs w:val="22"/>
        </w:rPr>
        <w:t>.</w:t>
      </w:r>
    </w:p>
    <w:p w14:paraId="040A3689" w14:textId="6E81008F" w:rsidR="00F647FD" w:rsidRPr="000E6BAA" w:rsidRDefault="00BD4CD0" w:rsidP="00C93EB1">
      <w:pPr>
        <w:pStyle w:val="Default"/>
        <w:jc w:val="center"/>
        <w:rPr>
          <w:rFonts w:asciiTheme="minorHAnsi" w:hAnsiTheme="minorHAnsi" w:cstheme="minorHAnsi"/>
          <w:color w:val="1F3864" w:themeColor="accent1" w:themeShade="80"/>
          <w:sz w:val="22"/>
          <w:szCs w:val="22"/>
        </w:rPr>
      </w:pPr>
      <w:r w:rsidRPr="000E6BAA">
        <w:rPr>
          <w:rFonts w:asciiTheme="minorHAnsi" w:hAnsiTheme="minorHAnsi" w:cstheme="minorHAnsi"/>
          <w:color w:val="1F3864" w:themeColor="accent1" w:themeShade="80"/>
          <w:sz w:val="22"/>
          <w:szCs w:val="22"/>
        </w:rPr>
        <w:t>Blue area includes specific guidance.</w:t>
      </w:r>
      <w:r w:rsidR="00EA2999" w:rsidRPr="000E6BAA">
        <w:rPr>
          <w:rFonts w:asciiTheme="minorHAnsi" w:hAnsiTheme="minorHAnsi" w:cstheme="minorHAnsi"/>
          <w:color w:val="1F3864" w:themeColor="accent1" w:themeShade="80"/>
          <w:sz w:val="22"/>
          <w:szCs w:val="22"/>
        </w:rPr>
        <w:t xml:space="preserve"> Gray area </w:t>
      </w:r>
      <w:r w:rsidR="00E96A6D" w:rsidRPr="000E6BAA">
        <w:rPr>
          <w:rFonts w:asciiTheme="minorHAnsi" w:hAnsiTheme="minorHAnsi" w:cstheme="minorHAnsi"/>
          <w:color w:val="1F3864" w:themeColor="accent1" w:themeShade="80"/>
          <w:sz w:val="22"/>
          <w:szCs w:val="22"/>
        </w:rPr>
        <w:t>includes</w:t>
      </w:r>
      <w:r w:rsidR="00EA2999" w:rsidRPr="000E6BAA">
        <w:rPr>
          <w:rFonts w:asciiTheme="minorHAnsi" w:hAnsiTheme="minorHAnsi" w:cstheme="minorHAnsi"/>
          <w:color w:val="1F3864" w:themeColor="accent1" w:themeShade="80"/>
          <w:sz w:val="22"/>
          <w:szCs w:val="22"/>
        </w:rPr>
        <w:t xml:space="preserve"> examples.</w:t>
      </w:r>
    </w:p>
    <w:p w14:paraId="55A8A0FD" w14:textId="0E147FA2" w:rsidR="009A37A3" w:rsidRPr="000E6BAA" w:rsidRDefault="009A37A3" w:rsidP="00C93EB1">
      <w:pPr>
        <w:pStyle w:val="Default"/>
        <w:jc w:val="center"/>
        <w:rPr>
          <w:rFonts w:asciiTheme="minorHAnsi" w:hAnsiTheme="minorHAnsi" w:cstheme="minorHAnsi"/>
          <w:color w:val="1F3864" w:themeColor="accent1" w:themeShade="80"/>
          <w:sz w:val="22"/>
          <w:szCs w:val="22"/>
        </w:rPr>
      </w:pPr>
      <w:r w:rsidRPr="005A7FC1">
        <w:rPr>
          <w:rFonts w:asciiTheme="minorHAnsi" w:hAnsiTheme="minorHAnsi" w:cstheme="minorHAnsi"/>
          <w:color w:val="1F3864" w:themeColor="accent1" w:themeShade="80"/>
          <w:sz w:val="22"/>
          <w:szCs w:val="22"/>
        </w:rPr>
        <w:t>Place a</w:t>
      </w:r>
      <w:r w:rsidR="00F90221" w:rsidRPr="005A7FC1">
        <w:rPr>
          <w:rFonts w:asciiTheme="minorHAnsi" w:hAnsiTheme="minorHAnsi" w:cstheme="minorHAnsi"/>
          <w:color w:val="1F3864" w:themeColor="accent1" w:themeShade="80"/>
          <w:sz w:val="22"/>
          <w:szCs w:val="22"/>
        </w:rPr>
        <w:t xml:space="preserve">n “X” </w:t>
      </w:r>
      <w:r w:rsidRPr="005A7FC1">
        <w:rPr>
          <w:rFonts w:asciiTheme="minorHAnsi" w:hAnsiTheme="minorHAnsi" w:cstheme="minorHAnsi"/>
          <w:color w:val="1F3864" w:themeColor="accent1" w:themeShade="80"/>
          <w:sz w:val="22"/>
          <w:szCs w:val="22"/>
        </w:rPr>
        <w:t xml:space="preserve">in the appropriate column by each bullet and add additional </w:t>
      </w:r>
      <w:r w:rsidR="005A7FC1" w:rsidRPr="005A7FC1">
        <w:rPr>
          <w:rFonts w:asciiTheme="minorHAnsi" w:hAnsiTheme="minorHAnsi" w:cstheme="minorHAnsi"/>
          <w:color w:val="1F3864" w:themeColor="accent1" w:themeShade="80"/>
          <w:sz w:val="22"/>
          <w:szCs w:val="22"/>
        </w:rPr>
        <w:t>goals</w:t>
      </w:r>
      <w:r w:rsidRPr="005A7FC1">
        <w:rPr>
          <w:rFonts w:asciiTheme="minorHAnsi" w:hAnsiTheme="minorHAnsi" w:cstheme="minorHAnsi"/>
          <w:color w:val="1F3864" w:themeColor="accent1" w:themeShade="80"/>
          <w:sz w:val="22"/>
          <w:szCs w:val="22"/>
        </w:rPr>
        <w:t xml:space="preserve"> in the space provided.</w:t>
      </w:r>
    </w:p>
    <w:p w14:paraId="4134DD4E" w14:textId="77777777" w:rsidR="009A37A3" w:rsidRPr="000E6BAA" w:rsidRDefault="009A37A3" w:rsidP="009A37A3">
      <w:pPr>
        <w:pStyle w:val="Default"/>
        <w:jc w:val="center"/>
        <w:rPr>
          <w:rFonts w:asciiTheme="minorHAnsi" w:hAnsiTheme="minorHAnsi" w:cstheme="minorHAnsi"/>
          <w:b/>
          <w:bCs/>
          <w:color w:val="1F3864" w:themeColor="accent1" w:themeShade="80"/>
          <w:sz w:val="22"/>
          <w:szCs w:val="22"/>
        </w:rPr>
      </w:pPr>
    </w:p>
    <w:p w14:paraId="38A3F191" w14:textId="71EBADF4" w:rsidR="0094160E" w:rsidRPr="000E6BAA" w:rsidRDefault="00D77B7E" w:rsidP="00E96A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600"/>
        </w:tabs>
        <w:ind w:right="200"/>
        <w:rPr>
          <w:rFonts w:asciiTheme="minorHAnsi" w:eastAsia="Calibri" w:hAnsiTheme="minorHAnsi" w:cstheme="minorHAnsi"/>
          <w:b/>
          <w:bCs/>
          <w:color w:val="1F3864" w:themeColor="accent1" w:themeShade="80"/>
          <w:u w:val="single"/>
        </w:rPr>
      </w:pPr>
      <w:r w:rsidRPr="007729A4">
        <w:rPr>
          <w:rFonts w:asciiTheme="minorHAnsi" w:eastAsia="MS Gothic" w:hAnsiTheme="minorHAnsi" w:cstheme="minorHAnsi"/>
          <w:b/>
          <w:bCs/>
          <w:color w:val="1F3864" w:themeColor="accent1" w:themeShade="80"/>
        </w:rPr>
        <w:t>School:</w:t>
      </w:r>
      <w:r w:rsidR="0094160E" w:rsidRPr="007729A4">
        <w:rPr>
          <w:rFonts w:asciiTheme="minorHAnsi" w:eastAsia="MS Gothic" w:hAnsiTheme="minorHAnsi" w:cstheme="minorHAnsi"/>
          <w:b/>
          <w:bCs/>
          <w:color w:val="1F3864" w:themeColor="accent1" w:themeShade="80"/>
        </w:rPr>
        <w:t xml:space="preserve"> </w:t>
      </w:r>
      <w:r w:rsidR="004B34F7" w:rsidRPr="000E6BAA">
        <w:rPr>
          <w:rFonts w:asciiTheme="minorHAnsi" w:eastAsia="MS Gothic" w:hAnsiTheme="minorHAnsi" w:cstheme="minorHAnsi"/>
          <w:b/>
          <w:bCs/>
          <w:color w:val="1F3864" w:themeColor="accent1" w:themeShade="80"/>
          <w:sz w:val="22"/>
          <w:szCs w:val="22"/>
          <w:u w:val="single"/>
        </w:rPr>
        <w:tab/>
      </w:r>
      <w:r w:rsidR="00321476">
        <w:rPr>
          <w:rFonts w:asciiTheme="minorHAnsi" w:eastAsia="MS Gothic" w:hAnsiTheme="minorHAnsi" w:cstheme="minorHAnsi"/>
          <w:b/>
          <w:bCs/>
          <w:color w:val="1F3864" w:themeColor="accent1" w:themeShade="80"/>
          <w:sz w:val="22"/>
          <w:szCs w:val="22"/>
          <w:u w:val="single"/>
        </w:rPr>
        <w:t>Abbeville Elementary</w:t>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Pr="000E6BAA">
        <w:rPr>
          <w:rFonts w:asciiTheme="minorHAnsi" w:hAnsiTheme="minorHAnsi" w:cstheme="minorHAnsi"/>
          <w:color w:val="1F3864" w:themeColor="accent1" w:themeShade="80"/>
        </w:rPr>
        <w:tab/>
      </w:r>
      <w:r w:rsidR="00D330F8" w:rsidRPr="007729A4">
        <w:rPr>
          <w:rFonts w:asciiTheme="minorHAnsi" w:eastAsia="MS Gothic" w:hAnsiTheme="minorHAnsi" w:cstheme="minorHAnsi"/>
          <w:b/>
          <w:bCs/>
          <w:color w:val="1F3864" w:themeColor="accent1" w:themeShade="80"/>
        </w:rPr>
        <w:t xml:space="preserve">Date: </w:t>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00E96A6D" w:rsidRPr="000E6BAA">
        <w:rPr>
          <w:rFonts w:asciiTheme="minorHAnsi" w:eastAsia="MS Gothic" w:hAnsiTheme="minorHAnsi" w:cstheme="minorHAnsi"/>
          <w:b/>
          <w:bCs/>
          <w:color w:val="1F3864" w:themeColor="accent1" w:themeShade="80"/>
          <w:sz w:val="22"/>
          <w:szCs w:val="22"/>
          <w:u w:val="single"/>
        </w:rPr>
        <w:tab/>
      </w:r>
      <w:r w:rsidR="00E96A6D" w:rsidRPr="000E6BAA">
        <w:rPr>
          <w:rFonts w:asciiTheme="minorHAnsi" w:eastAsia="MS Gothic" w:hAnsiTheme="minorHAnsi" w:cstheme="minorHAnsi"/>
          <w:b/>
          <w:bCs/>
          <w:color w:val="1F3864" w:themeColor="accent1" w:themeShade="80"/>
          <w:sz w:val="22"/>
          <w:szCs w:val="22"/>
          <w:u w:val="single"/>
        </w:rPr>
        <w:tab/>
      </w:r>
    </w:p>
    <w:p w14:paraId="51E304CB" w14:textId="5B75289D" w:rsidR="00D77B7E" w:rsidRPr="000E6BAA" w:rsidRDefault="00D77B7E" w:rsidP="00D77B7E">
      <w:pPr>
        <w:pStyle w:val="Default"/>
        <w:spacing w:line="303" w:lineRule="atLeast"/>
        <w:ind w:right="200"/>
        <w:rPr>
          <w:rFonts w:asciiTheme="minorHAnsi" w:eastAsia="MS Gothic" w:hAnsiTheme="minorHAnsi" w:cstheme="minorHAnsi"/>
          <w:b/>
          <w:bCs/>
          <w:color w:val="1F3864" w:themeColor="accent1" w:themeShade="80"/>
          <w:sz w:val="22"/>
          <w:szCs w:val="22"/>
        </w:rPr>
      </w:pPr>
      <w:r w:rsidRPr="000E6BAA">
        <w:rPr>
          <w:rFonts w:asciiTheme="minorHAnsi" w:eastAsia="MS Gothic" w:hAnsiTheme="minorHAnsi" w:cstheme="minorHAnsi"/>
          <w:b/>
          <w:bCs/>
          <w:color w:val="1F3864" w:themeColor="accent1" w:themeShade="80"/>
          <w:sz w:val="22"/>
          <w:szCs w:val="22"/>
        </w:rPr>
        <w:tab/>
      </w:r>
    </w:p>
    <w:p w14:paraId="5850BABE" w14:textId="40FFE93C" w:rsidR="004B34F7" w:rsidRPr="00816C66" w:rsidRDefault="00D77B7E" w:rsidP="5468DC95">
      <w:pPr>
        <w:pStyle w:val="Default"/>
        <w:spacing w:line="303" w:lineRule="atLeast"/>
        <w:ind w:right="200"/>
        <w:rPr>
          <w:rFonts w:asciiTheme="minorHAnsi" w:hAnsiTheme="minorHAnsi" w:cstheme="minorHAnsi"/>
          <w:b/>
          <w:bCs/>
          <w:color w:val="1F3864" w:themeColor="accent1" w:themeShade="80"/>
          <w:sz w:val="10"/>
          <w:szCs w:val="10"/>
        </w:rPr>
      </w:pPr>
      <w:r w:rsidRPr="007729A4">
        <w:rPr>
          <w:rFonts w:asciiTheme="minorHAnsi" w:eastAsia="MS Gothic" w:hAnsiTheme="minorHAnsi" w:cstheme="minorHAnsi"/>
          <w:b/>
          <w:bCs/>
          <w:color w:val="1F3864" w:themeColor="accent1" w:themeShade="80"/>
        </w:rPr>
        <w:t>School Wellness Leade</w:t>
      </w:r>
      <w:r w:rsidR="5807AE64" w:rsidRPr="007729A4">
        <w:rPr>
          <w:rFonts w:asciiTheme="minorHAnsi" w:eastAsia="MS Gothic" w:hAnsiTheme="minorHAnsi" w:cstheme="minorHAnsi"/>
          <w:b/>
          <w:bCs/>
          <w:color w:val="1F3864" w:themeColor="accent1" w:themeShade="80"/>
        </w:rPr>
        <w:t>r</w:t>
      </w:r>
      <w:r w:rsidRPr="007729A4">
        <w:rPr>
          <w:rFonts w:asciiTheme="minorHAnsi" w:eastAsia="MS Gothic" w:hAnsiTheme="minorHAnsi" w:cstheme="minorHAnsi"/>
          <w:b/>
          <w:bCs/>
          <w:color w:val="1F3864" w:themeColor="accent1" w:themeShade="80"/>
        </w:rPr>
        <w:t>:</w:t>
      </w:r>
      <w:r w:rsidR="150F3760" w:rsidRPr="007729A4">
        <w:rPr>
          <w:rFonts w:asciiTheme="minorHAnsi" w:eastAsia="MS Gothic" w:hAnsiTheme="minorHAnsi" w:cstheme="minorHAnsi"/>
          <w:b/>
          <w:bCs/>
          <w:color w:val="1F3864" w:themeColor="accent1" w:themeShade="80"/>
        </w:rPr>
        <w:t xml:space="preserve"> </w:t>
      </w:r>
      <w:r w:rsidR="004B34F7" w:rsidRPr="000E6BAA">
        <w:rPr>
          <w:rFonts w:asciiTheme="minorHAnsi" w:eastAsia="MS Gothic" w:hAnsiTheme="minorHAnsi" w:cstheme="minorHAnsi"/>
          <w:b/>
          <w:bCs/>
          <w:color w:val="1F3864" w:themeColor="accent1" w:themeShade="80"/>
          <w:sz w:val="22"/>
          <w:szCs w:val="22"/>
          <w:u w:val="single"/>
        </w:rPr>
        <w:tab/>
      </w:r>
      <w:r w:rsidR="00F33DDF">
        <w:rPr>
          <w:rFonts w:asciiTheme="minorHAnsi" w:eastAsia="MS Gothic" w:hAnsiTheme="minorHAnsi" w:cstheme="minorHAnsi"/>
          <w:b/>
          <w:bCs/>
          <w:color w:val="1F3864" w:themeColor="accent1" w:themeShade="80"/>
          <w:sz w:val="22"/>
          <w:szCs w:val="22"/>
          <w:u w:val="single"/>
        </w:rPr>
        <w:t>Tameka Hicks</w:t>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00816C66">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r w:rsidR="004B34F7" w:rsidRPr="000E6BAA">
        <w:rPr>
          <w:rFonts w:asciiTheme="minorHAnsi" w:eastAsia="MS Gothic" w:hAnsiTheme="minorHAnsi" w:cstheme="minorHAnsi"/>
          <w:b/>
          <w:bCs/>
          <w:color w:val="1F3864" w:themeColor="accent1" w:themeShade="80"/>
          <w:sz w:val="22"/>
          <w:szCs w:val="22"/>
          <w:u w:val="single"/>
        </w:rPr>
        <w:tab/>
      </w:r>
    </w:p>
    <w:p w14:paraId="690931F5" w14:textId="2AA356BD" w:rsidR="00D77B7E" w:rsidRPr="000E6BAA" w:rsidRDefault="00B14328" w:rsidP="00BD4CD0">
      <w:pPr>
        <w:pStyle w:val="Default"/>
        <w:spacing w:line="303" w:lineRule="atLeast"/>
        <w:ind w:right="200"/>
        <w:jc w:val="right"/>
        <w:rPr>
          <w:rFonts w:asciiTheme="minorHAnsi" w:eastAsia="MS Gothic" w:hAnsiTheme="minorHAnsi" w:cstheme="minorHAnsi"/>
          <w:sz w:val="20"/>
          <w:szCs w:val="20"/>
        </w:rPr>
      </w:pPr>
      <w:r w:rsidRPr="000E6BAA">
        <w:rPr>
          <w:rFonts w:asciiTheme="minorHAnsi" w:hAnsiTheme="minorHAnsi" w:cstheme="minorHAnsi"/>
          <w:color w:val="1F3864" w:themeColor="accent1" w:themeShade="80"/>
          <w:sz w:val="20"/>
          <w:szCs w:val="20"/>
        </w:rPr>
        <w:t>Page 1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A33865" w:rsidRPr="000E6BAA" w14:paraId="126443EF" w14:textId="77777777" w:rsidTr="007C2F3E">
        <w:trPr>
          <w:trHeight w:val="415"/>
        </w:trPr>
        <w:tc>
          <w:tcPr>
            <w:tcW w:w="4608" w:type="dxa"/>
            <w:tcBorders>
              <w:top w:val="single" w:sz="6" w:space="0" w:color="auto"/>
              <w:left w:val="single" w:sz="4" w:space="0" w:color="auto"/>
              <w:bottom w:val="single" w:sz="6" w:space="0" w:color="auto"/>
              <w:right w:val="single" w:sz="2" w:space="0" w:color="auto"/>
            </w:tcBorders>
          </w:tcPr>
          <w:p w14:paraId="135B6027" w14:textId="7922BC85" w:rsidR="00A33865" w:rsidRPr="000E6BAA" w:rsidRDefault="00A33865" w:rsidP="5468DC9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Nutrition guidelines for all foods and beverages for sale on the school campus (i.e., school meals and </w:t>
            </w:r>
            <w:r w:rsidR="002D1F43" w:rsidRPr="000E6BAA">
              <w:rPr>
                <w:rFonts w:asciiTheme="minorHAnsi" w:hAnsiTheme="minorHAnsi" w:cstheme="minorHAnsi"/>
                <w:b/>
                <w:bCs/>
                <w:sz w:val="22"/>
                <w:szCs w:val="22"/>
              </w:rPr>
              <w:t>S</w:t>
            </w:r>
            <w:r w:rsidRPr="000E6BAA">
              <w:rPr>
                <w:rFonts w:asciiTheme="minorHAnsi" w:hAnsiTheme="minorHAnsi" w:cstheme="minorHAnsi"/>
                <w:b/>
                <w:bCs/>
                <w:sz w:val="22"/>
                <w:szCs w:val="22"/>
              </w:rPr>
              <w:t>m</w:t>
            </w:r>
            <w:r w:rsidR="6934A44E" w:rsidRPr="000E6BAA">
              <w:rPr>
                <w:rFonts w:asciiTheme="minorHAnsi" w:hAnsiTheme="minorHAnsi" w:cstheme="minorHAnsi"/>
                <w:b/>
                <w:bCs/>
                <w:sz w:val="22"/>
                <w:szCs w:val="22"/>
              </w:rPr>
              <w:t>a</w:t>
            </w:r>
            <w:r w:rsidRPr="000E6BAA">
              <w:rPr>
                <w:rFonts w:asciiTheme="minorHAnsi" w:hAnsiTheme="minorHAnsi" w:cstheme="minorHAnsi"/>
                <w:b/>
                <w:bCs/>
                <w:sz w:val="22"/>
                <w:szCs w:val="22"/>
              </w:rPr>
              <w:t xml:space="preserve">rt </w:t>
            </w:r>
            <w:r w:rsidR="002D1F43" w:rsidRPr="000E6BAA">
              <w:rPr>
                <w:rFonts w:asciiTheme="minorHAnsi" w:hAnsiTheme="minorHAnsi" w:cstheme="minorHAnsi"/>
                <w:b/>
                <w:bCs/>
                <w:sz w:val="22"/>
                <w:szCs w:val="22"/>
              </w:rPr>
              <w:t>S</w:t>
            </w:r>
            <w:r w:rsidRPr="000E6BAA">
              <w:rPr>
                <w:rFonts w:asciiTheme="minorHAnsi" w:hAnsiTheme="minorHAnsi" w:cstheme="minorHAnsi"/>
                <w:b/>
                <w:bCs/>
                <w:sz w:val="22"/>
                <w:szCs w:val="22"/>
              </w:rPr>
              <w:t>nacks)</w:t>
            </w:r>
          </w:p>
        </w:tc>
        <w:tc>
          <w:tcPr>
            <w:tcW w:w="1080" w:type="dxa"/>
            <w:tcBorders>
              <w:top w:val="single" w:sz="6" w:space="0" w:color="auto"/>
              <w:left w:val="single" w:sz="2" w:space="0" w:color="auto"/>
              <w:bottom w:val="single" w:sz="6" w:space="0" w:color="auto"/>
              <w:right w:val="single" w:sz="2" w:space="0" w:color="auto"/>
            </w:tcBorders>
          </w:tcPr>
          <w:p w14:paraId="33847F80" w14:textId="77777777" w:rsidR="00A33865" w:rsidRPr="000E6BAA" w:rsidRDefault="00A33865" w:rsidP="5468DC9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7D1C2857" w14:textId="77777777" w:rsidR="00A33865" w:rsidRPr="000E6BAA" w:rsidRDefault="00A33865" w:rsidP="5468DC9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3C447F73" w14:textId="77777777" w:rsidR="00A33865" w:rsidRPr="000E6BAA" w:rsidRDefault="00A33865" w:rsidP="5468DC9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2ADA43B5" w14:textId="77777777" w:rsidR="00A33865" w:rsidRPr="000E6BAA" w:rsidRDefault="00A33865" w:rsidP="5468DC9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A33865" w:rsidRPr="000E6BAA" w14:paraId="68E3AF22" w14:textId="77777777" w:rsidTr="005B21AF">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C5AD4A5" w14:textId="3A613E72" w:rsidR="00A33865" w:rsidRPr="000E6BAA" w:rsidRDefault="4B0565ED" w:rsidP="5468DC95">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w:t>
            </w:r>
            <w:r w:rsidR="46D4F29A" w:rsidRPr="000E6BAA">
              <w:rPr>
                <w:rFonts w:asciiTheme="minorHAnsi" w:eastAsiaTheme="minorEastAsia" w:hAnsiTheme="minorHAnsi" w:cstheme="minorHAnsi"/>
                <w:b/>
                <w:bCs/>
                <w:color w:val="002060"/>
                <w:sz w:val="20"/>
                <w:szCs w:val="20"/>
                <w:u w:val="single"/>
              </w:rPr>
              <w:t xml:space="preserve"> and ALSDE</w:t>
            </w:r>
            <w:r w:rsidR="73D19CDF" w:rsidRPr="000E6BAA">
              <w:rPr>
                <w:rFonts w:asciiTheme="minorHAnsi" w:eastAsiaTheme="minorEastAsia" w:hAnsiTheme="minorHAnsi" w:cstheme="minorHAnsi"/>
                <w:b/>
                <w:bCs/>
                <w:color w:val="002060"/>
                <w:sz w:val="20"/>
                <w:szCs w:val="20"/>
                <w:u w:val="single"/>
              </w:rPr>
              <w:t>:</w:t>
            </w:r>
          </w:p>
          <w:p w14:paraId="3F2D2080" w14:textId="445453FF" w:rsidR="00DB6BD4" w:rsidRPr="000E6BAA" w:rsidRDefault="00A33865" w:rsidP="5468DC95">
            <w:pPr>
              <w:pStyle w:val="Default"/>
              <w:numPr>
                <w:ilvl w:val="0"/>
                <w:numId w:val="3"/>
              </w:numPr>
              <w:rPr>
                <w:rFonts w:asciiTheme="minorHAnsi" w:eastAsiaTheme="minorEastAsia" w:hAnsiTheme="minorHAnsi" w:cstheme="minorHAnsi"/>
                <w:color w:val="002060"/>
                <w:sz w:val="20"/>
                <w:szCs w:val="20"/>
                <w:u w:val="single"/>
              </w:rPr>
            </w:pPr>
            <w:r w:rsidRPr="000E6BAA">
              <w:rPr>
                <w:rFonts w:asciiTheme="minorHAnsi" w:eastAsiaTheme="minorEastAsia" w:hAnsiTheme="minorHAnsi" w:cstheme="minorHAnsi"/>
                <w:color w:val="002060"/>
                <w:sz w:val="20"/>
                <w:szCs w:val="20"/>
              </w:rPr>
              <w:t xml:space="preserve">All foods and beverages available on the school campus during the school day as part of the school meal program meets or exceeds the </w:t>
            </w:r>
            <w:hyperlink r:id="rId18">
              <w:r w:rsidRPr="000E6BAA">
                <w:rPr>
                  <w:rFonts w:asciiTheme="minorHAnsi" w:eastAsiaTheme="minorEastAsia" w:hAnsiTheme="minorHAnsi" w:cstheme="minorHAnsi"/>
                  <w:color w:val="002060"/>
                  <w:sz w:val="20"/>
                  <w:szCs w:val="20"/>
                  <w:u w:val="single"/>
                </w:rPr>
                <w:t>USDA regulations for the National School Lunch and School Breakfast programs</w:t>
              </w:r>
            </w:hyperlink>
            <w:r w:rsidR="717E301A" w:rsidRPr="000E6BAA">
              <w:rPr>
                <w:rFonts w:asciiTheme="minorHAnsi" w:eastAsiaTheme="minorEastAsia" w:hAnsiTheme="minorHAnsi" w:cstheme="minorHAnsi"/>
                <w:color w:val="002060"/>
                <w:sz w:val="20"/>
                <w:szCs w:val="20"/>
                <w:u w:val="single"/>
              </w:rPr>
              <w:t xml:space="preserve"> </w:t>
            </w:r>
          </w:p>
          <w:p w14:paraId="7E9576EF" w14:textId="0774B02B" w:rsidR="00A33865" w:rsidRPr="000E6BAA" w:rsidRDefault="4F9B6D43" w:rsidP="5468DC95">
            <w:pPr>
              <w:pStyle w:val="Default"/>
              <w:numPr>
                <w:ilvl w:val="0"/>
                <w:numId w:val="3"/>
              </w:numPr>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sold within the timeframe of 1 hour before or after school meals per Alabama Implementation of USDA Smart Snacks in School and Fundraising Activity  </w:t>
            </w:r>
            <w:hyperlink r:id="rId19">
              <w:r w:rsidRPr="000E6BAA">
                <w:rPr>
                  <w:rFonts w:asciiTheme="minorHAnsi" w:eastAsiaTheme="minorEastAsia" w:hAnsiTheme="minorHAnsi" w:cstheme="minorHAnsi"/>
                  <w:color w:val="002060"/>
                  <w:sz w:val="20"/>
                  <w:szCs w:val="20"/>
                  <w:u w:val="single"/>
                </w:rPr>
                <w:t>Smart Snack and Fundraiser Guidance and Implementation.pdf (alsde.edu)</w:t>
              </w:r>
            </w:hyperlink>
          </w:p>
          <w:p w14:paraId="443D5DA7" w14:textId="505616B7" w:rsidR="00CB7B59" w:rsidRPr="000E6BAA" w:rsidRDefault="40DF0285" w:rsidP="005B21AF">
            <w:pPr>
              <w:pStyle w:val="Default"/>
              <w:numPr>
                <w:ilvl w:val="0"/>
                <w:numId w:val="3"/>
              </w:numPr>
              <w:rPr>
                <w:rFonts w:asciiTheme="minorHAnsi" w:eastAsiaTheme="minorEastAsia" w:hAnsiTheme="minorHAnsi" w:cstheme="minorHAnsi"/>
                <w:color w:val="000000" w:themeColor="text1"/>
                <w:sz w:val="20"/>
                <w:szCs w:val="20"/>
              </w:rPr>
            </w:pPr>
            <w:r w:rsidRPr="000E6BAA">
              <w:rPr>
                <w:rFonts w:asciiTheme="minorHAnsi" w:eastAsia="Calibri" w:hAnsiTheme="minorHAnsi" w:cstheme="minorHAnsi"/>
                <w:color w:val="002060"/>
                <w:sz w:val="20"/>
                <w:szCs w:val="20"/>
              </w:rPr>
              <w:t>Provides an assurance that guidelines for reimbursable school meals shall not be less restrictive than regulations and guidance issued by USDA.</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FF47B51" w14:textId="77777777" w:rsidR="00A33865" w:rsidRDefault="00EE7D98" w:rsidP="004541CF">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20A1DE2C" w14:textId="77777777" w:rsidR="00EE7D98" w:rsidRDefault="00EE7D98" w:rsidP="004541CF">
            <w:pPr>
              <w:pStyle w:val="Default"/>
              <w:jc w:val="center"/>
              <w:rPr>
                <w:rFonts w:asciiTheme="minorHAnsi" w:hAnsiTheme="minorHAnsi" w:cstheme="minorHAnsi"/>
                <w:sz w:val="22"/>
                <w:szCs w:val="22"/>
              </w:rPr>
            </w:pPr>
          </w:p>
          <w:p w14:paraId="44BD4323" w14:textId="77777777" w:rsidR="00EE7D98" w:rsidRDefault="00EE7D98" w:rsidP="004541CF">
            <w:pPr>
              <w:pStyle w:val="Default"/>
              <w:jc w:val="center"/>
              <w:rPr>
                <w:rFonts w:asciiTheme="minorHAnsi" w:hAnsiTheme="minorHAnsi" w:cstheme="minorHAnsi"/>
                <w:sz w:val="22"/>
                <w:szCs w:val="22"/>
              </w:rPr>
            </w:pPr>
          </w:p>
          <w:p w14:paraId="5FD94B38" w14:textId="77777777" w:rsidR="00EE7D98" w:rsidRDefault="00EE7D98" w:rsidP="004541CF">
            <w:pPr>
              <w:pStyle w:val="Default"/>
              <w:jc w:val="center"/>
              <w:rPr>
                <w:rFonts w:asciiTheme="minorHAnsi" w:hAnsiTheme="minorHAnsi" w:cstheme="minorHAnsi"/>
                <w:sz w:val="22"/>
                <w:szCs w:val="22"/>
              </w:rPr>
            </w:pPr>
          </w:p>
          <w:p w14:paraId="47F33AB2" w14:textId="77777777" w:rsidR="00EE7D98" w:rsidRDefault="00EE7D98" w:rsidP="004541CF">
            <w:pPr>
              <w:pStyle w:val="Default"/>
              <w:jc w:val="center"/>
              <w:rPr>
                <w:rFonts w:asciiTheme="minorHAnsi" w:hAnsiTheme="minorHAnsi" w:cstheme="minorHAnsi"/>
                <w:sz w:val="22"/>
                <w:szCs w:val="22"/>
              </w:rPr>
            </w:pPr>
          </w:p>
          <w:p w14:paraId="4F47824F" w14:textId="77777777" w:rsidR="00EE7D98" w:rsidRDefault="00EE7D98" w:rsidP="004541CF">
            <w:pPr>
              <w:pStyle w:val="Default"/>
              <w:jc w:val="center"/>
              <w:rPr>
                <w:rFonts w:asciiTheme="minorHAnsi" w:hAnsiTheme="minorHAnsi" w:cstheme="minorHAnsi"/>
                <w:sz w:val="22"/>
                <w:szCs w:val="22"/>
              </w:rPr>
            </w:pPr>
          </w:p>
          <w:p w14:paraId="4D639C22" w14:textId="77777777" w:rsidR="00EE7D98" w:rsidRDefault="00EE7D98" w:rsidP="004541CF">
            <w:pPr>
              <w:pStyle w:val="Default"/>
              <w:jc w:val="center"/>
              <w:rPr>
                <w:rFonts w:asciiTheme="minorHAnsi" w:hAnsiTheme="minorHAnsi" w:cstheme="minorHAnsi"/>
                <w:sz w:val="22"/>
                <w:szCs w:val="22"/>
              </w:rPr>
            </w:pPr>
          </w:p>
          <w:p w14:paraId="1E57A126" w14:textId="77777777" w:rsidR="00EE7D98" w:rsidRDefault="00EE7D98" w:rsidP="004541CF">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0E5C945D" w14:textId="77777777" w:rsidR="00EE7D98" w:rsidRDefault="00EE7D98" w:rsidP="004541CF">
            <w:pPr>
              <w:pStyle w:val="Default"/>
              <w:jc w:val="center"/>
              <w:rPr>
                <w:rFonts w:asciiTheme="minorHAnsi" w:hAnsiTheme="minorHAnsi" w:cstheme="minorHAnsi"/>
                <w:sz w:val="22"/>
                <w:szCs w:val="22"/>
              </w:rPr>
            </w:pPr>
          </w:p>
          <w:p w14:paraId="59EFD5DE" w14:textId="77777777" w:rsidR="00EE7D98" w:rsidRDefault="00EE7D98" w:rsidP="004541CF">
            <w:pPr>
              <w:pStyle w:val="Default"/>
              <w:jc w:val="center"/>
              <w:rPr>
                <w:rFonts w:asciiTheme="minorHAnsi" w:hAnsiTheme="minorHAnsi" w:cstheme="minorHAnsi"/>
                <w:sz w:val="22"/>
                <w:szCs w:val="22"/>
              </w:rPr>
            </w:pPr>
          </w:p>
          <w:p w14:paraId="33569722" w14:textId="77777777" w:rsidR="00EE7D98" w:rsidRDefault="00EE7D98" w:rsidP="004541CF">
            <w:pPr>
              <w:pStyle w:val="Default"/>
              <w:jc w:val="center"/>
              <w:rPr>
                <w:rFonts w:asciiTheme="minorHAnsi" w:hAnsiTheme="minorHAnsi" w:cstheme="minorHAnsi"/>
                <w:sz w:val="22"/>
                <w:szCs w:val="22"/>
              </w:rPr>
            </w:pPr>
          </w:p>
          <w:p w14:paraId="374BB262" w14:textId="77777777" w:rsidR="00EE7D98" w:rsidRDefault="00EE7D98" w:rsidP="004541CF">
            <w:pPr>
              <w:pStyle w:val="Default"/>
              <w:jc w:val="center"/>
              <w:rPr>
                <w:rFonts w:asciiTheme="minorHAnsi" w:hAnsiTheme="minorHAnsi" w:cstheme="minorHAnsi"/>
                <w:sz w:val="22"/>
                <w:szCs w:val="22"/>
              </w:rPr>
            </w:pPr>
          </w:p>
          <w:p w14:paraId="013EA098" w14:textId="2BACD43A" w:rsidR="00EE7D98" w:rsidRPr="000E6BAA" w:rsidRDefault="00EE7D98" w:rsidP="004541CF">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AA3A149" w14:textId="77777777" w:rsidR="00A33865" w:rsidRPr="000E6BAA" w:rsidRDefault="00A33865" w:rsidP="004541CF">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26F64F5" w14:textId="77777777" w:rsidR="00A33865" w:rsidRPr="000E6BAA" w:rsidRDefault="00A33865" w:rsidP="004541CF">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680DE7A" w14:textId="77777777" w:rsidR="00A33865" w:rsidRPr="000E6BAA" w:rsidRDefault="00A33865" w:rsidP="00A33865">
            <w:pPr>
              <w:pStyle w:val="Default"/>
              <w:rPr>
                <w:rFonts w:asciiTheme="minorHAnsi" w:hAnsiTheme="minorHAnsi" w:cstheme="minorHAnsi"/>
                <w:sz w:val="20"/>
                <w:szCs w:val="20"/>
              </w:rPr>
            </w:pPr>
          </w:p>
        </w:tc>
      </w:tr>
      <w:tr w:rsidR="005B21AF" w:rsidRPr="000E6BAA" w14:paraId="5A0DA2C3" w14:textId="77777777" w:rsidTr="007C2F3E">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8295AE1" w14:textId="77777777" w:rsidR="005B21AF" w:rsidRPr="007729A4" w:rsidRDefault="005B21AF" w:rsidP="005B21AF">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591D2C8E" w14:textId="403D7B34" w:rsidR="005B21AF" w:rsidRPr="000E6BAA" w:rsidRDefault="005B21AF" w:rsidP="004D1666">
            <w:pPr>
              <w:pStyle w:val="Default"/>
              <w:rPr>
                <w:rFonts w:asciiTheme="minorHAnsi" w:eastAsia="Calibri" w:hAnsiTheme="minorHAnsi" w:cstheme="minorHAnsi"/>
                <w:color w:val="000000" w:themeColor="text1"/>
                <w:sz w:val="22"/>
                <w:szCs w:val="22"/>
              </w:rPr>
            </w:pPr>
          </w:p>
          <w:p w14:paraId="11AC61F8" w14:textId="77777777" w:rsidR="002A2947" w:rsidRPr="000E6BAA" w:rsidRDefault="002A2947" w:rsidP="004D1666">
            <w:pPr>
              <w:pStyle w:val="Default"/>
              <w:rPr>
                <w:rFonts w:asciiTheme="minorHAnsi" w:eastAsia="Calibri" w:hAnsiTheme="minorHAnsi" w:cstheme="minorHAnsi"/>
                <w:color w:val="000000" w:themeColor="text1"/>
                <w:sz w:val="22"/>
                <w:szCs w:val="22"/>
              </w:rPr>
            </w:pPr>
          </w:p>
          <w:p w14:paraId="736AA402" w14:textId="4C0E8B00" w:rsidR="005B21AF" w:rsidRDefault="005B21AF" w:rsidP="004D1666">
            <w:pPr>
              <w:pStyle w:val="Default"/>
              <w:rPr>
                <w:rFonts w:asciiTheme="minorHAnsi" w:eastAsia="Calibri" w:hAnsiTheme="minorHAnsi" w:cstheme="minorHAnsi"/>
                <w:color w:val="000000" w:themeColor="text1"/>
              </w:rPr>
            </w:pPr>
          </w:p>
          <w:p w14:paraId="64F752C5" w14:textId="7F2F2C40" w:rsidR="00C97FB8" w:rsidRDefault="00C97FB8" w:rsidP="004D1666">
            <w:pPr>
              <w:pStyle w:val="Default"/>
              <w:rPr>
                <w:rFonts w:asciiTheme="minorHAnsi" w:eastAsia="Calibri" w:hAnsiTheme="minorHAnsi" w:cstheme="minorHAnsi"/>
                <w:color w:val="000000" w:themeColor="text1"/>
              </w:rPr>
            </w:pPr>
          </w:p>
          <w:p w14:paraId="4FC1878A" w14:textId="67619CC7" w:rsidR="00C97FB8" w:rsidRDefault="00C97FB8" w:rsidP="004D1666">
            <w:pPr>
              <w:pStyle w:val="Default"/>
              <w:rPr>
                <w:rFonts w:asciiTheme="minorHAnsi" w:eastAsia="Calibri" w:hAnsiTheme="minorHAnsi" w:cstheme="minorHAnsi"/>
                <w:color w:val="000000" w:themeColor="text1"/>
              </w:rPr>
            </w:pPr>
          </w:p>
          <w:p w14:paraId="0D9007BA" w14:textId="3D54A5D5" w:rsidR="00C93EB1" w:rsidRPr="000E6BAA" w:rsidRDefault="00C93EB1" w:rsidP="004D1666">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985259D" w14:textId="77777777" w:rsidR="005B21AF" w:rsidRPr="000E6BAA" w:rsidRDefault="005B21AF" w:rsidP="004541CF">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400D6F8" w14:textId="77777777" w:rsidR="005B21AF" w:rsidRPr="000E6BAA" w:rsidRDefault="005B21AF" w:rsidP="004541CF">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F43C741" w14:textId="77777777" w:rsidR="005B21AF" w:rsidRPr="000E6BAA" w:rsidRDefault="005B21AF" w:rsidP="004541CF">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63FD651" w14:textId="77777777" w:rsidR="005B21AF" w:rsidRPr="000E6BAA" w:rsidRDefault="005B21AF" w:rsidP="00A33865">
            <w:pPr>
              <w:pStyle w:val="Default"/>
              <w:rPr>
                <w:rFonts w:asciiTheme="minorHAnsi" w:hAnsiTheme="minorHAnsi" w:cstheme="minorHAnsi"/>
                <w:sz w:val="20"/>
                <w:szCs w:val="20"/>
              </w:rPr>
            </w:pPr>
          </w:p>
        </w:tc>
      </w:tr>
    </w:tbl>
    <w:p w14:paraId="4DABA096" w14:textId="77777777" w:rsidR="00C97FB8" w:rsidRPr="00B13171" w:rsidRDefault="00C97FB8" w:rsidP="00C97FB8">
      <w:pPr>
        <w:pStyle w:val="CM13"/>
        <w:spacing w:after="100"/>
        <w:jc w:val="right"/>
        <w:rPr>
          <w:rFonts w:asciiTheme="minorHAnsi" w:hAnsiTheme="minorHAnsi" w:cstheme="minorHAnsi"/>
          <w:b/>
          <w:bCs/>
          <w:color w:val="1F3864" w:themeColor="accent1" w:themeShade="80"/>
          <w:sz w:val="10"/>
          <w:szCs w:val="1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C97FB8" w:rsidRPr="000E6BAA" w14:paraId="0AA834BB" w14:textId="77777777" w:rsidTr="004E19A5">
        <w:trPr>
          <w:trHeight w:val="415"/>
        </w:trPr>
        <w:tc>
          <w:tcPr>
            <w:tcW w:w="4338" w:type="dxa"/>
            <w:tcBorders>
              <w:top w:val="single" w:sz="6" w:space="0" w:color="auto"/>
              <w:left w:val="single" w:sz="4" w:space="0" w:color="auto"/>
              <w:bottom w:val="single" w:sz="6" w:space="0" w:color="auto"/>
              <w:right w:val="single" w:sz="2" w:space="0" w:color="auto"/>
            </w:tcBorders>
          </w:tcPr>
          <w:p w14:paraId="0A4B98BC" w14:textId="77777777" w:rsidR="00C97FB8" w:rsidRPr="000E6BAA" w:rsidRDefault="00C97FB8" w:rsidP="004E19A5">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Access to free potable water on campus</w:t>
            </w:r>
          </w:p>
        </w:tc>
        <w:tc>
          <w:tcPr>
            <w:tcW w:w="1080" w:type="dxa"/>
            <w:tcBorders>
              <w:top w:val="single" w:sz="6" w:space="0" w:color="auto"/>
              <w:left w:val="single" w:sz="2" w:space="0" w:color="auto"/>
              <w:bottom w:val="single" w:sz="6" w:space="0" w:color="auto"/>
              <w:right w:val="single" w:sz="2" w:space="0" w:color="auto"/>
            </w:tcBorders>
          </w:tcPr>
          <w:p w14:paraId="112F1946" w14:textId="77777777" w:rsidR="00C97FB8" w:rsidRPr="000E6BAA" w:rsidRDefault="00C97FB8"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56E95604" w14:textId="77777777" w:rsidR="00C97FB8" w:rsidRPr="000E6BAA" w:rsidRDefault="00C97FB8"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5095AB26" w14:textId="77777777" w:rsidR="00C97FB8" w:rsidRPr="000E6BAA" w:rsidRDefault="00C97FB8"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18D3A686" w14:textId="77777777" w:rsidR="00C97FB8" w:rsidRPr="000E6BAA" w:rsidRDefault="00C97FB8"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C97FB8" w:rsidRPr="000E6BAA" w14:paraId="3C2CC6AF" w14:textId="77777777" w:rsidTr="004E19A5">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71FB996F" w14:textId="77777777" w:rsidR="00C97FB8" w:rsidRPr="000E6BAA" w:rsidRDefault="00C97FB8" w:rsidP="004E19A5">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r w:rsidRPr="000E6BAA">
              <w:rPr>
                <w:rFonts w:asciiTheme="minorHAnsi" w:eastAsiaTheme="minorEastAsia" w:hAnsiTheme="minorHAnsi" w:cstheme="minorHAnsi"/>
                <w:color w:val="002060"/>
                <w:sz w:val="20"/>
                <w:szCs w:val="20"/>
              </w:rPr>
              <w:t xml:space="preserve"> </w:t>
            </w:r>
          </w:p>
          <w:p w14:paraId="5C3A3DAB" w14:textId="77777777" w:rsidR="00C97FB8" w:rsidRPr="000E6BAA" w:rsidRDefault="00C97FB8" w:rsidP="004E19A5">
            <w:pPr>
              <w:pStyle w:val="Default"/>
              <w:numPr>
                <w:ilvl w:val="0"/>
                <w:numId w:val="1"/>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Free, safe, unflavored drinking water is available to all students during mealtimes in the cafeteria. </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7E1272E" w14:textId="77777777" w:rsidR="00C97FB8" w:rsidRDefault="00C97FB8" w:rsidP="004E19A5">
            <w:pPr>
              <w:pStyle w:val="Default"/>
              <w:jc w:val="center"/>
              <w:rPr>
                <w:rFonts w:asciiTheme="minorHAnsi" w:hAnsiTheme="minorHAnsi" w:cstheme="minorHAnsi"/>
                <w:sz w:val="22"/>
                <w:szCs w:val="22"/>
              </w:rPr>
            </w:pPr>
          </w:p>
          <w:p w14:paraId="415CBD2F" w14:textId="1002026F" w:rsidR="00EE7D98" w:rsidRPr="004D1666" w:rsidRDefault="00EE7D98" w:rsidP="004E19A5">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DD29BC7" w14:textId="77777777" w:rsidR="00C97FB8" w:rsidRPr="004D1666" w:rsidRDefault="00C97FB8" w:rsidP="004E19A5">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3AEE3C1" w14:textId="77777777" w:rsidR="00C97FB8" w:rsidRPr="004D1666" w:rsidRDefault="00C97FB8" w:rsidP="004E19A5">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764415F" w14:textId="77777777" w:rsidR="00C97FB8" w:rsidRPr="000E6BAA" w:rsidRDefault="00C97FB8" w:rsidP="004E19A5">
            <w:pPr>
              <w:pStyle w:val="Default"/>
              <w:rPr>
                <w:rFonts w:asciiTheme="minorHAnsi" w:hAnsiTheme="minorHAnsi" w:cstheme="minorHAnsi"/>
                <w:sz w:val="20"/>
                <w:szCs w:val="20"/>
              </w:rPr>
            </w:pPr>
          </w:p>
        </w:tc>
      </w:tr>
      <w:tr w:rsidR="00C97FB8" w:rsidRPr="000E6BAA" w14:paraId="3C013404" w14:textId="77777777" w:rsidTr="004E19A5">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1CCEF401" w14:textId="77777777" w:rsidR="00C97FB8" w:rsidRPr="007729A4" w:rsidRDefault="00C97FB8" w:rsidP="004E19A5">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00363D08" w14:textId="4322827E" w:rsidR="00C97FB8" w:rsidRDefault="00C97FB8" w:rsidP="004E19A5">
            <w:pPr>
              <w:pStyle w:val="Default"/>
              <w:rPr>
                <w:rFonts w:asciiTheme="minorHAnsi" w:eastAsia="Calibri" w:hAnsiTheme="minorHAnsi" w:cstheme="minorHAnsi"/>
                <w:color w:val="000000" w:themeColor="text1"/>
                <w:sz w:val="20"/>
                <w:szCs w:val="20"/>
              </w:rPr>
            </w:pPr>
          </w:p>
          <w:p w14:paraId="1DF4F697" w14:textId="59A4B806" w:rsidR="00C97FB8" w:rsidRDefault="00C97FB8" w:rsidP="004E19A5">
            <w:pPr>
              <w:pStyle w:val="Default"/>
              <w:rPr>
                <w:rFonts w:asciiTheme="minorHAnsi" w:eastAsia="Calibri" w:hAnsiTheme="minorHAnsi" w:cstheme="minorHAnsi"/>
                <w:color w:val="000000" w:themeColor="text1"/>
                <w:sz w:val="20"/>
                <w:szCs w:val="20"/>
              </w:rPr>
            </w:pPr>
          </w:p>
          <w:p w14:paraId="1F34AEB9" w14:textId="431FC24D" w:rsidR="00C97FB8" w:rsidRDefault="00C97FB8" w:rsidP="004E19A5">
            <w:pPr>
              <w:pStyle w:val="Default"/>
              <w:rPr>
                <w:rFonts w:asciiTheme="minorHAnsi" w:eastAsia="Calibri" w:hAnsiTheme="minorHAnsi" w:cstheme="minorHAnsi"/>
                <w:color w:val="000000" w:themeColor="text1"/>
                <w:sz w:val="20"/>
                <w:szCs w:val="20"/>
              </w:rPr>
            </w:pPr>
          </w:p>
          <w:p w14:paraId="3BD01F1E" w14:textId="77777777" w:rsidR="00C97FB8" w:rsidRPr="000E6BAA" w:rsidRDefault="00C97FB8" w:rsidP="004E19A5">
            <w:pPr>
              <w:pStyle w:val="Default"/>
              <w:rPr>
                <w:rFonts w:asciiTheme="minorHAnsi" w:eastAsiaTheme="minorEastAsia" w:hAnsiTheme="minorHAnsi" w:cstheme="minorHAnsi"/>
                <w:b/>
                <w:bCs/>
                <w:color w:val="002060"/>
                <w:sz w:val="20"/>
                <w:szCs w:val="20"/>
                <w:u w:val="single"/>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A46991E" w14:textId="77777777" w:rsidR="00C97FB8" w:rsidRPr="004D1666" w:rsidRDefault="00C97FB8" w:rsidP="004E19A5">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16CE63F" w14:textId="77777777" w:rsidR="00C97FB8" w:rsidRPr="004D1666" w:rsidRDefault="00C97FB8" w:rsidP="004E19A5">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9C9CA45" w14:textId="77777777" w:rsidR="00C97FB8" w:rsidRPr="004D1666" w:rsidRDefault="00C97FB8" w:rsidP="004E19A5">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1D616234" w14:textId="77777777" w:rsidR="00C97FB8" w:rsidRPr="000E6BAA" w:rsidRDefault="00C97FB8" w:rsidP="004E19A5">
            <w:pPr>
              <w:pStyle w:val="Default"/>
              <w:rPr>
                <w:rFonts w:asciiTheme="minorHAnsi" w:hAnsiTheme="minorHAnsi" w:cstheme="minorHAnsi"/>
                <w:sz w:val="20"/>
                <w:szCs w:val="20"/>
              </w:rPr>
            </w:pPr>
          </w:p>
        </w:tc>
      </w:tr>
    </w:tbl>
    <w:p w14:paraId="34D9A072" w14:textId="77777777" w:rsidR="00B13171" w:rsidRPr="000E6BAA" w:rsidRDefault="00B13171" w:rsidP="00B13171">
      <w:pPr>
        <w:pStyle w:val="CM13"/>
        <w:spacing w:after="100"/>
        <w:jc w:val="right"/>
        <w:rPr>
          <w:rFonts w:asciiTheme="minorHAnsi" w:hAnsiTheme="minorHAnsi" w:cstheme="minorHAnsi"/>
          <w:b/>
          <w:bCs/>
          <w:color w:val="1F3864" w:themeColor="accent1" w:themeShade="80"/>
          <w:sz w:val="28"/>
          <w:szCs w:val="28"/>
        </w:rPr>
      </w:pPr>
      <w:r w:rsidRPr="000E6BAA">
        <w:rPr>
          <w:rFonts w:asciiTheme="minorHAnsi" w:hAnsiTheme="minorHAnsi" w:cstheme="minorHAnsi"/>
          <w:b/>
          <w:bCs/>
          <w:color w:val="1F3864" w:themeColor="accent1" w:themeShade="80"/>
          <w:sz w:val="28"/>
          <w:szCs w:val="28"/>
        </w:rPr>
        <w:lastRenderedPageBreak/>
        <w:t xml:space="preserve">Section 3: School Level Progress Report continued </w:t>
      </w:r>
    </w:p>
    <w:p w14:paraId="44CC463C" w14:textId="1BED0644" w:rsidR="5468DC95" w:rsidRPr="000E6BAA" w:rsidRDefault="00B13171" w:rsidP="00B13171">
      <w:pPr>
        <w:jc w:val="right"/>
        <w:rPr>
          <w:rFonts w:cstheme="minorHAnsi"/>
          <w:sz w:val="10"/>
          <w:szCs w:val="10"/>
        </w:rPr>
      </w:pPr>
      <w:r w:rsidRPr="000E6BAA">
        <w:rPr>
          <w:rFonts w:cstheme="minorHAnsi"/>
          <w:color w:val="1F3864" w:themeColor="accent1" w:themeShade="80"/>
          <w:sz w:val="20"/>
          <w:szCs w:val="20"/>
        </w:rPr>
        <w:t>Page 2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A33865" w:rsidRPr="000E6BAA" w14:paraId="6AF4D1B3" w14:textId="77777777" w:rsidTr="007C2F3E">
        <w:trPr>
          <w:trHeight w:val="415"/>
        </w:trPr>
        <w:tc>
          <w:tcPr>
            <w:tcW w:w="4608" w:type="dxa"/>
            <w:tcBorders>
              <w:top w:val="single" w:sz="6" w:space="0" w:color="auto"/>
              <w:left w:val="single" w:sz="4" w:space="0" w:color="auto"/>
              <w:bottom w:val="single" w:sz="6" w:space="0" w:color="auto"/>
              <w:right w:val="single" w:sz="2" w:space="0" w:color="auto"/>
            </w:tcBorders>
          </w:tcPr>
          <w:p w14:paraId="1F2BD296" w14:textId="52099DFD" w:rsidR="00A33865" w:rsidRPr="000E6BAA" w:rsidRDefault="00A33865" w:rsidP="5468DC9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Guidelines for other foods and beverages available on the school campus, but not sold</w:t>
            </w:r>
            <w:r w:rsidR="175A1856" w:rsidRPr="000E6BAA">
              <w:rPr>
                <w:rFonts w:asciiTheme="minorHAnsi" w:hAnsiTheme="minorHAnsi" w:cstheme="minorHAnsi"/>
                <w:b/>
                <w:bCs/>
                <w:sz w:val="22"/>
                <w:szCs w:val="22"/>
              </w:rPr>
              <w:t xml:space="preserve"> (i.e., classroom parties and rewards)</w:t>
            </w:r>
          </w:p>
        </w:tc>
        <w:tc>
          <w:tcPr>
            <w:tcW w:w="1080" w:type="dxa"/>
            <w:tcBorders>
              <w:top w:val="single" w:sz="6" w:space="0" w:color="auto"/>
              <w:left w:val="single" w:sz="2" w:space="0" w:color="auto"/>
              <w:bottom w:val="single" w:sz="6" w:space="0" w:color="auto"/>
              <w:right w:val="single" w:sz="2" w:space="0" w:color="auto"/>
            </w:tcBorders>
          </w:tcPr>
          <w:p w14:paraId="6F3A88AD" w14:textId="77777777" w:rsidR="00A33865" w:rsidRPr="000E6BAA" w:rsidRDefault="00A33865" w:rsidP="5468DC9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339A50EE" w14:textId="77777777" w:rsidR="00A33865" w:rsidRPr="000E6BAA" w:rsidRDefault="00A33865" w:rsidP="5468DC9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421F8C82" w14:textId="77777777" w:rsidR="00A33865" w:rsidRPr="000E6BAA" w:rsidRDefault="00A33865" w:rsidP="5468DC9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4F5E2D18" w14:textId="77777777" w:rsidR="00A33865" w:rsidRPr="000E6BAA" w:rsidRDefault="00A33865" w:rsidP="5468DC9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A33865" w:rsidRPr="000E6BAA" w14:paraId="7ADD2372" w14:textId="77777777" w:rsidTr="00621B8E">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1417F282" w14:textId="46A95E23" w:rsidR="00DE3760" w:rsidRPr="000E6BAA" w:rsidRDefault="58141E3D" w:rsidP="5468DC95">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ALSDE</w:t>
            </w:r>
            <w:r w:rsidRPr="000E6BAA">
              <w:rPr>
                <w:rFonts w:asciiTheme="minorHAnsi" w:eastAsiaTheme="minorEastAsia" w:hAnsiTheme="minorHAnsi" w:cstheme="minorHAnsi"/>
                <w:color w:val="002060"/>
                <w:sz w:val="20"/>
                <w:szCs w:val="20"/>
              </w:rPr>
              <w:t xml:space="preserve">: </w:t>
            </w:r>
          </w:p>
          <w:p w14:paraId="645B64D5" w14:textId="08504A7F" w:rsidR="00644D2B" w:rsidRPr="000E6BAA" w:rsidRDefault="6FDF6BAB" w:rsidP="00621B8E">
            <w:pPr>
              <w:pStyle w:val="Default"/>
              <w:numPr>
                <w:ilvl w:val="0"/>
                <w:numId w:val="5"/>
              </w:numPr>
              <w:rPr>
                <w:rFonts w:asciiTheme="minorHAnsi"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provided within the timeframe of 1 hour before or after school meals per Alabama Implementation of USDA Smart Snacks in School and Fundraising Activity  </w:t>
            </w:r>
            <w:hyperlink r:id="rId20">
              <w:r w:rsidRPr="000E6BAA">
                <w:rPr>
                  <w:rFonts w:asciiTheme="minorHAnsi" w:eastAsiaTheme="minorEastAsia" w:hAnsiTheme="minorHAnsi" w:cstheme="minorHAnsi"/>
                  <w:color w:val="002060"/>
                  <w:sz w:val="20"/>
                  <w:szCs w:val="20"/>
                  <w:u w:val="single"/>
                </w:rPr>
                <w:t>Smart Snack and Fundraiser Guidance and Implementation.pdf (alsde.edu)</w:t>
              </w:r>
            </w:hyperlink>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186AEE7" w14:textId="77777777" w:rsidR="00A33865" w:rsidRDefault="00A33865" w:rsidP="004541CF">
            <w:pPr>
              <w:pStyle w:val="Default"/>
              <w:jc w:val="center"/>
              <w:rPr>
                <w:rFonts w:asciiTheme="minorHAnsi" w:hAnsiTheme="minorHAnsi" w:cstheme="minorHAnsi"/>
                <w:sz w:val="22"/>
                <w:szCs w:val="22"/>
              </w:rPr>
            </w:pPr>
          </w:p>
          <w:p w14:paraId="213823C9" w14:textId="184F4EB5" w:rsidR="00EE7D98" w:rsidRPr="000E6BAA" w:rsidRDefault="00EE7D98" w:rsidP="004541CF">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1C198C9" w14:textId="77777777" w:rsidR="00A33865" w:rsidRPr="000E6BAA" w:rsidRDefault="00A33865" w:rsidP="004541CF">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B0F046C" w14:textId="77777777" w:rsidR="00A33865" w:rsidRPr="000E6BAA" w:rsidRDefault="00A33865" w:rsidP="004541CF">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0A29A64A" w14:textId="77777777" w:rsidR="00A33865" w:rsidRPr="000E6BAA" w:rsidRDefault="00A33865" w:rsidP="004E19A5">
            <w:pPr>
              <w:pStyle w:val="Default"/>
              <w:rPr>
                <w:rFonts w:asciiTheme="minorHAnsi" w:hAnsiTheme="minorHAnsi" w:cstheme="minorHAnsi"/>
                <w:sz w:val="20"/>
                <w:szCs w:val="20"/>
              </w:rPr>
            </w:pPr>
          </w:p>
        </w:tc>
      </w:tr>
      <w:tr w:rsidR="00621B8E" w:rsidRPr="000E6BAA" w14:paraId="63D2AF9B" w14:textId="77777777" w:rsidTr="007C2F3E">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DE26EF1" w14:textId="77777777" w:rsidR="00621B8E" w:rsidRPr="007729A4" w:rsidRDefault="00621B8E" w:rsidP="00621B8E">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42C6BE7C" w14:textId="1D372609" w:rsidR="00621B8E" w:rsidRPr="000E6BAA" w:rsidRDefault="00621B8E" w:rsidP="004D1666">
            <w:pPr>
              <w:pStyle w:val="Default"/>
              <w:rPr>
                <w:rFonts w:asciiTheme="minorHAnsi" w:eastAsia="Calibri" w:hAnsiTheme="minorHAnsi" w:cstheme="minorHAnsi"/>
                <w:color w:val="000000" w:themeColor="text1"/>
                <w:sz w:val="22"/>
                <w:szCs w:val="22"/>
              </w:rPr>
            </w:pPr>
          </w:p>
          <w:p w14:paraId="67BAF0EC" w14:textId="28327ABD" w:rsidR="002A2947" w:rsidRDefault="002A2947" w:rsidP="004D1666">
            <w:pPr>
              <w:pStyle w:val="Default"/>
              <w:rPr>
                <w:rFonts w:asciiTheme="minorHAnsi" w:eastAsia="Calibri" w:hAnsiTheme="minorHAnsi" w:cstheme="minorHAnsi"/>
                <w:color w:val="000000" w:themeColor="text1"/>
                <w:sz w:val="22"/>
                <w:szCs w:val="22"/>
              </w:rPr>
            </w:pPr>
          </w:p>
          <w:p w14:paraId="339B5DE8" w14:textId="6A6E5E6D" w:rsidR="00C97FB8" w:rsidRDefault="00C97FB8" w:rsidP="004D1666">
            <w:pPr>
              <w:pStyle w:val="Default"/>
              <w:rPr>
                <w:rFonts w:asciiTheme="minorHAnsi" w:eastAsia="Calibri" w:hAnsiTheme="minorHAnsi" w:cstheme="minorHAnsi"/>
                <w:color w:val="000000" w:themeColor="text1"/>
                <w:sz w:val="22"/>
                <w:szCs w:val="22"/>
              </w:rPr>
            </w:pPr>
          </w:p>
          <w:p w14:paraId="1EDE1FB0" w14:textId="4A726134" w:rsidR="00C97FB8" w:rsidRDefault="00C97FB8" w:rsidP="004D1666">
            <w:pPr>
              <w:pStyle w:val="Default"/>
              <w:rPr>
                <w:rFonts w:asciiTheme="minorHAnsi" w:eastAsia="Calibri" w:hAnsiTheme="minorHAnsi" w:cstheme="minorHAnsi"/>
                <w:color w:val="000000" w:themeColor="text1"/>
                <w:sz w:val="22"/>
                <w:szCs w:val="22"/>
              </w:rPr>
            </w:pPr>
          </w:p>
          <w:p w14:paraId="2107DF8F" w14:textId="77777777" w:rsidR="00C97FB8" w:rsidRPr="000E6BAA" w:rsidRDefault="00C97FB8" w:rsidP="004D1666">
            <w:pPr>
              <w:pStyle w:val="Default"/>
              <w:rPr>
                <w:rFonts w:asciiTheme="minorHAnsi" w:eastAsia="Calibri" w:hAnsiTheme="minorHAnsi" w:cstheme="minorHAnsi"/>
                <w:color w:val="000000" w:themeColor="text1"/>
                <w:sz w:val="22"/>
                <w:szCs w:val="22"/>
              </w:rPr>
            </w:pPr>
          </w:p>
          <w:p w14:paraId="46EF33AF" w14:textId="77777777" w:rsidR="00621B8E" w:rsidRDefault="00621B8E" w:rsidP="004D1666">
            <w:pPr>
              <w:pStyle w:val="Default"/>
              <w:rPr>
                <w:rFonts w:asciiTheme="minorHAnsi" w:eastAsia="Calibri" w:hAnsiTheme="minorHAnsi" w:cstheme="minorHAnsi"/>
                <w:color w:val="000000" w:themeColor="text1"/>
              </w:rPr>
            </w:pPr>
          </w:p>
          <w:p w14:paraId="1B65F3E4" w14:textId="77777777" w:rsidR="00B13171" w:rsidRDefault="00B13171" w:rsidP="004D1666">
            <w:pPr>
              <w:pStyle w:val="Default"/>
              <w:rPr>
                <w:rFonts w:asciiTheme="minorHAnsi" w:eastAsia="Calibri" w:hAnsiTheme="minorHAnsi" w:cstheme="minorHAnsi"/>
                <w:color w:val="000000" w:themeColor="text1"/>
              </w:rPr>
            </w:pPr>
          </w:p>
          <w:p w14:paraId="06ADDA2E" w14:textId="77777777" w:rsidR="00B13171" w:rsidRDefault="00B13171" w:rsidP="004D1666">
            <w:pPr>
              <w:pStyle w:val="Default"/>
              <w:rPr>
                <w:rFonts w:asciiTheme="minorHAnsi" w:eastAsia="Calibri" w:hAnsiTheme="minorHAnsi" w:cstheme="minorHAnsi"/>
                <w:color w:val="000000" w:themeColor="text1"/>
              </w:rPr>
            </w:pPr>
          </w:p>
          <w:p w14:paraId="1A4B0D0F" w14:textId="77777777" w:rsidR="00B13171" w:rsidRDefault="00B13171" w:rsidP="004D1666">
            <w:pPr>
              <w:pStyle w:val="Default"/>
              <w:rPr>
                <w:rFonts w:asciiTheme="minorHAnsi" w:eastAsia="Calibri" w:hAnsiTheme="minorHAnsi" w:cstheme="minorHAnsi"/>
                <w:color w:val="000000" w:themeColor="text1"/>
              </w:rPr>
            </w:pPr>
          </w:p>
          <w:p w14:paraId="7227CA74" w14:textId="5697D81F" w:rsidR="00B13171" w:rsidRPr="000E6BAA" w:rsidRDefault="00B13171" w:rsidP="004D1666">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B8EC8C3" w14:textId="77777777" w:rsidR="00621B8E" w:rsidRPr="000E6BAA" w:rsidRDefault="00621B8E" w:rsidP="004541CF">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FB8CE29" w14:textId="77777777" w:rsidR="00621B8E" w:rsidRPr="000E6BAA" w:rsidRDefault="00621B8E" w:rsidP="004541CF">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FC9D555" w14:textId="77777777" w:rsidR="00621B8E" w:rsidRPr="000E6BAA" w:rsidRDefault="00621B8E" w:rsidP="004541CF">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5D0A00EF" w14:textId="77777777" w:rsidR="00621B8E" w:rsidRPr="000E6BAA" w:rsidRDefault="00621B8E" w:rsidP="004E19A5">
            <w:pPr>
              <w:pStyle w:val="Default"/>
              <w:rPr>
                <w:rFonts w:asciiTheme="minorHAnsi" w:hAnsiTheme="minorHAnsi" w:cstheme="minorHAnsi"/>
                <w:sz w:val="20"/>
                <w:szCs w:val="20"/>
              </w:rPr>
            </w:pPr>
          </w:p>
        </w:tc>
      </w:tr>
    </w:tbl>
    <w:p w14:paraId="4B60A6BD" w14:textId="3BA647F2" w:rsidR="004B34F7" w:rsidRPr="000E6BAA" w:rsidRDefault="004B34F7" w:rsidP="004B34F7">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F871AF" w:rsidRPr="000E6BAA" w14:paraId="7FB75F14" w14:textId="77777777" w:rsidTr="007C2F3E">
        <w:trPr>
          <w:trHeight w:val="415"/>
        </w:trPr>
        <w:tc>
          <w:tcPr>
            <w:tcW w:w="4338" w:type="dxa"/>
            <w:tcBorders>
              <w:top w:val="single" w:sz="6" w:space="0" w:color="auto"/>
              <w:left w:val="single" w:sz="4" w:space="0" w:color="auto"/>
              <w:bottom w:val="single" w:sz="6" w:space="0" w:color="auto"/>
              <w:right w:val="single" w:sz="2" w:space="0" w:color="auto"/>
            </w:tcBorders>
          </w:tcPr>
          <w:p w14:paraId="50C3FE8F" w14:textId="77777777" w:rsidR="00F871AF" w:rsidRPr="000E6BAA" w:rsidRDefault="3BD8F888" w:rsidP="5468DC9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Marketing and advertising of only foods and beverages that meet Smart Snacks </w:t>
            </w:r>
          </w:p>
        </w:tc>
        <w:tc>
          <w:tcPr>
            <w:tcW w:w="1080" w:type="dxa"/>
            <w:tcBorders>
              <w:top w:val="single" w:sz="6" w:space="0" w:color="auto"/>
              <w:left w:val="single" w:sz="2" w:space="0" w:color="auto"/>
              <w:bottom w:val="single" w:sz="6" w:space="0" w:color="auto"/>
              <w:right w:val="single" w:sz="2" w:space="0" w:color="auto"/>
            </w:tcBorders>
          </w:tcPr>
          <w:p w14:paraId="0A099463" w14:textId="77777777" w:rsidR="00F871AF" w:rsidRPr="000E6BAA" w:rsidRDefault="3BD8F888" w:rsidP="00B1432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2C8E44AD" w14:textId="77777777" w:rsidR="00F871AF" w:rsidRPr="000E6BAA" w:rsidRDefault="3BD8F888" w:rsidP="00B1432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8ED68DA" w14:textId="77777777" w:rsidR="00F871AF" w:rsidRPr="000E6BAA" w:rsidRDefault="3BD8F888" w:rsidP="00B1432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76DC6263" w14:textId="77777777" w:rsidR="00F871AF" w:rsidRPr="000E6BAA" w:rsidRDefault="3BD8F888" w:rsidP="5468DC9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F871AF" w:rsidRPr="000E6BAA" w14:paraId="18D391C6" w14:textId="77777777" w:rsidTr="00472B03">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38C790DB" w14:textId="00B66F9E" w:rsidR="00F871AF" w:rsidRPr="000E6BAA" w:rsidRDefault="1DDDEDEB" w:rsidP="5468DC95">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w:t>
            </w:r>
            <w:r w:rsidR="4746CFF8" w:rsidRPr="000E6BAA">
              <w:rPr>
                <w:rFonts w:asciiTheme="minorHAnsi" w:eastAsiaTheme="minorEastAsia" w:hAnsiTheme="minorHAnsi" w:cstheme="minorHAnsi"/>
                <w:b/>
                <w:bCs/>
                <w:color w:val="002060"/>
                <w:sz w:val="20"/>
                <w:szCs w:val="20"/>
                <w:u w:val="single"/>
              </w:rPr>
              <w:t>:</w:t>
            </w:r>
          </w:p>
          <w:p w14:paraId="075E8A5A" w14:textId="559EC8F4" w:rsidR="00CB7B59" w:rsidRPr="000E6BAA" w:rsidRDefault="3BD8F888" w:rsidP="00472B03">
            <w:pPr>
              <w:pStyle w:val="Default"/>
              <w:numPr>
                <w:ilvl w:val="0"/>
                <w:numId w:val="2"/>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Our school only markets or advertises foods and beverages that meet the </w:t>
            </w:r>
            <w:hyperlink r:id="rId21">
              <w:r w:rsidRPr="000E6BAA">
                <w:rPr>
                  <w:rFonts w:asciiTheme="minorHAnsi" w:eastAsiaTheme="minorEastAsia" w:hAnsiTheme="minorHAnsi" w:cstheme="minorHAnsi"/>
                  <w:color w:val="002060"/>
                  <w:sz w:val="20"/>
                  <w:szCs w:val="20"/>
                  <w:u w:val="single"/>
                </w:rPr>
                <w:t xml:space="preserve">USDA Smart Snacks in School </w:t>
              </w:r>
              <w:r w:rsidRPr="000E6BAA">
                <w:rPr>
                  <w:rFonts w:asciiTheme="minorHAnsi" w:eastAsiaTheme="minorEastAsia" w:hAnsiTheme="minorHAnsi" w:cstheme="minorHAnsi"/>
                  <w:color w:val="002060"/>
                  <w:sz w:val="20"/>
                  <w:szCs w:val="20"/>
                </w:rPr>
                <w:t>nutrition</w:t>
              </w:r>
            </w:hyperlink>
            <w:r w:rsidRPr="000E6BAA">
              <w:rPr>
                <w:rFonts w:asciiTheme="minorHAnsi" w:eastAsiaTheme="minorEastAsia" w:hAnsiTheme="minorHAnsi" w:cstheme="minorHAnsi"/>
                <w:color w:val="002060"/>
                <w:sz w:val="20"/>
                <w:szCs w:val="20"/>
              </w:rPr>
              <w:t xml:space="preserve"> standards on the school campus</w:t>
            </w:r>
            <w:r w:rsidRPr="000E6BAA">
              <w:rPr>
                <w:rFonts w:asciiTheme="minorHAnsi" w:eastAsiaTheme="minorEastAsia" w:hAnsiTheme="minorHAnsi" w:cstheme="minorHAnsi"/>
                <w:b/>
                <w:bCs/>
                <w:color w:val="002060"/>
                <w:sz w:val="20"/>
                <w:szCs w:val="20"/>
              </w:rPr>
              <w:t xml:space="preserve">, </w:t>
            </w:r>
            <w:r w:rsidRPr="000E6BAA">
              <w:rPr>
                <w:rFonts w:asciiTheme="minorHAnsi" w:eastAsiaTheme="minorEastAsia" w:hAnsiTheme="minorHAnsi" w:cstheme="minorHAnsi"/>
                <w:color w:val="002060"/>
                <w:sz w:val="20"/>
                <w:szCs w:val="20"/>
              </w:rPr>
              <w:t>during the school day.</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69B001D" w14:textId="77777777" w:rsidR="00F871AF" w:rsidRDefault="00F871AF" w:rsidP="004541CF">
            <w:pPr>
              <w:pStyle w:val="Default"/>
              <w:jc w:val="center"/>
              <w:rPr>
                <w:rFonts w:asciiTheme="minorHAnsi" w:hAnsiTheme="minorHAnsi" w:cstheme="minorHAnsi"/>
                <w:sz w:val="22"/>
                <w:szCs w:val="22"/>
              </w:rPr>
            </w:pPr>
          </w:p>
          <w:p w14:paraId="50EE43C9" w14:textId="2B597D44" w:rsidR="00EE7D98" w:rsidRPr="000E6BAA" w:rsidRDefault="00EE7D98" w:rsidP="004541CF">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FAB4C7C" w14:textId="77777777" w:rsidR="00F871AF" w:rsidRPr="000E6BAA" w:rsidRDefault="00F871AF" w:rsidP="004541CF">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9A2226A" w14:textId="77777777" w:rsidR="00F871AF" w:rsidRPr="000E6BAA" w:rsidRDefault="00F871AF" w:rsidP="004541CF">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6C0F0F87" w14:textId="77777777" w:rsidR="00F871AF" w:rsidRPr="000E6BAA" w:rsidRDefault="00F871AF" w:rsidP="004E19A5">
            <w:pPr>
              <w:pStyle w:val="Default"/>
              <w:rPr>
                <w:rFonts w:asciiTheme="minorHAnsi" w:hAnsiTheme="minorHAnsi" w:cstheme="minorHAnsi"/>
                <w:sz w:val="20"/>
                <w:szCs w:val="20"/>
              </w:rPr>
            </w:pPr>
          </w:p>
        </w:tc>
      </w:tr>
      <w:tr w:rsidR="00472B03" w:rsidRPr="000E6BAA" w14:paraId="2D44BB02" w14:textId="77777777" w:rsidTr="007C2F3E">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B3F872B" w14:textId="1F788719" w:rsidR="00B4171F" w:rsidRDefault="00472B03" w:rsidP="004D1666">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50C51A88" w14:textId="77777777" w:rsidR="00B4171F" w:rsidRPr="000E6BAA" w:rsidRDefault="00B4171F" w:rsidP="004D1666">
            <w:pPr>
              <w:pStyle w:val="Default"/>
              <w:rPr>
                <w:rFonts w:asciiTheme="minorHAnsi" w:eastAsia="Calibri" w:hAnsiTheme="minorHAnsi" w:cstheme="minorHAnsi"/>
                <w:color w:val="000000" w:themeColor="text1"/>
                <w:sz w:val="22"/>
                <w:szCs w:val="22"/>
              </w:rPr>
            </w:pPr>
          </w:p>
          <w:p w14:paraId="26F2CA4F" w14:textId="4C40AC39" w:rsidR="002A2947" w:rsidRDefault="002A2947" w:rsidP="004D1666">
            <w:pPr>
              <w:pStyle w:val="Default"/>
              <w:rPr>
                <w:rFonts w:asciiTheme="minorHAnsi" w:eastAsia="Calibri" w:hAnsiTheme="minorHAnsi" w:cstheme="minorHAnsi"/>
                <w:color w:val="000000" w:themeColor="text1"/>
                <w:sz w:val="20"/>
                <w:szCs w:val="20"/>
              </w:rPr>
            </w:pPr>
          </w:p>
          <w:p w14:paraId="681BF440" w14:textId="13762A86" w:rsidR="00B13171" w:rsidRDefault="00B13171" w:rsidP="004D1666">
            <w:pPr>
              <w:pStyle w:val="Default"/>
              <w:rPr>
                <w:rFonts w:asciiTheme="minorHAnsi" w:eastAsia="Calibri" w:hAnsiTheme="minorHAnsi" w:cstheme="minorHAnsi"/>
                <w:color w:val="000000" w:themeColor="text1"/>
                <w:sz w:val="20"/>
                <w:szCs w:val="20"/>
              </w:rPr>
            </w:pPr>
          </w:p>
          <w:p w14:paraId="374A000A" w14:textId="2CF063AA" w:rsidR="00B13171" w:rsidRDefault="00B13171" w:rsidP="004D1666">
            <w:pPr>
              <w:pStyle w:val="Default"/>
              <w:rPr>
                <w:rFonts w:asciiTheme="minorHAnsi" w:eastAsia="Calibri" w:hAnsiTheme="minorHAnsi" w:cstheme="minorHAnsi"/>
                <w:color w:val="000000" w:themeColor="text1"/>
                <w:sz w:val="20"/>
                <w:szCs w:val="20"/>
              </w:rPr>
            </w:pPr>
          </w:p>
          <w:p w14:paraId="1D2C370B" w14:textId="44486302" w:rsidR="00B13171" w:rsidRDefault="00B13171" w:rsidP="004D1666">
            <w:pPr>
              <w:pStyle w:val="Default"/>
              <w:rPr>
                <w:rFonts w:asciiTheme="minorHAnsi" w:eastAsia="Calibri" w:hAnsiTheme="minorHAnsi" w:cstheme="minorHAnsi"/>
                <w:color w:val="000000" w:themeColor="text1"/>
                <w:sz w:val="20"/>
                <w:szCs w:val="20"/>
              </w:rPr>
            </w:pPr>
          </w:p>
          <w:p w14:paraId="280B1E8B" w14:textId="4D9F73AA" w:rsidR="00B13171" w:rsidRDefault="00B13171" w:rsidP="004D1666">
            <w:pPr>
              <w:pStyle w:val="Default"/>
              <w:rPr>
                <w:rFonts w:asciiTheme="minorHAnsi" w:eastAsia="Calibri" w:hAnsiTheme="minorHAnsi" w:cstheme="minorHAnsi"/>
                <w:color w:val="000000" w:themeColor="text1"/>
                <w:sz w:val="20"/>
                <w:szCs w:val="20"/>
              </w:rPr>
            </w:pPr>
          </w:p>
          <w:p w14:paraId="7925314C" w14:textId="22E12A12" w:rsidR="00B13171" w:rsidRDefault="00B13171" w:rsidP="004D1666">
            <w:pPr>
              <w:pStyle w:val="Default"/>
              <w:rPr>
                <w:rFonts w:asciiTheme="minorHAnsi" w:eastAsia="Calibri" w:hAnsiTheme="minorHAnsi" w:cstheme="minorHAnsi"/>
                <w:color w:val="000000" w:themeColor="text1"/>
                <w:sz w:val="20"/>
                <w:szCs w:val="20"/>
              </w:rPr>
            </w:pPr>
          </w:p>
          <w:p w14:paraId="3317B8F3" w14:textId="301F15E6" w:rsidR="00B13171" w:rsidRDefault="00B13171" w:rsidP="004D1666">
            <w:pPr>
              <w:pStyle w:val="Default"/>
              <w:rPr>
                <w:rFonts w:asciiTheme="minorHAnsi" w:eastAsia="Calibri" w:hAnsiTheme="minorHAnsi" w:cstheme="minorHAnsi"/>
                <w:color w:val="000000" w:themeColor="text1"/>
                <w:sz w:val="20"/>
                <w:szCs w:val="20"/>
              </w:rPr>
            </w:pPr>
          </w:p>
          <w:p w14:paraId="3397E74E" w14:textId="65917180" w:rsidR="00B13171" w:rsidRDefault="00B13171" w:rsidP="004D1666">
            <w:pPr>
              <w:pStyle w:val="Default"/>
              <w:rPr>
                <w:rFonts w:asciiTheme="minorHAnsi" w:eastAsia="Calibri" w:hAnsiTheme="minorHAnsi" w:cstheme="minorHAnsi"/>
                <w:color w:val="000000" w:themeColor="text1"/>
                <w:sz w:val="20"/>
                <w:szCs w:val="20"/>
              </w:rPr>
            </w:pPr>
          </w:p>
          <w:p w14:paraId="17BC375C" w14:textId="2AA48191" w:rsidR="00B13171" w:rsidRDefault="00B13171" w:rsidP="004D1666">
            <w:pPr>
              <w:pStyle w:val="Default"/>
              <w:rPr>
                <w:rFonts w:asciiTheme="minorHAnsi" w:eastAsia="Calibri" w:hAnsiTheme="minorHAnsi" w:cstheme="minorHAnsi"/>
                <w:color w:val="000000" w:themeColor="text1"/>
                <w:sz w:val="20"/>
                <w:szCs w:val="20"/>
              </w:rPr>
            </w:pPr>
          </w:p>
          <w:p w14:paraId="040B538C" w14:textId="4190DA5B" w:rsidR="00B13171" w:rsidRDefault="00B13171" w:rsidP="004D1666">
            <w:pPr>
              <w:pStyle w:val="Default"/>
              <w:rPr>
                <w:rFonts w:asciiTheme="minorHAnsi" w:eastAsia="Calibri" w:hAnsiTheme="minorHAnsi" w:cstheme="minorHAnsi"/>
                <w:color w:val="000000" w:themeColor="text1"/>
                <w:sz w:val="20"/>
                <w:szCs w:val="20"/>
              </w:rPr>
            </w:pPr>
          </w:p>
          <w:p w14:paraId="6D15AD3F" w14:textId="77777777" w:rsidR="00B13171" w:rsidRDefault="00B13171" w:rsidP="004D1666">
            <w:pPr>
              <w:pStyle w:val="Default"/>
              <w:rPr>
                <w:rFonts w:asciiTheme="minorHAnsi" w:eastAsia="Calibri" w:hAnsiTheme="minorHAnsi" w:cstheme="minorHAnsi"/>
                <w:color w:val="000000" w:themeColor="text1"/>
                <w:sz w:val="20"/>
                <w:szCs w:val="20"/>
              </w:rPr>
            </w:pPr>
          </w:p>
          <w:p w14:paraId="30C080CF" w14:textId="309A3512" w:rsidR="00C97FB8" w:rsidRPr="000E6BAA" w:rsidRDefault="00C97FB8" w:rsidP="004D1666">
            <w:pPr>
              <w:pStyle w:val="Default"/>
              <w:rPr>
                <w:rFonts w:asciiTheme="minorHAnsi" w:eastAsia="Calibri" w:hAnsiTheme="minorHAnsi"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41A5D3D" w14:textId="77777777" w:rsidR="00472B03" w:rsidRPr="000E6BAA" w:rsidRDefault="00472B03" w:rsidP="004541CF">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277D768" w14:textId="77777777" w:rsidR="00472B03" w:rsidRPr="000E6BAA" w:rsidRDefault="00472B03" w:rsidP="004541CF">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A8FA05A" w14:textId="77777777" w:rsidR="00472B03" w:rsidRPr="000E6BAA" w:rsidRDefault="00472B03" w:rsidP="004541CF">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630761ED" w14:textId="77777777" w:rsidR="00472B03" w:rsidRPr="000E6BAA" w:rsidRDefault="00472B03" w:rsidP="004E19A5">
            <w:pPr>
              <w:pStyle w:val="Default"/>
              <w:rPr>
                <w:rFonts w:asciiTheme="minorHAnsi" w:hAnsiTheme="minorHAnsi" w:cstheme="minorHAnsi"/>
                <w:sz w:val="20"/>
                <w:szCs w:val="20"/>
              </w:rPr>
            </w:pPr>
          </w:p>
        </w:tc>
      </w:tr>
    </w:tbl>
    <w:p w14:paraId="0C529537" w14:textId="77777777" w:rsidR="00B4171F" w:rsidRDefault="00B4171F" w:rsidP="00B4171F">
      <w:pPr>
        <w:spacing w:after="100" w:line="240" w:lineRule="auto"/>
        <w:jc w:val="right"/>
        <w:rPr>
          <w:rFonts w:cstheme="minorHAnsi"/>
          <w:b/>
          <w:bCs/>
          <w:color w:val="1F3864" w:themeColor="accent1" w:themeShade="80"/>
          <w:sz w:val="28"/>
          <w:szCs w:val="28"/>
        </w:rPr>
      </w:pPr>
    </w:p>
    <w:p w14:paraId="791D62B4" w14:textId="573320C4" w:rsidR="00B4171F" w:rsidRPr="000E6BAA" w:rsidRDefault="00B4171F" w:rsidP="00B4171F">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1BF64430" w14:textId="77607984" w:rsidR="002F1A3C" w:rsidRPr="000E6BAA" w:rsidRDefault="00B4171F" w:rsidP="009A2C45">
      <w:pPr>
        <w:jc w:val="right"/>
        <w:rPr>
          <w:rFonts w:eastAsia="Arial-Black" w:cstheme="minorHAnsi"/>
          <w:b/>
          <w:bCs/>
          <w:sz w:val="20"/>
          <w:szCs w:val="20"/>
        </w:rPr>
      </w:pPr>
      <w:r w:rsidRPr="000E6BAA">
        <w:rPr>
          <w:rFonts w:cstheme="minorHAnsi"/>
          <w:color w:val="1F3864" w:themeColor="accent1" w:themeShade="80"/>
          <w:sz w:val="20"/>
          <w:szCs w:val="20"/>
        </w:rPr>
        <w:t>Page 3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BD4CD0" w:rsidRPr="000E6BAA" w14:paraId="5B734F87" w14:textId="77777777" w:rsidTr="007C2F3E">
        <w:trPr>
          <w:trHeight w:val="415"/>
        </w:trPr>
        <w:tc>
          <w:tcPr>
            <w:tcW w:w="4338" w:type="dxa"/>
            <w:tcBorders>
              <w:top w:val="single" w:sz="6" w:space="0" w:color="auto"/>
              <w:left w:val="single" w:sz="4" w:space="0" w:color="auto"/>
              <w:bottom w:val="single" w:sz="6" w:space="0" w:color="auto"/>
              <w:right w:val="single" w:sz="2" w:space="0" w:color="auto"/>
            </w:tcBorders>
          </w:tcPr>
          <w:p w14:paraId="0C00125B" w14:textId="77777777" w:rsidR="00BD4CD0" w:rsidRPr="000E6BAA" w:rsidRDefault="00BD4CD0"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Physical Activity Goal(s) </w:t>
            </w:r>
          </w:p>
        </w:tc>
        <w:tc>
          <w:tcPr>
            <w:tcW w:w="1080" w:type="dxa"/>
            <w:tcBorders>
              <w:top w:val="single" w:sz="6" w:space="0" w:color="auto"/>
              <w:left w:val="single" w:sz="2" w:space="0" w:color="auto"/>
              <w:bottom w:val="single" w:sz="6" w:space="0" w:color="auto"/>
              <w:right w:val="single" w:sz="2" w:space="0" w:color="auto"/>
            </w:tcBorders>
          </w:tcPr>
          <w:p w14:paraId="79CCD18C" w14:textId="77777777" w:rsidR="00BD4CD0" w:rsidRPr="000E6BAA" w:rsidRDefault="00BD4CD0"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418FD34F" w14:textId="77777777" w:rsidR="00BD4CD0" w:rsidRPr="000E6BAA" w:rsidRDefault="00BD4CD0"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45AA4375" w14:textId="77777777" w:rsidR="00BD4CD0" w:rsidRPr="000E6BAA" w:rsidRDefault="00BD4CD0"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2FEABD77" w14:textId="77777777" w:rsidR="00BD4CD0" w:rsidRPr="000E6BAA" w:rsidRDefault="00BD4CD0"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BD4CD0" w:rsidRPr="000E6BAA" w14:paraId="5F39EB4F" w14:textId="77777777" w:rsidTr="00D6776F">
        <w:trPr>
          <w:trHeight w:val="127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1BECAF4" w14:textId="77777777" w:rsidR="00BD4CD0" w:rsidRPr="000E6BAA" w:rsidRDefault="00BD4CD0" w:rsidP="004E19A5">
            <w:pPr>
              <w:autoSpaceDE w:val="0"/>
              <w:autoSpaceDN w:val="0"/>
              <w:adjustRightInd w:val="0"/>
              <w:spacing w:after="80" w:line="241" w:lineRule="atLeast"/>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1F0E00AD" w14:textId="72D2B1D8" w:rsidR="00BD4CD0" w:rsidRPr="000E6BAA" w:rsidRDefault="00BD4CD0" w:rsidP="00F50C2E">
            <w:pPr>
              <w:autoSpaceDE w:val="0"/>
              <w:autoSpaceDN w:val="0"/>
              <w:adjustRightInd w:val="0"/>
              <w:spacing w:after="80" w:line="241" w:lineRule="atLeast"/>
              <w:rPr>
                <w:rFonts w:eastAsiaTheme="minorEastAsia" w:cstheme="minorHAnsi"/>
                <w:color w:val="000000" w:themeColor="text1"/>
                <w:sz w:val="20"/>
                <w:szCs w:val="20"/>
              </w:rPr>
            </w:pPr>
            <w:r w:rsidRPr="000E6BAA">
              <w:rPr>
                <w:rFonts w:eastAsiaTheme="minorEastAsia" w:cstheme="minorHAnsi"/>
                <w:color w:val="002060"/>
                <w:sz w:val="20"/>
                <w:szCs w:val="20"/>
              </w:rPr>
              <w:t xml:space="preserve">The district requires that a combination of physical activity opportunities </w:t>
            </w:r>
            <w:r w:rsidR="00355E9A" w:rsidRPr="000E6BAA">
              <w:rPr>
                <w:rFonts w:eastAsiaTheme="minorEastAsia" w:cstheme="minorHAnsi"/>
                <w:color w:val="002060"/>
                <w:sz w:val="20"/>
                <w:szCs w:val="20"/>
              </w:rPr>
              <w:t xml:space="preserve">be </w:t>
            </w:r>
            <w:r w:rsidRPr="000E6BAA">
              <w:rPr>
                <w:rFonts w:eastAsiaTheme="minorEastAsia" w:cstheme="minorHAnsi"/>
                <w:color w:val="002060"/>
                <w:sz w:val="20"/>
                <w:szCs w:val="20"/>
              </w:rPr>
              <w:t>offered daily to all students, including students with disabilities, before during and after school</w:t>
            </w:r>
            <w:r w:rsidR="00D3715B" w:rsidRPr="000E6BAA">
              <w:rPr>
                <w:rFonts w:eastAsiaTheme="minorEastAsia" w:cstheme="minorHAnsi"/>
                <w:color w:val="002060"/>
                <w:sz w:val="20"/>
                <w:szCs w:val="20"/>
              </w:rPr>
              <w:t>.</w:t>
            </w:r>
            <w:r w:rsidRPr="000E6BAA">
              <w:rPr>
                <w:rFonts w:eastAsiaTheme="minorEastAsia" w:cstheme="minorHAnsi"/>
                <w:b/>
                <w:bCs/>
                <w:color w:val="002060"/>
                <w:sz w:val="20"/>
                <w:szCs w:val="20"/>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FD83384" w14:textId="77777777" w:rsidR="00BD4CD0" w:rsidRDefault="00BD4CD0" w:rsidP="004D1666">
            <w:pPr>
              <w:pStyle w:val="Default"/>
              <w:jc w:val="center"/>
              <w:rPr>
                <w:rFonts w:asciiTheme="minorHAnsi" w:eastAsia="Calibri" w:hAnsiTheme="minorHAnsi" w:cstheme="minorHAnsi"/>
                <w:color w:val="000000" w:themeColor="text1"/>
                <w:sz w:val="22"/>
                <w:szCs w:val="22"/>
              </w:rPr>
            </w:pPr>
          </w:p>
          <w:p w14:paraId="15C64107" w14:textId="0DAB1902" w:rsidR="00EE7D98" w:rsidRPr="004D1666" w:rsidRDefault="00EE7D98" w:rsidP="004D1666">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B77EE1C" w14:textId="7E0FBAE9" w:rsidR="00BD4CD0" w:rsidRPr="004D1666" w:rsidRDefault="00BD4CD0" w:rsidP="004D1666">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2F695CA" w14:textId="77777777" w:rsidR="00BD4CD0" w:rsidRPr="004D1666" w:rsidRDefault="00BD4CD0" w:rsidP="004D1666">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78DD5CB1" w14:textId="77777777" w:rsidR="00BD4CD0" w:rsidRPr="000E6BAA" w:rsidRDefault="00BD4CD0" w:rsidP="004E19A5">
            <w:pPr>
              <w:pStyle w:val="Default"/>
              <w:rPr>
                <w:rFonts w:asciiTheme="minorHAnsi" w:hAnsiTheme="minorHAnsi" w:cstheme="minorHAnsi"/>
                <w:sz w:val="20"/>
                <w:szCs w:val="20"/>
              </w:rPr>
            </w:pPr>
          </w:p>
        </w:tc>
      </w:tr>
      <w:tr w:rsidR="002332D1" w:rsidRPr="000E6BAA" w14:paraId="586BF925" w14:textId="77777777" w:rsidTr="007C2F3E">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246CFDEC" w14:textId="77777777" w:rsidR="001D59B0" w:rsidRPr="000E6BAA" w:rsidRDefault="002332D1" w:rsidP="00D6776F">
            <w:pPr>
              <w:spacing w:after="0" w:line="240" w:lineRule="auto"/>
              <w:rPr>
                <w:rFonts w:eastAsiaTheme="minorEastAsia" w:cstheme="minorHAnsi"/>
                <w:color w:val="000000" w:themeColor="text1"/>
                <w:sz w:val="20"/>
                <w:szCs w:val="20"/>
              </w:rPr>
            </w:pPr>
            <w:r w:rsidRPr="000E6BAA">
              <w:rPr>
                <w:rFonts w:eastAsiaTheme="minorEastAsia" w:cstheme="minorHAnsi"/>
                <w:color w:val="000000" w:themeColor="text1"/>
                <w:sz w:val="20"/>
                <w:szCs w:val="20"/>
              </w:rPr>
              <w:t>Example</w:t>
            </w:r>
            <w:r w:rsidR="00F2273D" w:rsidRPr="000E6BAA">
              <w:rPr>
                <w:rFonts w:eastAsiaTheme="minorEastAsia" w:cstheme="minorHAnsi"/>
                <w:color w:val="000000" w:themeColor="text1"/>
                <w:sz w:val="20"/>
                <w:szCs w:val="20"/>
              </w:rPr>
              <w:t>s</w:t>
            </w:r>
            <w:r w:rsidRPr="000E6BAA">
              <w:rPr>
                <w:rFonts w:eastAsiaTheme="minorEastAsia" w:cstheme="minorHAnsi"/>
                <w:color w:val="000000" w:themeColor="text1"/>
                <w:sz w:val="20"/>
                <w:szCs w:val="20"/>
              </w:rPr>
              <w:t xml:space="preserve">: </w:t>
            </w:r>
          </w:p>
          <w:p w14:paraId="7FD7B847" w14:textId="0BE67D99" w:rsidR="000A3029" w:rsidRPr="000E6BAA" w:rsidRDefault="002332D1" w:rsidP="00D6776F">
            <w:pPr>
              <w:pStyle w:val="ListParagraph"/>
              <w:numPr>
                <w:ilvl w:val="0"/>
                <w:numId w:val="24"/>
              </w:numPr>
              <w:spacing w:after="0"/>
              <w:rPr>
                <w:rFonts w:asciiTheme="minorHAnsi" w:eastAsiaTheme="minorEastAsia" w:hAnsiTheme="minorHAnsi" w:cstheme="minorHAnsi"/>
                <w:i/>
                <w:iCs/>
                <w:color w:val="000000" w:themeColor="text1"/>
              </w:rPr>
            </w:pPr>
            <w:r w:rsidRPr="000E6BAA">
              <w:rPr>
                <w:rFonts w:asciiTheme="minorHAnsi" w:eastAsiaTheme="minorEastAsia" w:hAnsiTheme="minorHAnsi" w:cstheme="minorHAnsi"/>
                <w:i/>
                <w:iCs/>
                <w:color w:val="000000" w:themeColor="text1"/>
              </w:rPr>
              <w:t xml:space="preserve">Physical education: (structured and un-structured play) </w:t>
            </w:r>
          </w:p>
          <w:p w14:paraId="670E681A" w14:textId="35E5546B" w:rsidR="002332D1" w:rsidRPr="000E6BAA" w:rsidRDefault="002332D1" w:rsidP="00D6776F">
            <w:pPr>
              <w:pStyle w:val="ListParagraph"/>
              <w:numPr>
                <w:ilvl w:val="0"/>
                <w:numId w:val="22"/>
              </w:numPr>
              <w:spacing w:after="0"/>
              <w:rPr>
                <w:rFonts w:asciiTheme="minorHAnsi" w:eastAsiaTheme="minorEastAsia" w:hAnsiTheme="minorHAnsi" w:cstheme="minorHAnsi"/>
                <w:color w:val="000000" w:themeColor="text1"/>
              </w:rPr>
            </w:pPr>
            <w:r w:rsidRPr="000E6BAA">
              <w:rPr>
                <w:rFonts w:asciiTheme="minorHAnsi" w:eastAsiaTheme="minorEastAsia" w:hAnsiTheme="minorHAnsi" w:cstheme="minorHAnsi"/>
                <w:i/>
                <w:iCs/>
                <w:color w:val="000000" w:themeColor="text1"/>
              </w:rPr>
              <w:t>Our school prohibits withholding activities/recess as a punishment</w:t>
            </w:r>
            <w:r w:rsidR="0064378C" w:rsidRPr="000E6BAA">
              <w:rPr>
                <w:rFonts w:asciiTheme="minorHAnsi" w:eastAsiaTheme="minorEastAsia" w:hAnsiTheme="minorHAnsi" w:cstheme="minorHAnsi"/>
                <w:i/>
                <w:iCs/>
                <w:color w:val="000000" w:themeColor="text1"/>
              </w:rPr>
              <w:t>.</w:t>
            </w:r>
            <w:r w:rsidRPr="000E6BAA">
              <w:rPr>
                <w:rFonts w:asciiTheme="minorHAnsi" w:eastAsiaTheme="minorEastAsia" w:hAnsiTheme="minorHAnsi" w:cstheme="minorHAnsi"/>
                <w:color w:val="000000" w:themeColor="text1"/>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32BDD47A" w14:textId="77777777" w:rsidR="002332D1" w:rsidRPr="004D1666" w:rsidRDefault="002332D1" w:rsidP="004D1666">
            <w:pPr>
              <w:pStyle w:val="Default"/>
              <w:jc w:val="center"/>
              <w:rPr>
                <w:rFonts w:asciiTheme="minorHAnsi" w:hAnsiTheme="minorHAnsi" w:cstheme="minorHAnsi"/>
                <w:sz w:val="22"/>
                <w:szCs w:val="22"/>
              </w:rPr>
            </w:pPr>
          </w:p>
          <w:p w14:paraId="2031D69E" w14:textId="77777777" w:rsidR="00BD0E4B" w:rsidRDefault="004D1666" w:rsidP="004D1666">
            <w:pPr>
              <w:pStyle w:val="Default"/>
              <w:jc w:val="center"/>
              <w:rPr>
                <w:rFonts w:asciiTheme="minorHAnsi" w:hAnsiTheme="minorHAnsi" w:cstheme="minorHAnsi"/>
                <w:sz w:val="22"/>
                <w:szCs w:val="22"/>
              </w:rPr>
            </w:pPr>
            <w:r w:rsidRPr="004D1666">
              <w:rPr>
                <w:rFonts w:asciiTheme="minorHAnsi" w:hAnsiTheme="minorHAnsi" w:cstheme="minorHAnsi"/>
                <w:sz w:val="22"/>
                <w:szCs w:val="22"/>
              </w:rPr>
              <w:t>X</w:t>
            </w:r>
          </w:p>
          <w:p w14:paraId="21FDFC23" w14:textId="77777777" w:rsidR="00EE7D98" w:rsidRDefault="00EE7D98" w:rsidP="004D1666">
            <w:pPr>
              <w:pStyle w:val="Default"/>
              <w:jc w:val="center"/>
              <w:rPr>
                <w:rFonts w:asciiTheme="minorHAnsi" w:hAnsiTheme="minorHAnsi" w:cstheme="minorHAnsi"/>
                <w:sz w:val="22"/>
                <w:szCs w:val="22"/>
              </w:rPr>
            </w:pPr>
          </w:p>
          <w:p w14:paraId="2EBCA3AF" w14:textId="61AA934F" w:rsidR="00EE7D98" w:rsidRPr="004D1666" w:rsidRDefault="00EE7D98" w:rsidP="004D1666">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0E94E4F8" w14:textId="77777777" w:rsidR="002332D1" w:rsidRPr="004D1666" w:rsidRDefault="002332D1" w:rsidP="004D1666">
            <w:pPr>
              <w:pStyle w:val="Default"/>
              <w:jc w:val="center"/>
              <w:rPr>
                <w:rFonts w:asciiTheme="minorHAnsi" w:hAnsiTheme="minorHAnsi" w:cstheme="minorHAnsi"/>
                <w:sz w:val="22"/>
                <w:szCs w:val="22"/>
              </w:rPr>
            </w:pPr>
          </w:p>
          <w:p w14:paraId="5EFE1790" w14:textId="77777777" w:rsidR="00003CFD" w:rsidRPr="004D1666" w:rsidRDefault="00003CFD" w:rsidP="004D1666">
            <w:pPr>
              <w:pStyle w:val="Default"/>
              <w:jc w:val="center"/>
              <w:rPr>
                <w:rFonts w:asciiTheme="minorHAnsi" w:hAnsiTheme="minorHAnsi" w:cstheme="minorHAnsi"/>
                <w:sz w:val="22"/>
                <w:szCs w:val="22"/>
              </w:rPr>
            </w:pPr>
          </w:p>
          <w:p w14:paraId="69A88BB0" w14:textId="77777777" w:rsidR="00003CFD" w:rsidRPr="004D1666" w:rsidRDefault="00003CFD" w:rsidP="004D1666">
            <w:pPr>
              <w:pStyle w:val="Default"/>
              <w:jc w:val="center"/>
              <w:rPr>
                <w:rFonts w:asciiTheme="minorHAnsi" w:hAnsiTheme="minorHAnsi" w:cstheme="minorHAnsi"/>
                <w:sz w:val="22"/>
                <w:szCs w:val="22"/>
              </w:rPr>
            </w:pPr>
          </w:p>
          <w:p w14:paraId="15E03C2E" w14:textId="4C43109B" w:rsidR="00003CFD" w:rsidRPr="004D1666" w:rsidRDefault="00003CFD" w:rsidP="004D1666">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56716EC0" w14:textId="77777777" w:rsidR="002332D1" w:rsidRPr="004D1666" w:rsidRDefault="002332D1" w:rsidP="004D1666">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58B2A4E0" w14:textId="77777777" w:rsidR="002332D1" w:rsidRPr="000E6BAA" w:rsidRDefault="002332D1" w:rsidP="002332D1">
            <w:pPr>
              <w:pStyle w:val="Default"/>
              <w:rPr>
                <w:rFonts w:asciiTheme="minorHAnsi" w:hAnsiTheme="minorHAnsi" w:cstheme="minorHAnsi"/>
                <w:sz w:val="20"/>
                <w:szCs w:val="20"/>
              </w:rPr>
            </w:pPr>
          </w:p>
        </w:tc>
      </w:tr>
      <w:tr w:rsidR="002332D1" w:rsidRPr="000E6BAA" w14:paraId="4D8718BA" w14:textId="77777777" w:rsidTr="007C2F3E">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12B6AA9" w14:textId="7E1EEF9A" w:rsidR="00277411" w:rsidRPr="004D1666" w:rsidRDefault="002332D1" w:rsidP="004D1666">
            <w:pPr>
              <w:spacing w:after="80" w:line="240" w:lineRule="auto"/>
              <w:rPr>
                <w:rFonts w:eastAsiaTheme="minorEastAsia" w:cstheme="minorHAnsi"/>
                <w:b/>
                <w:bCs/>
                <w:color w:val="000000" w:themeColor="text1"/>
              </w:rPr>
            </w:pPr>
            <w:r w:rsidRPr="000E6BAA">
              <w:rPr>
                <w:rFonts w:eastAsiaTheme="minorEastAsia" w:cstheme="minorHAnsi"/>
                <w:b/>
                <w:bCs/>
                <w:color w:val="000000" w:themeColor="text1"/>
              </w:rPr>
              <w:t>List school goals in this section:</w:t>
            </w:r>
          </w:p>
          <w:p w14:paraId="5402FD40" w14:textId="77777777" w:rsidR="00277411" w:rsidRDefault="00277411" w:rsidP="004D1666">
            <w:pPr>
              <w:spacing w:after="80"/>
              <w:rPr>
                <w:rFonts w:eastAsiaTheme="minorEastAsia" w:cstheme="minorHAnsi"/>
                <w:color w:val="000000" w:themeColor="text1"/>
                <w:sz w:val="20"/>
                <w:szCs w:val="20"/>
              </w:rPr>
            </w:pPr>
          </w:p>
          <w:p w14:paraId="38972E11" w14:textId="77777777" w:rsidR="00D6776F" w:rsidRDefault="00D6776F" w:rsidP="004D1666">
            <w:pPr>
              <w:spacing w:after="80"/>
              <w:rPr>
                <w:rFonts w:eastAsiaTheme="minorEastAsia" w:cstheme="minorHAnsi"/>
                <w:color w:val="000000" w:themeColor="text1"/>
                <w:sz w:val="20"/>
                <w:szCs w:val="20"/>
              </w:rPr>
            </w:pPr>
          </w:p>
          <w:p w14:paraId="1544C4B5" w14:textId="77777777" w:rsidR="00D6776F" w:rsidRDefault="00D6776F" w:rsidP="004D1666">
            <w:pPr>
              <w:spacing w:after="80"/>
              <w:rPr>
                <w:rFonts w:eastAsiaTheme="minorEastAsia" w:cstheme="minorHAnsi"/>
                <w:color w:val="000000" w:themeColor="text1"/>
                <w:sz w:val="20"/>
                <w:szCs w:val="20"/>
              </w:rPr>
            </w:pPr>
          </w:p>
          <w:p w14:paraId="7B375B86" w14:textId="0A3B1180" w:rsidR="00D6776F" w:rsidRPr="004D1666" w:rsidRDefault="00D6776F" w:rsidP="004D1666">
            <w:pPr>
              <w:spacing w:after="80"/>
              <w:rPr>
                <w:rFonts w:eastAsiaTheme="minorEastAsia"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5BF168C" w14:textId="77777777" w:rsidR="002332D1" w:rsidRPr="004D1666" w:rsidRDefault="002332D1" w:rsidP="004D1666">
            <w:pPr>
              <w:pStyle w:val="Default"/>
              <w:jc w:val="center"/>
              <w:rPr>
                <w:rFonts w:asciiTheme="minorHAnsi" w:eastAsia="Calibri" w:hAnsiTheme="minorHAnsi" w:cstheme="minorHAnsi"/>
                <w:color w:val="000000" w:themeColor="text1"/>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ED0BDDE" w14:textId="77777777" w:rsidR="002332D1" w:rsidRPr="004D1666" w:rsidRDefault="002332D1" w:rsidP="004D1666">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910D2A8" w14:textId="77777777" w:rsidR="002332D1" w:rsidRPr="004D1666" w:rsidRDefault="002332D1" w:rsidP="004D1666">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656E24CF" w14:textId="77777777" w:rsidR="002332D1" w:rsidRPr="004D1666" w:rsidRDefault="002332D1" w:rsidP="002332D1">
            <w:pPr>
              <w:pStyle w:val="Default"/>
              <w:rPr>
                <w:rFonts w:asciiTheme="minorHAnsi" w:eastAsia="Calibri" w:hAnsiTheme="minorHAnsi" w:cstheme="minorHAnsi"/>
                <w:color w:val="000000" w:themeColor="text1"/>
                <w:sz w:val="20"/>
                <w:szCs w:val="20"/>
              </w:rPr>
            </w:pPr>
          </w:p>
        </w:tc>
      </w:tr>
    </w:tbl>
    <w:p w14:paraId="4C6FF4F2" w14:textId="3CF0B35A" w:rsidR="007C2F3E" w:rsidRPr="000E6BAA" w:rsidRDefault="007C2F3E" w:rsidP="007C2F3E">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BD4CD0" w:rsidRPr="000E6BAA" w14:paraId="1E11849A" w14:textId="77777777" w:rsidTr="007C2F3E">
        <w:trPr>
          <w:trHeight w:val="415"/>
        </w:trPr>
        <w:tc>
          <w:tcPr>
            <w:tcW w:w="4338" w:type="dxa"/>
            <w:tcBorders>
              <w:top w:val="single" w:sz="6" w:space="0" w:color="auto"/>
              <w:left w:val="single" w:sz="4" w:space="0" w:color="auto"/>
              <w:bottom w:val="single" w:sz="6" w:space="0" w:color="auto"/>
              <w:right w:val="single" w:sz="2" w:space="0" w:color="auto"/>
            </w:tcBorders>
          </w:tcPr>
          <w:p w14:paraId="44B42AD4" w14:textId="77777777" w:rsidR="00BD4CD0" w:rsidRPr="000E6BAA" w:rsidRDefault="00BD4CD0"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Nutrition Promotion and Education Goal(s) </w:t>
            </w:r>
          </w:p>
        </w:tc>
        <w:tc>
          <w:tcPr>
            <w:tcW w:w="1080" w:type="dxa"/>
            <w:tcBorders>
              <w:top w:val="single" w:sz="6" w:space="0" w:color="auto"/>
              <w:left w:val="single" w:sz="2" w:space="0" w:color="auto"/>
              <w:bottom w:val="single" w:sz="6" w:space="0" w:color="auto"/>
              <w:right w:val="single" w:sz="2" w:space="0" w:color="auto"/>
            </w:tcBorders>
          </w:tcPr>
          <w:p w14:paraId="4EDBE114" w14:textId="77777777" w:rsidR="00BD4CD0" w:rsidRPr="000E6BAA" w:rsidRDefault="00BD4CD0"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6456A2D7" w14:textId="77777777" w:rsidR="00BD4CD0" w:rsidRPr="000E6BAA" w:rsidRDefault="00BD4CD0"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AB2057E" w14:textId="77777777" w:rsidR="00BD4CD0" w:rsidRPr="000E6BAA" w:rsidRDefault="00BD4CD0" w:rsidP="004E19A5">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4A89A87C" w14:textId="77777777" w:rsidR="00BD4CD0" w:rsidRPr="000E6BAA" w:rsidRDefault="00BD4CD0" w:rsidP="004E19A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Notes: </w:t>
            </w:r>
          </w:p>
        </w:tc>
      </w:tr>
      <w:tr w:rsidR="00BD4CD0" w:rsidRPr="000E6BAA" w14:paraId="2E5F3463" w14:textId="77777777" w:rsidTr="00F2273D">
        <w:trPr>
          <w:trHeight w:val="1893"/>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2118BC79" w14:textId="77777777" w:rsidR="00BD4CD0" w:rsidRPr="000E6BAA" w:rsidRDefault="00BD4CD0" w:rsidP="004E19A5">
            <w:pPr>
              <w:pStyle w:val="Default"/>
              <w:rPr>
                <w:rFonts w:asciiTheme="minorHAnsi" w:eastAsiaTheme="minorEastAsia" w:hAnsiTheme="minorHAnsi" w:cstheme="minorHAnsi"/>
                <w:b/>
                <w:bCs/>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p>
          <w:p w14:paraId="0645A78D" w14:textId="70F0270E" w:rsidR="007C2F3E" w:rsidRPr="00D6776F" w:rsidRDefault="00BD4CD0" w:rsidP="00F2273D">
            <w:pPr>
              <w:pStyle w:val="Default"/>
              <w:rPr>
                <w:rFonts w:asciiTheme="minorHAnsi" w:eastAsia="Calibri" w:hAnsiTheme="minorHAnsi" w:cstheme="minorHAnsi"/>
                <w:color w:val="002060"/>
                <w:sz w:val="20"/>
                <w:szCs w:val="20"/>
              </w:rPr>
            </w:pPr>
            <w:r w:rsidRPr="000E6BAA">
              <w:rPr>
                <w:rFonts w:asciiTheme="minorHAnsi" w:eastAsia="Calibri" w:hAnsiTheme="minorHAnsi" w:cstheme="minorHAnsi"/>
                <w:color w:val="002060"/>
                <w:sz w:val="20"/>
                <w:szCs w:val="20"/>
              </w:rPr>
              <w:t>The district will ensure that students and staff receive consistent nutrition messages throughout the school campus including in classrooms, gymnasiums, and cafeterias. The district and all schools will promote healthy food and beverage choices for all students across the school campus during the school day and will encourage participation in school meal programs.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8EFFF2C" w14:textId="77777777" w:rsidR="00BD4CD0" w:rsidRDefault="00BD4CD0" w:rsidP="004D1666">
            <w:pPr>
              <w:pStyle w:val="Default"/>
              <w:jc w:val="center"/>
              <w:rPr>
                <w:rFonts w:asciiTheme="minorHAnsi" w:hAnsiTheme="minorHAnsi" w:cstheme="minorHAnsi"/>
                <w:sz w:val="22"/>
                <w:szCs w:val="22"/>
              </w:rPr>
            </w:pPr>
          </w:p>
          <w:p w14:paraId="39398D09" w14:textId="6E0A0545" w:rsidR="00443DD5" w:rsidRPr="000E6BAA" w:rsidRDefault="00443DD5" w:rsidP="004D1666">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FE470AD" w14:textId="77777777" w:rsidR="00BD4CD0" w:rsidRPr="000E6BAA" w:rsidRDefault="00BD4CD0" w:rsidP="004D1666">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9C397F5" w14:textId="77777777" w:rsidR="00BD4CD0" w:rsidRPr="000E6BAA" w:rsidRDefault="00BD4CD0" w:rsidP="004D1666">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4FA95643" w14:textId="77777777" w:rsidR="00BD4CD0" w:rsidRPr="004D1666" w:rsidRDefault="00BD4CD0" w:rsidP="004E19A5">
            <w:pPr>
              <w:pStyle w:val="Default"/>
              <w:rPr>
                <w:rFonts w:asciiTheme="minorHAnsi" w:hAnsiTheme="minorHAnsi" w:cstheme="minorHAnsi"/>
                <w:sz w:val="20"/>
                <w:szCs w:val="20"/>
              </w:rPr>
            </w:pPr>
          </w:p>
        </w:tc>
      </w:tr>
      <w:tr w:rsidR="00F2273D" w:rsidRPr="000E6BAA" w14:paraId="2EA98FD4" w14:textId="77777777" w:rsidTr="00D6776F">
        <w:trPr>
          <w:trHeight w:val="1470"/>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1AD045AF" w14:textId="21EC675B" w:rsidR="00F2273D" w:rsidRPr="000E6BAA" w:rsidRDefault="00F2273D" w:rsidP="00D6776F">
            <w:pPr>
              <w:pStyle w:val="Default"/>
              <w:rPr>
                <w:rFonts w:asciiTheme="minorHAnsi" w:eastAsia="Calibri" w:hAnsiTheme="minorHAnsi" w:cstheme="minorHAnsi"/>
                <w:color w:val="000000" w:themeColor="text1"/>
                <w:sz w:val="20"/>
                <w:szCs w:val="20"/>
              </w:rPr>
            </w:pPr>
            <w:r w:rsidRPr="000E6BAA">
              <w:rPr>
                <w:rFonts w:asciiTheme="minorHAnsi" w:eastAsia="Calibri" w:hAnsiTheme="minorHAnsi" w:cstheme="minorHAnsi"/>
                <w:color w:val="000000" w:themeColor="text1"/>
                <w:sz w:val="20"/>
                <w:szCs w:val="20"/>
              </w:rPr>
              <w:t>Examples:</w:t>
            </w:r>
          </w:p>
          <w:p w14:paraId="3EF5A57F" w14:textId="77777777" w:rsidR="00F2273D" w:rsidRPr="000E6BAA" w:rsidRDefault="00F2273D" w:rsidP="00D6776F">
            <w:pPr>
              <w:pStyle w:val="Default"/>
              <w:numPr>
                <w:ilvl w:val="0"/>
                <w:numId w:val="23"/>
              </w:numPr>
              <w:rPr>
                <w:rFonts w:asciiTheme="minorHAnsi" w:eastAsiaTheme="minorEastAsia" w:hAnsiTheme="minorHAnsi" w:cstheme="minorHAnsi"/>
                <w:sz w:val="20"/>
                <w:szCs w:val="20"/>
              </w:rPr>
            </w:pPr>
            <w:r w:rsidRPr="000E6BAA">
              <w:rPr>
                <w:rFonts w:asciiTheme="minorHAnsi" w:eastAsiaTheme="minorEastAsia" w:hAnsiTheme="minorHAnsi" w:cstheme="minorHAnsi"/>
                <w:i/>
                <w:iCs/>
                <w:sz w:val="20"/>
                <w:szCs w:val="20"/>
              </w:rPr>
              <w:t>Age-appropriate nutrition education lessons are provided to students in all grade levels throughout the school year</w:t>
            </w:r>
          </w:p>
          <w:p w14:paraId="243412FA" w14:textId="6CEE83AE" w:rsidR="00F2273D" w:rsidRPr="000E6BAA" w:rsidRDefault="00F2273D" w:rsidP="00D6776F">
            <w:pPr>
              <w:pStyle w:val="Default"/>
              <w:numPr>
                <w:ilvl w:val="0"/>
                <w:numId w:val="23"/>
              </w:numPr>
              <w:rPr>
                <w:rFonts w:asciiTheme="minorHAnsi" w:eastAsiaTheme="minorEastAsia" w:hAnsiTheme="minorHAnsi" w:cstheme="minorHAnsi"/>
                <w:sz w:val="22"/>
                <w:szCs w:val="22"/>
              </w:rPr>
            </w:pPr>
            <w:r w:rsidRPr="000E6BAA">
              <w:rPr>
                <w:rFonts w:asciiTheme="minorHAnsi" w:eastAsiaTheme="minorEastAsia" w:hAnsiTheme="minorHAnsi" w:cstheme="minorHAnsi"/>
                <w:i/>
                <w:iCs/>
                <w:sz w:val="20"/>
                <w:szCs w:val="20"/>
              </w:rPr>
              <w:t>National School Lunch/School Breakfast Week promotion</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1CE1D557" w14:textId="77777777" w:rsidR="00F2273D" w:rsidRDefault="00F2273D" w:rsidP="004D1666">
            <w:pPr>
              <w:pStyle w:val="Default"/>
              <w:jc w:val="center"/>
              <w:rPr>
                <w:rFonts w:asciiTheme="minorHAnsi" w:hAnsiTheme="minorHAnsi" w:cstheme="minorHAnsi"/>
                <w:sz w:val="22"/>
                <w:szCs w:val="22"/>
              </w:rPr>
            </w:pPr>
          </w:p>
          <w:p w14:paraId="7CC8C633" w14:textId="2C631F83" w:rsidR="00443DD5" w:rsidRPr="000E6BAA" w:rsidRDefault="00443DD5" w:rsidP="004D1666">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3D689A5F" w14:textId="77777777" w:rsidR="00F2273D" w:rsidRPr="000E6BAA" w:rsidRDefault="00F2273D" w:rsidP="004D1666">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70F7147D" w14:textId="77777777" w:rsidR="00F2273D" w:rsidRPr="000E6BAA" w:rsidRDefault="00F2273D" w:rsidP="004D1666">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51D9E16A" w14:textId="77777777" w:rsidR="00F2273D" w:rsidRPr="004D1666" w:rsidRDefault="00F2273D" w:rsidP="004E19A5">
            <w:pPr>
              <w:pStyle w:val="Default"/>
              <w:rPr>
                <w:rFonts w:asciiTheme="minorHAnsi" w:hAnsiTheme="minorHAnsi" w:cstheme="minorHAnsi"/>
                <w:sz w:val="20"/>
                <w:szCs w:val="20"/>
              </w:rPr>
            </w:pPr>
          </w:p>
        </w:tc>
      </w:tr>
      <w:tr w:rsidR="00BD4CD0" w:rsidRPr="000E6BAA" w14:paraId="70E23439" w14:textId="77777777" w:rsidTr="007C2F3E">
        <w:trPr>
          <w:trHeight w:val="660"/>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156990F6" w14:textId="35DC2EA6" w:rsidR="00BD4CD0" w:rsidRPr="004D1666" w:rsidRDefault="00BD4CD0" w:rsidP="004E19A5">
            <w:pPr>
              <w:pStyle w:val="Default"/>
              <w:rPr>
                <w:rFonts w:asciiTheme="minorHAnsi" w:eastAsia="Calibri" w:hAnsiTheme="minorHAnsi" w:cstheme="minorHAnsi"/>
                <w:b/>
                <w:bCs/>
                <w:color w:val="000000" w:themeColor="text1"/>
                <w:sz w:val="22"/>
                <w:szCs w:val="22"/>
              </w:rPr>
            </w:pPr>
            <w:r w:rsidRPr="004D1666">
              <w:rPr>
                <w:rFonts w:asciiTheme="minorHAnsi" w:eastAsia="Calibri" w:hAnsiTheme="minorHAnsi" w:cstheme="minorHAnsi"/>
                <w:b/>
                <w:bCs/>
                <w:color w:val="000000" w:themeColor="text1"/>
                <w:sz w:val="22"/>
                <w:szCs w:val="22"/>
              </w:rPr>
              <w:t xml:space="preserve">List school </w:t>
            </w:r>
            <w:r w:rsidRPr="005A7FC1">
              <w:rPr>
                <w:rFonts w:asciiTheme="minorHAnsi" w:eastAsia="Calibri" w:hAnsiTheme="minorHAnsi" w:cstheme="minorHAnsi"/>
                <w:b/>
                <w:bCs/>
                <w:color w:val="000000" w:themeColor="text1"/>
                <w:sz w:val="22"/>
                <w:szCs w:val="22"/>
              </w:rPr>
              <w:t xml:space="preserve">goals in </w:t>
            </w:r>
            <w:r w:rsidR="00047BA7" w:rsidRPr="005A7FC1">
              <w:rPr>
                <w:rFonts w:asciiTheme="minorHAnsi" w:eastAsia="Calibri" w:hAnsiTheme="minorHAnsi" w:cstheme="minorHAnsi"/>
                <w:b/>
                <w:bCs/>
                <w:color w:val="000000" w:themeColor="text1"/>
                <w:sz w:val="22"/>
                <w:szCs w:val="22"/>
              </w:rPr>
              <w:t xml:space="preserve">addition to </w:t>
            </w:r>
            <w:r w:rsidR="00CC4562" w:rsidRPr="005A7FC1">
              <w:rPr>
                <w:rFonts w:asciiTheme="minorHAnsi" w:eastAsia="Calibri" w:hAnsiTheme="minorHAnsi" w:cstheme="minorHAnsi"/>
                <w:b/>
                <w:bCs/>
                <w:color w:val="000000" w:themeColor="text1"/>
                <w:sz w:val="22"/>
                <w:szCs w:val="22"/>
              </w:rPr>
              <w:t xml:space="preserve">the </w:t>
            </w:r>
            <w:r w:rsidR="00047BA7" w:rsidRPr="005A7FC1">
              <w:rPr>
                <w:rFonts w:asciiTheme="minorHAnsi" w:eastAsia="Calibri" w:hAnsiTheme="minorHAnsi" w:cstheme="minorHAnsi"/>
                <w:b/>
                <w:bCs/>
                <w:color w:val="000000" w:themeColor="text1"/>
                <w:sz w:val="22"/>
                <w:szCs w:val="22"/>
              </w:rPr>
              <w:t xml:space="preserve">required </w:t>
            </w:r>
            <w:r w:rsidR="00CC4562" w:rsidRPr="005A7FC1">
              <w:rPr>
                <w:rFonts w:asciiTheme="minorHAnsi" w:eastAsia="Calibri" w:hAnsiTheme="minorHAnsi" w:cstheme="minorHAnsi"/>
                <w:b/>
                <w:bCs/>
                <w:color w:val="000000" w:themeColor="text1"/>
                <w:sz w:val="22"/>
                <w:szCs w:val="22"/>
              </w:rPr>
              <w:t xml:space="preserve">outreach </w:t>
            </w:r>
            <w:r w:rsidR="001A7452" w:rsidRPr="005A7FC1">
              <w:rPr>
                <w:rFonts w:asciiTheme="minorHAnsi" w:eastAsia="Calibri" w:hAnsiTheme="minorHAnsi" w:cstheme="minorHAnsi"/>
                <w:b/>
                <w:bCs/>
                <w:color w:val="000000" w:themeColor="text1"/>
                <w:sz w:val="22"/>
                <w:szCs w:val="22"/>
              </w:rPr>
              <w:t>included</w:t>
            </w:r>
            <w:r w:rsidR="001A7452" w:rsidRPr="004D1666">
              <w:rPr>
                <w:rFonts w:asciiTheme="minorHAnsi" w:eastAsia="Calibri" w:hAnsiTheme="minorHAnsi" w:cstheme="minorHAnsi"/>
                <w:b/>
                <w:bCs/>
                <w:color w:val="000000" w:themeColor="text1"/>
                <w:sz w:val="22"/>
                <w:szCs w:val="22"/>
              </w:rPr>
              <w:t xml:space="preserve"> </w:t>
            </w:r>
            <w:r w:rsidR="00CC4562" w:rsidRPr="004D1666">
              <w:rPr>
                <w:rFonts w:asciiTheme="minorHAnsi" w:eastAsia="Calibri" w:hAnsiTheme="minorHAnsi" w:cstheme="minorHAnsi"/>
                <w:b/>
                <w:bCs/>
                <w:color w:val="000000" w:themeColor="text1"/>
                <w:sz w:val="22"/>
                <w:szCs w:val="22"/>
              </w:rPr>
              <w:t xml:space="preserve">in </w:t>
            </w:r>
            <w:r w:rsidRPr="004D1666">
              <w:rPr>
                <w:rFonts w:asciiTheme="minorHAnsi" w:eastAsia="Calibri" w:hAnsiTheme="minorHAnsi" w:cstheme="minorHAnsi"/>
                <w:b/>
                <w:bCs/>
                <w:color w:val="000000" w:themeColor="text1"/>
                <w:sz w:val="22"/>
                <w:szCs w:val="22"/>
              </w:rPr>
              <w:t>this section:</w:t>
            </w:r>
          </w:p>
          <w:p w14:paraId="0DEADC6D" w14:textId="77777777" w:rsidR="00BD4CD0" w:rsidRPr="000E6BAA" w:rsidRDefault="00BD4CD0" w:rsidP="004E19A5">
            <w:pPr>
              <w:pStyle w:val="Default"/>
              <w:numPr>
                <w:ilvl w:val="0"/>
                <w:numId w:val="6"/>
              </w:numPr>
              <w:rPr>
                <w:rFonts w:asciiTheme="minorHAnsi" w:eastAsiaTheme="minorEastAsia"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School Breakfast Outreach</w:t>
            </w:r>
          </w:p>
          <w:p w14:paraId="2FCC76A7" w14:textId="77777777" w:rsidR="00BD4CD0" w:rsidRPr="000E6BAA" w:rsidRDefault="00BD4CD0" w:rsidP="004E19A5">
            <w:pPr>
              <w:pStyle w:val="Default"/>
              <w:numPr>
                <w:ilvl w:val="0"/>
                <w:numId w:val="6"/>
              </w:numPr>
              <w:rPr>
                <w:rFonts w:asciiTheme="minorHAnsi"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Summer Food Service Outreach</w:t>
            </w:r>
          </w:p>
          <w:p w14:paraId="05E5846C" w14:textId="048EE0D0" w:rsidR="00CB7B59" w:rsidRDefault="00CB7B59" w:rsidP="004D1666">
            <w:pPr>
              <w:pStyle w:val="Default"/>
              <w:rPr>
                <w:rFonts w:asciiTheme="minorHAnsi" w:hAnsiTheme="minorHAnsi" w:cstheme="minorHAnsi"/>
                <w:color w:val="000000" w:themeColor="text1"/>
                <w:sz w:val="22"/>
                <w:szCs w:val="22"/>
              </w:rPr>
            </w:pPr>
          </w:p>
          <w:p w14:paraId="78533AEA" w14:textId="2C081B6B" w:rsidR="009A2C45" w:rsidRDefault="009A2C45" w:rsidP="004D1666">
            <w:pPr>
              <w:pStyle w:val="Default"/>
              <w:rPr>
                <w:rFonts w:asciiTheme="minorHAnsi" w:hAnsiTheme="minorHAnsi" w:cstheme="minorHAnsi"/>
                <w:color w:val="000000" w:themeColor="text1"/>
                <w:sz w:val="22"/>
                <w:szCs w:val="22"/>
              </w:rPr>
            </w:pPr>
          </w:p>
          <w:p w14:paraId="4E10ADD0" w14:textId="77777777" w:rsidR="009A2C45" w:rsidRPr="004D1666" w:rsidRDefault="009A2C45" w:rsidP="004D1666">
            <w:pPr>
              <w:pStyle w:val="Default"/>
              <w:rPr>
                <w:rFonts w:asciiTheme="minorHAnsi" w:hAnsiTheme="minorHAnsi" w:cstheme="minorHAnsi"/>
                <w:color w:val="000000" w:themeColor="text1"/>
                <w:sz w:val="22"/>
                <w:szCs w:val="22"/>
              </w:rPr>
            </w:pPr>
          </w:p>
          <w:p w14:paraId="0616F7C6" w14:textId="6A34C7E5" w:rsidR="00565656" w:rsidRPr="000E6BAA" w:rsidRDefault="00565656" w:rsidP="004D1666">
            <w:pPr>
              <w:pStyle w:val="Default"/>
              <w:rPr>
                <w:rFonts w:asciiTheme="minorHAnsi" w:hAnsiTheme="minorHAnsi" w:cstheme="minorHAnsi"/>
                <w:b/>
                <w:bCs/>
                <w:color w:val="000000" w:themeColor="text1"/>
                <w:sz w:val="22"/>
                <w:szCs w:val="22"/>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406EADC" w14:textId="77777777" w:rsidR="00BD4CD0" w:rsidRDefault="00BD4CD0" w:rsidP="004D1666">
            <w:pPr>
              <w:pStyle w:val="Default"/>
              <w:jc w:val="center"/>
              <w:rPr>
                <w:rFonts w:asciiTheme="minorHAnsi" w:eastAsia="Calibri" w:hAnsiTheme="minorHAnsi" w:cstheme="minorHAnsi"/>
                <w:color w:val="000000" w:themeColor="text1"/>
                <w:sz w:val="22"/>
                <w:szCs w:val="22"/>
              </w:rPr>
            </w:pPr>
          </w:p>
          <w:p w14:paraId="2557E7E2" w14:textId="77777777" w:rsidR="00443DD5" w:rsidRDefault="00443DD5" w:rsidP="004D1666">
            <w:pPr>
              <w:pStyle w:val="Default"/>
              <w:jc w:val="center"/>
              <w:rPr>
                <w:rFonts w:asciiTheme="minorHAnsi" w:eastAsia="Calibri" w:hAnsiTheme="minorHAnsi" w:cstheme="minorHAnsi"/>
                <w:color w:val="000000" w:themeColor="text1"/>
                <w:sz w:val="22"/>
                <w:szCs w:val="22"/>
              </w:rPr>
            </w:pPr>
          </w:p>
          <w:p w14:paraId="3A2C26EB" w14:textId="2E0070EA" w:rsidR="00443DD5" w:rsidRPr="000E6BAA" w:rsidRDefault="00443DD5" w:rsidP="004D1666">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ADDE3DB" w14:textId="77777777" w:rsidR="00BD4CD0" w:rsidRPr="000E6BAA" w:rsidRDefault="00BD4CD0" w:rsidP="004D1666">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D7B2445" w14:textId="77777777" w:rsidR="00BD4CD0" w:rsidRPr="000E6BAA" w:rsidRDefault="00BD4CD0" w:rsidP="004D1666">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82B517F" w14:textId="77777777" w:rsidR="00BD4CD0" w:rsidRPr="004D1666" w:rsidRDefault="00BD4CD0" w:rsidP="004E19A5">
            <w:pPr>
              <w:pStyle w:val="Default"/>
              <w:rPr>
                <w:rFonts w:asciiTheme="minorHAnsi" w:eastAsia="Calibri" w:hAnsiTheme="minorHAnsi" w:cstheme="minorHAnsi"/>
                <w:color w:val="000000" w:themeColor="text1"/>
                <w:sz w:val="20"/>
                <w:szCs w:val="20"/>
              </w:rPr>
            </w:pPr>
          </w:p>
        </w:tc>
      </w:tr>
    </w:tbl>
    <w:p w14:paraId="2214E103" w14:textId="70E8EB83" w:rsidR="007C2F3E" w:rsidRDefault="007C2F3E" w:rsidP="00D77B7E">
      <w:pPr>
        <w:rPr>
          <w:rFonts w:eastAsia="Arial-Black" w:cstheme="minorHAnsi"/>
          <w:b/>
          <w:bCs/>
          <w:sz w:val="10"/>
          <w:szCs w:val="10"/>
        </w:rPr>
      </w:pPr>
    </w:p>
    <w:p w14:paraId="329FF075" w14:textId="3CD899B0" w:rsidR="009A2C45" w:rsidRDefault="009A2C45" w:rsidP="00D77B7E">
      <w:pPr>
        <w:rPr>
          <w:rFonts w:eastAsia="Arial-Black" w:cstheme="minorHAnsi"/>
          <w:b/>
          <w:bCs/>
          <w:sz w:val="10"/>
          <w:szCs w:val="10"/>
        </w:rPr>
      </w:pPr>
    </w:p>
    <w:p w14:paraId="0DAE946D" w14:textId="77777777" w:rsidR="009A2C45" w:rsidRPr="000E6BAA" w:rsidRDefault="009A2C45" w:rsidP="009A2C45">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4449AD4E" w14:textId="30BEA1FD" w:rsidR="009A2C45" w:rsidRPr="009A2C45" w:rsidRDefault="009A2C45" w:rsidP="009A2C45">
      <w:pPr>
        <w:spacing w:after="100" w:line="240" w:lineRule="auto"/>
        <w:jc w:val="right"/>
        <w:rPr>
          <w:rFonts w:cstheme="minorHAnsi"/>
          <w:color w:val="1F3864" w:themeColor="accent1" w:themeShade="80"/>
          <w:sz w:val="20"/>
          <w:szCs w:val="20"/>
        </w:rPr>
      </w:pPr>
      <w:r w:rsidRPr="000E6BAA">
        <w:rPr>
          <w:rFonts w:cstheme="minorHAnsi"/>
          <w:color w:val="1F3864" w:themeColor="accent1" w:themeShade="80"/>
          <w:sz w:val="20"/>
          <w:szCs w:val="20"/>
        </w:rPr>
        <w:t>Page 4 of 4</w:t>
      </w:r>
    </w:p>
    <w:tbl>
      <w:tblPr>
        <w:tblW w:w="0" w:type="auto"/>
        <w:tblInd w:w="-113" w:type="dxa"/>
        <w:tblBorders>
          <w:top w:val="nil"/>
          <w:left w:val="nil"/>
          <w:bottom w:val="nil"/>
          <w:right w:val="nil"/>
        </w:tblBorders>
        <w:tblLook w:val="0000" w:firstRow="0" w:lastRow="0" w:firstColumn="0" w:lastColumn="0" w:noHBand="0" w:noVBand="0"/>
      </w:tblPr>
      <w:tblGrid>
        <w:gridCol w:w="4338"/>
        <w:gridCol w:w="1080"/>
        <w:gridCol w:w="1440"/>
        <w:gridCol w:w="1260"/>
        <w:gridCol w:w="2785"/>
      </w:tblGrid>
      <w:tr w:rsidR="5468DC95" w:rsidRPr="000E6BAA" w14:paraId="074488D7" w14:textId="77777777" w:rsidTr="007C2F3E">
        <w:trPr>
          <w:trHeight w:val="415"/>
        </w:trPr>
        <w:tc>
          <w:tcPr>
            <w:tcW w:w="4338" w:type="dxa"/>
            <w:tcBorders>
              <w:top w:val="single" w:sz="6" w:space="0" w:color="auto"/>
              <w:left w:val="single" w:sz="4" w:space="0" w:color="auto"/>
              <w:bottom w:val="single" w:sz="6" w:space="0" w:color="auto"/>
              <w:right w:val="single" w:sz="2" w:space="0" w:color="auto"/>
            </w:tcBorders>
          </w:tcPr>
          <w:p w14:paraId="79267162" w14:textId="30C41806" w:rsidR="0736A9A4" w:rsidRPr="000E6BAA" w:rsidRDefault="0736A9A4" w:rsidP="5468DC95">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Other s</w:t>
            </w:r>
            <w:r w:rsidR="5468DC95" w:rsidRPr="000E6BAA">
              <w:rPr>
                <w:rFonts w:asciiTheme="minorHAnsi" w:eastAsiaTheme="minorEastAsia" w:hAnsiTheme="minorHAnsi" w:cstheme="minorHAnsi"/>
                <w:b/>
                <w:bCs/>
                <w:sz w:val="22"/>
                <w:szCs w:val="22"/>
              </w:rPr>
              <w:t xml:space="preserve">chool-based activities to promote student wellness goal(s) </w:t>
            </w:r>
          </w:p>
        </w:tc>
        <w:tc>
          <w:tcPr>
            <w:tcW w:w="1080" w:type="dxa"/>
            <w:tcBorders>
              <w:top w:val="single" w:sz="6" w:space="0" w:color="auto"/>
              <w:left w:val="single" w:sz="2" w:space="0" w:color="auto"/>
              <w:bottom w:val="single" w:sz="6" w:space="0" w:color="auto"/>
              <w:right w:val="single" w:sz="2" w:space="0" w:color="auto"/>
            </w:tcBorders>
          </w:tcPr>
          <w:p w14:paraId="44804E2C" w14:textId="77777777" w:rsidR="5468DC95" w:rsidRPr="000E6BAA" w:rsidRDefault="5468DC95" w:rsidP="00B1432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265202DA" w14:textId="77777777" w:rsidR="5468DC95" w:rsidRPr="000E6BAA" w:rsidRDefault="5468DC95" w:rsidP="00B1432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2C551FD4" w14:textId="77777777" w:rsidR="5468DC95" w:rsidRPr="000E6BAA" w:rsidRDefault="5468DC95" w:rsidP="00B1432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85" w:type="dxa"/>
            <w:tcBorders>
              <w:top w:val="single" w:sz="6" w:space="0" w:color="auto"/>
              <w:left w:val="single" w:sz="2" w:space="0" w:color="auto"/>
              <w:bottom w:val="single" w:sz="6" w:space="0" w:color="auto"/>
              <w:right w:val="single" w:sz="4" w:space="0" w:color="auto"/>
            </w:tcBorders>
          </w:tcPr>
          <w:p w14:paraId="75EC21A6" w14:textId="77777777" w:rsidR="5468DC95" w:rsidRPr="000E6BAA" w:rsidRDefault="5468DC95" w:rsidP="5468DC95">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5468DC95" w:rsidRPr="000E6BAA" w14:paraId="762688BF" w14:textId="77777777" w:rsidTr="006F5B57">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35ABF1C" w14:textId="2177FFB7" w:rsidR="5468DC95" w:rsidRPr="000E6BAA" w:rsidRDefault="5468DC95" w:rsidP="5468DC95">
            <w:pPr>
              <w:spacing w:after="0"/>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5FA2AEDF" w14:textId="613EC66B" w:rsidR="5468DC95" w:rsidRPr="000E6BAA" w:rsidRDefault="5468DC95" w:rsidP="00E9341B">
            <w:pPr>
              <w:spacing w:after="0"/>
              <w:rPr>
                <w:rFonts w:eastAsiaTheme="minorEastAsia" w:cstheme="minorHAnsi"/>
              </w:rPr>
            </w:pPr>
            <w:r w:rsidRPr="000E6BAA">
              <w:rPr>
                <w:rFonts w:eastAsiaTheme="minorEastAsia" w:cstheme="minorHAnsi"/>
                <w:color w:val="002060"/>
                <w:sz w:val="20"/>
                <w:szCs w:val="20"/>
              </w:rPr>
              <w:t>The district integrates wellness activities across the entire school setting, including the cafeteria, other food and beverage venues, classrooms, and physical activity facilities.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53132FF" w14:textId="77777777" w:rsidR="00C01F65" w:rsidRDefault="00C01F65" w:rsidP="004D1666">
            <w:pPr>
              <w:pStyle w:val="Default"/>
              <w:jc w:val="center"/>
              <w:rPr>
                <w:rFonts w:asciiTheme="minorHAnsi" w:hAnsiTheme="minorHAnsi" w:cstheme="minorHAnsi"/>
                <w:sz w:val="22"/>
                <w:szCs w:val="22"/>
              </w:rPr>
            </w:pPr>
          </w:p>
          <w:p w14:paraId="2F6251D3" w14:textId="628C90B1" w:rsidR="00443DD5" w:rsidRPr="000E6BAA" w:rsidRDefault="00443DD5" w:rsidP="004D1666">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A5E466F" w14:textId="0590A15C" w:rsidR="00C01F65" w:rsidRPr="000E6BAA" w:rsidRDefault="00C01F65" w:rsidP="004D1666">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227DE6C" w14:textId="685A3AD1" w:rsidR="00C01F65" w:rsidRPr="000E6BAA" w:rsidRDefault="00C01F65" w:rsidP="004D1666">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71CE5B3B" w14:textId="77777777" w:rsidR="5468DC95" w:rsidRPr="004D1666" w:rsidRDefault="5468DC95" w:rsidP="5468DC95">
            <w:pPr>
              <w:pStyle w:val="Default"/>
              <w:rPr>
                <w:rFonts w:asciiTheme="minorHAnsi" w:hAnsiTheme="minorHAnsi" w:cstheme="minorHAnsi"/>
                <w:sz w:val="20"/>
                <w:szCs w:val="20"/>
              </w:rPr>
            </w:pPr>
          </w:p>
        </w:tc>
      </w:tr>
      <w:tr w:rsidR="008E5471" w:rsidRPr="000E6BAA" w14:paraId="5717E326" w14:textId="77777777" w:rsidTr="007C2F3E">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21F33F89" w14:textId="77777777" w:rsidR="004D1666" w:rsidRDefault="008E5471" w:rsidP="008E5471">
            <w:pPr>
              <w:pStyle w:val="Default"/>
              <w:rPr>
                <w:rFonts w:asciiTheme="minorHAnsi" w:eastAsia="Calibri" w:hAnsiTheme="minorHAnsi" w:cstheme="minorHAnsi"/>
                <w:sz w:val="20"/>
                <w:szCs w:val="20"/>
              </w:rPr>
            </w:pPr>
            <w:r w:rsidRPr="004D1666">
              <w:rPr>
                <w:rFonts w:asciiTheme="minorHAnsi" w:eastAsia="Calibri" w:hAnsiTheme="minorHAnsi" w:cstheme="minorHAnsi"/>
                <w:sz w:val="20"/>
                <w:szCs w:val="20"/>
              </w:rPr>
              <w:t>Examples:</w:t>
            </w:r>
          </w:p>
          <w:p w14:paraId="287DA816" w14:textId="77777777" w:rsidR="004D1666" w:rsidRPr="004D1666" w:rsidRDefault="008E5471" w:rsidP="008E5471">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3CAAC585" w14:textId="0395EC31" w:rsidR="004D1666" w:rsidRPr="004D1666" w:rsidRDefault="008E5471" w:rsidP="008E5471">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sidR="004D1666">
              <w:rPr>
                <w:rFonts w:asciiTheme="minorHAnsi" w:eastAsia="Calibri" w:hAnsiTheme="minorHAnsi" w:cstheme="minorHAnsi"/>
                <w:i/>
                <w:iCs/>
                <w:sz w:val="20"/>
                <w:szCs w:val="20"/>
              </w:rPr>
              <w:t>g</w:t>
            </w:r>
          </w:p>
          <w:p w14:paraId="0BBE9A81" w14:textId="77777777" w:rsidR="004D1666" w:rsidRPr="004D1666" w:rsidRDefault="008E5471" w:rsidP="008E5471">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76DAB2DC" w14:textId="77777777" w:rsidR="004D1666" w:rsidRPr="004D1666" w:rsidRDefault="008E5471" w:rsidP="008E5471">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2E80D38C" w14:textId="77777777" w:rsidR="004D1666" w:rsidRPr="004D1666" w:rsidRDefault="008E5471" w:rsidP="008E5471">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05F86DDE" w14:textId="0811D0B8" w:rsidR="008E5471" w:rsidRPr="004D1666" w:rsidRDefault="008E5471" w:rsidP="008E5471">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Community Involvement</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30AC7B3F" w14:textId="77777777" w:rsidR="008E5471" w:rsidRDefault="008E5471" w:rsidP="004D1666">
            <w:pPr>
              <w:pStyle w:val="Default"/>
              <w:jc w:val="center"/>
              <w:rPr>
                <w:rFonts w:asciiTheme="minorHAnsi" w:hAnsiTheme="minorHAnsi" w:cstheme="minorHAnsi"/>
                <w:sz w:val="22"/>
                <w:szCs w:val="22"/>
              </w:rPr>
            </w:pPr>
          </w:p>
          <w:p w14:paraId="269B9985" w14:textId="49140CF3" w:rsidR="00443DD5" w:rsidRPr="000E6BAA" w:rsidRDefault="00443DD5" w:rsidP="004D1666">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3A5D3BD0" w14:textId="175A05E4" w:rsidR="008E5471" w:rsidRPr="000E6BAA" w:rsidRDefault="008E5471" w:rsidP="004D1666">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25CC72C1" w14:textId="76AB71B8" w:rsidR="008E5471" w:rsidRPr="000E6BAA" w:rsidRDefault="008E5471" w:rsidP="004D1666">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E7E6E6" w:themeFill="background2"/>
          </w:tcPr>
          <w:p w14:paraId="2F5B27F0" w14:textId="77777777" w:rsidR="008E5471" w:rsidRPr="004D1666" w:rsidRDefault="008E5471" w:rsidP="008E5471">
            <w:pPr>
              <w:pStyle w:val="Default"/>
              <w:rPr>
                <w:rFonts w:asciiTheme="minorHAnsi" w:hAnsiTheme="minorHAnsi" w:cstheme="minorHAnsi"/>
                <w:sz w:val="20"/>
                <w:szCs w:val="20"/>
              </w:rPr>
            </w:pPr>
          </w:p>
        </w:tc>
      </w:tr>
      <w:tr w:rsidR="008E5471" w:rsidRPr="000E6BAA" w14:paraId="63C04DE9" w14:textId="77777777" w:rsidTr="007C2F3E">
        <w:trPr>
          <w:trHeight w:val="55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625B2D4" w14:textId="33643737" w:rsidR="008E5471" w:rsidRPr="004D1666" w:rsidRDefault="008E5471" w:rsidP="008E5471">
            <w:pPr>
              <w:spacing w:after="60" w:line="240" w:lineRule="auto"/>
              <w:rPr>
                <w:rFonts w:eastAsiaTheme="minorEastAsia" w:cstheme="minorHAnsi"/>
                <w:b/>
                <w:bCs/>
              </w:rPr>
            </w:pPr>
            <w:r w:rsidRPr="004D1666">
              <w:rPr>
                <w:rFonts w:eastAsiaTheme="minorEastAsia" w:cstheme="minorHAnsi"/>
                <w:b/>
                <w:bCs/>
              </w:rPr>
              <w:t xml:space="preserve">List </w:t>
            </w:r>
            <w:r w:rsidR="005A7FC1">
              <w:rPr>
                <w:rFonts w:eastAsiaTheme="minorEastAsia" w:cstheme="minorHAnsi"/>
                <w:b/>
                <w:bCs/>
              </w:rPr>
              <w:t>school</w:t>
            </w:r>
            <w:r w:rsidR="00202A27" w:rsidRPr="004D1666">
              <w:rPr>
                <w:rFonts w:eastAsiaTheme="minorEastAsia" w:cstheme="minorHAnsi"/>
                <w:b/>
                <w:bCs/>
              </w:rPr>
              <w:t xml:space="preserve"> wellness activit</w:t>
            </w:r>
            <w:r w:rsidR="004D62A9" w:rsidRPr="004D1666">
              <w:rPr>
                <w:rFonts w:eastAsiaTheme="minorEastAsia" w:cstheme="minorHAnsi"/>
                <w:b/>
                <w:bCs/>
              </w:rPr>
              <w:t>y</w:t>
            </w:r>
            <w:r w:rsidRPr="004D1666">
              <w:rPr>
                <w:rFonts w:eastAsiaTheme="minorEastAsia" w:cstheme="minorHAnsi"/>
                <w:b/>
                <w:bCs/>
              </w:rPr>
              <w:t xml:space="preserve"> goals in this section:</w:t>
            </w:r>
          </w:p>
          <w:p w14:paraId="5B9058B5" w14:textId="0BE846EE" w:rsidR="008E5471" w:rsidRPr="000E6BAA" w:rsidRDefault="008E5471" w:rsidP="00666F0D">
            <w:pPr>
              <w:spacing w:after="60"/>
              <w:rPr>
                <w:rFonts w:eastAsiaTheme="minorEastAsia" w:cstheme="minorHAnsi"/>
                <w:b/>
                <w:bCs/>
              </w:rPr>
            </w:pPr>
          </w:p>
          <w:p w14:paraId="0F3EC328" w14:textId="77777777" w:rsidR="00F33DDF" w:rsidRPr="004D1666" w:rsidRDefault="00F33DDF" w:rsidP="00F33DDF">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75D19FEF" w14:textId="77777777" w:rsidR="00F33DDF" w:rsidRPr="004D1666" w:rsidRDefault="00F33DDF" w:rsidP="00F33DDF">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05F17BD4" w14:textId="77777777" w:rsidR="00F33DDF" w:rsidRPr="004D1666" w:rsidRDefault="00F33DDF" w:rsidP="00F33DDF">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1C282BFD" w14:textId="77777777" w:rsidR="00F33DDF" w:rsidRPr="004D1666" w:rsidRDefault="00F33DDF" w:rsidP="00F33DDF">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7485B8EB" w14:textId="77777777" w:rsidR="00F33DDF" w:rsidRPr="00F33DDF" w:rsidRDefault="00F33DDF" w:rsidP="00F33DDF">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114A7CDD" w14:textId="03D7452E" w:rsidR="00277411" w:rsidRPr="00F33DDF" w:rsidRDefault="00F33DDF" w:rsidP="00F33DDF">
            <w:pPr>
              <w:pStyle w:val="Default"/>
              <w:numPr>
                <w:ilvl w:val="0"/>
                <w:numId w:val="24"/>
              </w:numPr>
              <w:rPr>
                <w:rFonts w:asciiTheme="minorHAnsi" w:eastAsia="Calibri" w:hAnsiTheme="minorHAnsi" w:cstheme="minorHAnsi"/>
                <w:sz w:val="20"/>
                <w:szCs w:val="20"/>
              </w:rPr>
            </w:pPr>
            <w:r w:rsidRPr="00F33DDF">
              <w:rPr>
                <w:rFonts w:eastAsia="Calibri" w:cstheme="minorHAnsi"/>
                <w:i/>
                <w:iCs/>
                <w:sz w:val="20"/>
                <w:szCs w:val="20"/>
              </w:rPr>
              <w:t>Community Involvement</w:t>
            </w:r>
          </w:p>
          <w:p w14:paraId="5DC0A392" w14:textId="424FFDDE" w:rsidR="00501215" w:rsidRDefault="00501215" w:rsidP="00666F0D">
            <w:pPr>
              <w:spacing w:after="60"/>
              <w:rPr>
                <w:rFonts w:eastAsiaTheme="minorEastAsia" w:cstheme="minorHAnsi"/>
                <w:b/>
                <w:bCs/>
              </w:rPr>
            </w:pPr>
          </w:p>
          <w:p w14:paraId="11CB01B9" w14:textId="340DC20B" w:rsidR="00501215" w:rsidRDefault="00501215" w:rsidP="00666F0D">
            <w:pPr>
              <w:spacing w:after="60"/>
              <w:rPr>
                <w:rFonts w:eastAsiaTheme="minorEastAsia" w:cstheme="minorHAnsi"/>
                <w:b/>
                <w:bCs/>
              </w:rPr>
            </w:pPr>
          </w:p>
          <w:p w14:paraId="0ED9DD71" w14:textId="5710E96D" w:rsidR="00501215" w:rsidRDefault="00501215" w:rsidP="00666F0D">
            <w:pPr>
              <w:spacing w:after="60"/>
              <w:rPr>
                <w:rFonts w:eastAsiaTheme="minorEastAsia" w:cstheme="minorHAnsi"/>
                <w:b/>
                <w:bCs/>
              </w:rPr>
            </w:pPr>
          </w:p>
          <w:p w14:paraId="3ED7EF56" w14:textId="7D058FEE" w:rsidR="00501215" w:rsidRDefault="00501215" w:rsidP="00666F0D">
            <w:pPr>
              <w:spacing w:after="60"/>
              <w:rPr>
                <w:rFonts w:eastAsiaTheme="minorEastAsia" w:cstheme="minorHAnsi"/>
                <w:b/>
                <w:bCs/>
              </w:rPr>
            </w:pPr>
          </w:p>
          <w:p w14:paraId="596F878F" w14:textId="26B05A95" w:rsidR="00501215" w:rsidRDefault="00501215" w:rsidP="00666F0D">
            <w:pPr>
              <w:spacing w:after="60"/>
              <w:rPr>
                <w:rFonts w:eastAsiaTheme="minorEastAsia" w:cstheme="minorHAnsi"/>
                <w:b/>
                <w:bCs/>
              </w:rPr>
            </w:pPr>
          </w:p>
          <w:p w14:paraId="568FD39B" w14:textId="66B5B41A" w:rsidR="00501215" w:rsidRDefault="00501215" w:rsidP="00666F0D">
            <w:pPr>
              <w:spacing w:after="60"/>
              <w:rPr>
                <w:rFonts w:eastAsiaTheme="minorEastAsia" w:cstheme="minorHAnsi"/>
                <w:b/>
                <w:bCs/>
              </w:rPr>
            </w:pPr>
          </w:p>
          <w:p w14:paraId="63CB3EA2" w14:textId="072EA9FE" w:rsidR="00501215" w:rsidRDefault="00501215" w:rsidP="00666F0D">
            <w:pPr>
              <w:spacing w:after="60"/>
              <w:rPr>
                <w:rFonts w:eastAsiaTheme="minorEastAsia" w:cstheme="minorHAnsi"/>
                <w:b/>
                <w:bCs/>
              </w:rPr>
            </w:pPr>
          </w:p>
          <w:p w14:paraId="243C2049" w14:textId="31AF4E09" w:rsidR="00501215" w:rsidRDefault="00501215" w:rsidP="00666F0D">
            <w:pPr>
              <w:spacing w:after="60"/>
              <w:rPr>
                <w:rFonts w:eastAsiaTheme="minorEastAsia" w:cstheme="minorHAnsi"/>
                <w:b/>
                <w:bCs/>
              </w:rPr>
            </w:pPr>
          </w:p>
          <w:p w14:paraId="2D518DFB" w14:textId="2CC0A070" w:rsidR="00501215" w:rsidRDefault="00501215" w:rsidP="00666F0D">
            <w:pPr>
              <w:spacing w:after="60"/>
              <w:rPr>
                <w:rFonts w:eastAsiaTheme="minorEastAsia" w:cstheme="minorHAnsi"/>
                <w:b/>
                <w:bCs/>
              </w:rPr>
            </w:pPr>
          </w:p>
          <w:p w14:paraId="74D7C2C0" w14:textId="14572654" w:rsidR="00501215" w:rsidRDefault="00501215" w:rsidP="00666F0D">
            <w:pPr>
              <w:spacing w:after="60"/>
              <w:rPr>
                <w:rFonts w:eastAsiaTheme="minorEastAsia" w:cstheme="minorHAnsi"/>
                <w:b/>
                <w:bCs/>
              </w:rPr>
            </w:pPr>
          </w:p>
          <w:p w14:paraId="6E66319D" w14:textId="618A50B7" w:rsidR="00501215" w:rsidRDefault="00501215" w:rsidP="00666F0D">
            <w:pPr>
              <w:spacing w:after="60"/>
              <w:rPr>
                <w:rFonts w:eastAsiaTheme="minorEastAsia" w:cstheme="minorHAnsi"/>
                <w:b/>
                <w:bCs/>
              </w:rPr>
            </w:pPr>
          </w:p>
          <w:p w14:paraId="12475FEA" w14:textId="573748E8" w:rsidR="00501215" w:rsidRDefault="00501215" w:rsidP="00666F0D">
            <w:pPr>
              <w:spacing w:after="60"/>
              <w:rPr>
                <w:rFonts w:eastAsiaTheme="minorEastAsia" w:cstheme="minorHAnsi"/>
                <w:b/>
                <w:bCs/>
              </w:rPr>
            </w:pPr>
          </w:p>
          <w:p w14:paraId="7EF4CF42" w14:textId="10C01529" w:rsidR="00501215" w:rsidRDefault="00501215" w:rsidP="00666F0D">
            <w:pPr>
              <w:spacing w:after="60"/>
              <w:rPr>
                <w:rFonts w:eastAsiaTheme="minorEastAsia" w:cstheme="minorHAnsi"/>
                <w:b/>
                <w:bCs/>
              </w:rPr>
            </w:pPr>
          </w:p>
          <w:p w14:paraId="33F874E0" w14:textId="5DA88AF1" w:rsidR="00501215" w:rsidRDefault="00501215" w:rsidP="00666F0D">
            <w:pPr>
              <w:spacing w:after="60"/>
              <w:rPr>
                <w:rFonts w:eastAsiaTheme="minorEastAsia" w:cstheme="minorHAnsi"/>
                <w:b/>
                <w:bCs/>
              </w:rPr>
            </w:pPr>
          </w:p>
          <w:p w14:paraId="031E4E75" w14:textId="3CB48A43" w:rsidR="00816C66" w:rsidRDefault="00816C66" w:rsidP="00666F0D">
            <w:pPr>
              <w:spacing w:after="60"/>
              <w:rPr>
                <w:rFonts w:eastAsiaTheme="minorEastAsia" w:cstheme="minorHAnsi"/>
                <w:b/>
                <w:bCs/>
              </w:rPr>
            </w:pPr>
          </w:p>
          <w:p w14:paraId="7529092D" w14:textId="77777777" w:rsidR="00816C66" w:rsidRPr="000E6BAA" w:rsidRDefault="00816C66" w:rsidP="00666F0D">
            <w:pPr>
              <w:spacing w:after="60"/>
              <w:rPr>
                <w:rFonts w:eastAsiaTheme="minorEastAsia" w:cstheme="minorHAnsi"/>
                <w:b/>
                <w:bCs/>
              </w:rPr>
            </w:pPr>
          </w:p>
          <w:p w14:paraId="053374B7" w14:textId="2C36B162" w:rsidR="003F1F76" w:rsidRPr="000E6BAA" w:rsidRDefault="003F1F76" w:rsidP="00666F0D">
            <w:pPr>
              <w:spacing w:after="60"/>
              <w:rPr>
                <w:rFonts w:eastAsiaTheme="minorEastAsia" w:cstheme="minorHAnsi"/>
                <w:b/>
                <w:bCs/>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020D41E" w14:textId="77777777" w:rsidR="008E5471" w:rsidRDefault="008E5471" w:rsidP="004D1666">
            <w:pPr>
              <w:pStyle w:val="Default"/>
              <w:jc w:val="center"/>
              <w:rPr>
                <w:rFonts w:asciiTheme="minorHAnsi" w:eastAsia="Calibri" w:hAnsiTheme="minorHAnsi" w:cstheme="minorHAnsi"/>
                <w:color w:val="000000" w:themeColor="text1"/>
                <w:sz w:val="22"/>
                <w:szCs w:val="22"/>
              </w:rPr>
            </w:pPr>
          </w:p>
          <w:p w14:paraId="77DBB8DE" w14:textId="77777777" w:rsidR="00F33DDF" w:rsidRDefault="00F33DDF" w:rsidP="004D1666">
            <w:pPr>
              <w:pStyle w:val="Default"/>
              <w:jc w:val="center"/>
              <w:rPr>
                <w:rFonts w:asciiTheme="minorHAnsi" w:eastAsia="Calibri" w:hAnsiTheme="minorHAnsi" w:cstheme="minorHAnsi"/>
                <w:color w:val="000000" w:themeColor="text1"/>
                <w:sz w:val="22"/>
                <w:szCs w:val="22"/>
              </w:rPr>
            </w:pPr>
          </w:p>
          <w:p w14:paraId="1A8F4ACC" w14:textId="43500E3D" w:rsidR="00F33DDF" w:rsidRPr="000E6BAA" w:rsidRDefault="00F33DDF" w:rsidP="004D1666">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328A946" w14:textId="2B6BD14E" w:rsidR="008E5471" w:rsidRPr="000E6BAA" w:rsidRDefault="008E5471" w:rsidP="004D1666">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CF5B8CA" w14:textId="376F7DE3" w:rsidR="008E5471" w:rsidRPr="000E6BAA" w:rsidRDefault="008E5471" w:rsidP="004D1666">
            <w:pPr>
              <w:pStyle w:val="Default"/>
              <w:jc w:val="center"/>
              <w:rPr>
                <w:rFonts w:asciiTheme="minorHAnsi" w:eastAsia="Calibri" w:hAnsiTheme="minorHAnsi" w:cstheme="minorHAnsi"/>
                <w:color w:val="000000" w:themeColor="text1"/>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DD9F55A" w14:textId="6E21C8C5" w:rsidR="008E5471" w:rsidRPr="004D1666" w:rsidRDefault="008E5471" w:rsidP="008E5471">
            <w:pPr>
              <w:pStyle w:val="Default"/>
              <w:rPr>
                <w:rFonts w:asciiTheme="minorHAnsi" w:eastAsia="Calibri" w:hAnsiTheme="minorHAnsi" w:cstheme="minorHAnsi"/>
                <w:color w:val="000000" w:themeColor="text1"/>
                <w:sz w:val="20"/>
                <w:szCs w:val="20"/>
              </w:rPr>
            </w:pPr>
          </w:p>
        </w:tc>
      </w:tr>
    </w:tbl>
    <w:p w14:paraId="46874E7C" w14:textId="77777777" w:rsidR="00D6776F" w:rsidRDefault="00D6776F" w:rsidP="004D1666">
      <w:pPr>
        <w:spacing w:after="100" w:line="240" w:lineRule="auto"/>
        <w:jc w:val="right"/>
        <w:rPr>
          <w:rFonts w:cstheme="minorHAnsi"/>
          <w:b/>
          <w:bCs/>
          <w:color w:val="1F3864" w:themeColor="accent1" w:themeShade="80"/>
          <w:sz w:val="28"/>
          <w:szCs w:val="28"/>
        </w:rPr>
      </w:pPr>
    </w:p>
    <w:p w14:paraId="74543366" w14:textId="77777777" w:rsidR="00B13171" w:rsidRDefault="00B13171" w:rsidP="00501215">
      <w:pPr>
        <w:pStyle w:val="CM13"/>
        <w:spacing w:after="60"/>
        <w:jc w:val="center"/>
        <w:rPr>
          <w:rFonts w:asciiTheme="minorHAnsi" w:hAnsiTheme="minorHAnsi" w:cstheme="minorHAnsi"/>
          <w:b/>
          <w:bCs/>
          <w:color w:val="44546A" w:themeColor="text2"/>
          <w:sz w:val="28"/>
          <w:szCs w:val="28"/>
        </w:rPr>
      </w:pPr>
    </w:p>
    <w:p w14:paraId="522A4ABC" w14:textId="42B351C1" w:rsidR="00B14328" w:rsidRPr="000E6BAA" w:rsidRDefault="00B14328" w:rsidP="00501215">
      <w:pPr>
        <w:pStyle w:val="CM13"/>
        <w:spacing w:after="60"/>
        <w:jc w:val="center"/>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t>Request for Resources and Support</w:t>
      </w:r>
    </w:p>
    <w:p w14:paraId="5C3B89A6" w14:textId="77777777" w:rsidR="00B14328" w:rsidRPr="000E6BAA" w:rsidRDefault="00B14328" w:rsidP="00B14328">
      <w:pPr>
        <w:pStyle w:val="Default"/>
        <w:rPr>
          <w:rFonts w:asciiTheme="minorHAnsi" w:hAnsiTheme="minorHAnsi" w:cstheme="minorHAnsi"/>
        </w:rPr>
      </w:pPr>
    </w:p>
    <w:p w14:paraId="23DAEDD2" w14:textId="32BBE3C9" w:rsidR="00501033" w:rsidRPr="000E6BAA" w:rsidRDefault="00501033" w:rsidP="00501033">
      <w:pPr>
        <w:rPr>
          <w:rFonts w:eastAsia="Arial-Black" w:cstheme="minorHAnsi"/>
          <w:sz w:val="24"/>
          <w:szCs w:val="24"/>
        </w:rPr>
      </w:pPr>
      <w:r w:rsidRPr="000E6BAA">
        <w:rPr>
          <w:rFonts w:eastAsia="Arial-Black" w:cstheme="minorHAnsi"/>
          <w:sz w:val="24"/>
          <w:szCs w:val="24"/>
        </w:rPr>
        <w:t xml:space="preserve">Check the resources and support </w:t>
      </w:r>
      <w:r w:rsidR="00894F4F" w:rsidRPr="000E6BAA">
        <w:rPr>
          <w:rFonts w:eastAsia="Arial-Black" w:cstheme="minorHAnsi"/>
          <w:sz w:val="24"/>
          <w:szCs w:val="24"/>
        </w:rPr>
        <w:t xml:space="preserve">below if </w:t>
      </w:r>
      <w:r w:rsidRPr="000E6BAA">
        <w:rPr>
          <w:rFonts w:eastAsia="Arial-Black" w:cstheme="minorHAnsi"/>
          <w:sz w:val="24"/>
          <w:szCs w:val="24"/>
        </w:rPr>
        <w:t>you would like to request assistance for your school in meeting the wellness goals?</w:t>
      </w:r>
    </w:p>
    <w:p w14:paraId="759A6E22" w14:textId="1E0B7D5C" w:rsidR="007434AC" w:rsidRPr="000E6BAA" w:rsidRDefault="00F932F8" w:rsidP="00B14328">
      <w:pPr>
        <w:spacing w:after="100" w:line="240" w:lineRule="auto"/>
        <w:rPr>
          <w:rFonts w:cstheme="minorHAnsi"/>
        </w:rPr>
      </w:pPr>
      <w:sdt>
        <w:sdtPr>
          <w:rPr>
            <w:rFonts w:eastAsia="Arial-Black" w:cstheme="minorHAnsi"/>
            <w:sz w:val="24"/>
            <w:szCs w:val="24"/>
          </w:rPr>
          <w:id w:val="1930703442"/>
          <w14:checkbox>
            <w14:checked w14:val="1"/>
            <w14:checkedState w14:val="2612" w14:font="MS Gothic"/>
            <w14:uncheckedState w14:val="2610" w14:font="MS Gothic"/>
          </w14:checkbox>
        </w:sdtPr>
        <w:sdtContent>
          <w:r w:rsidR="00F33DDF">
            <w:rPr>
              <w:rFonts w:ascii="MS Gothic" w:eastAsia="MS Gothic" w:hAnsi="MS Gothic" w:cstheme="minorHAnsi" w:hint="eastAsia"/>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c</w:t>
      </w:r>
      <w:r w:rsidR="007434AC" w:rsidRPr="000E6BAA">
        <w:rPr>
          <w:rFonts w:eastAsia="Arial-Black" w:cstheme="minorHAnsi"/>
          <w:sz w:val="24"/>
          <w:szCs w:val="24"/>
        </w:rPr>
        <w:t xml:space="preserve">ontent specific training </w:t>
      </w:r>
      <w:r w:rsidR="007434AC" w:rsidRPr="000E6BAA">
        <w:rPr>
          <w:rFonts w:eastAsia="Arial-Black" w:cstheme="minorHAnsi"/>
        </w:rPr>
        <w:t>(</w:t>
      </w:r>
      <w:r w:rsidR="007434AC" w:rsidRPr="000E6BAA">
        <w:rPr>
          <w:rFonts w:eastAsia="Arial-Black" w:cstheme="minorHAnsi"/>
          <w:i/>
        </w:rPr>
        <w:t>i</w:t>
      </w:r>
      <w:r w:rsidR="007434AC" w:rsidRPr="000E6BAA">
        <w:rPr>
          <w:rFonts w:eastAsia="Arial-Black" w:cstheme="minorHAnsi"/>
          <w:i/>
          <w:iCs/>
        </w:rPr>
        <w:t>.e., Nutrition Education, Physical Education/Activity)</w:t>
      </w:r>
    </w:p>
    <w:p w14:paraId="408010E0" w14:textId="580F9AC7" w:rsidR="007434AC" w:rsidRPr="000E6BAA" w:rsidRDefault="00F932F8" w:rsidP="00B14328">
      <w:pPr>
        <w:spacing w:after="100" w:line="240" w:lineRule="auto"/>
        <w:rPr>
          <w:rFonts w:eastAsia="Arial-Black" w:cstheme="minorHAnsi"/>
          <w:sz w:val="24"/>
          <w:szCs w:val="24"/>
        </w:rPr>
      </w:pPr>
      <w:sdt>
        <w:sdtPr>
          <w:rPr>
            <w:rFonts w:eastAsia="Arial-Black" w:cstheme="minorHAnsi"/>
            <w:sz w:val="24"/>
            <w:szCs w:val="24"/>
          </w:rPr>
          <w:id w:val="-1424646565"/>
          <w14:checkbox>
            <w14:checked w14:val="0"/>
            <w14:checkedState w14:val="2612" w14:font="MS Gothic"/>
            <w14:uncheckedState w14:val="2610" w14:font="MS Gothic"/>
          </w14:checkbox>
        </w:sdtPr>
        <w:sdtContent>
          <w:r w:rsidR="007434AC" w:rsidRPr="000E6BAA">
            <w:rPr>
              <w:rFonts w:ascii="Segoe UI Symbol" w:eastAsia="MS Gothic" w:hAnsi="Segoe UI Symbol" w:cs="Segoe UI Symbol"/>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a</w:t>
      </w:r>
      <w:r w:rsidR="007434AC" w:rsidRPr="000E6BAA">
        <w:rPr>
          <w:rFonts w:eastAsia="Arial-Black" w:cstheme="minorHAnsi"/>
          <w:sz w:val="24"/>
          <w:szCs w:val="24"/>
        </w:rPr>
        <w:t>ssistance with a school-based health assessment</w:t>
      </w:r>
    </w:p>
    <w:p w14:paraId="0C144B67" w14:textId="3C194576" w:rsidR="007434AC" w:rsidRPr="000E6BAA" w:rsidRDefault="00F932F8" w:rsidP="00B14328">
      <w:pPr>
        <w:spacing w:after="100" w:line="240" w:lineRule="auto"/>
        <w:rPr>
          <w:rFonts w:eastAsia="Arial-Black" w:cstheme="minorHAnsi"/>
          <w:sz w:val="24"/>
          <w:szCs w:val="24"/>
        </w:rPr>
      </w:pPr>
      <w:sdt>
        <w:sdtPr>
          <w:rPr>
            <w:rFonts w:eastAsia="Arial-Black" w:cstheme="minorHAnsi"/>
            <w:sz w:val="24"/>
            <w:szCs w:val="24"/>
          </w:rPr>
          <w:id w:val="-977983830"/>
          <w14:checkbox>
            <w14:checked w14:val="1"/>
            <w14:checkedState w14:val="2612" w14:font="MS Gothic"/>
            <w14:uncheckedState w14:val="2610" w14:font="MS Gothic"/>
          </w14:checkbox>
        </w:sdtPr>
        <w:sdtContent>
          <w:r w:rsidR="00F33DDF">
            <w:rPr>
              <w:rFonts w:ascii="MS Gothic" w:eastAsia="MS Gothic" w:hAnsi="MS Gothic" w:cstheme="minorHAnsi" w:hint="eastAsia"/>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s</w:t>
      </w:r>
      <w:r w:rsidR="007434AC" w:rsidRPr="000E6BAA">
        <w:rPr>
          <w:rFonts w:eastAsia="Arial-Black" w:cstheme="minorHAnsi"/>
          <w:sz w:val="24"/>
          <w:szCs w:val="24"/>
        </w:rPr>
        <w:t xml:space="preserve">trategies for implementing the local </w:t>
      </w:r>
      <w:r w:rsidR="00E9031D" w:rsidRPr="000E6BAA">
        <w:rPr>
          <w:rFonts w:eastAsia="Arial-Black" w:cstheme="minorHAnsi"/>
          <w:sz w:val="24"/>
          <w:szCs w:val="24"/>
        </w:rPr>
        <w:t>Wellness Policy</w:t>
      </w:r>
    </w:p>
    <w:p w14:paraId="019D62B9" w14:textId="2747CACD" w:rsidR="007434AC" w:rsidRPr="000E6BAA" w:rsidRDefault="00F932F8" w:rsidP="00B14328">
      <w:pPr>
        <w:spacing w:after="100" w:line="240" w:lineRule="auto"/>
        <w:rPr>
          <w:rFonts w:eastAsia="Arial-Black" w:cstheme="minorHAnsi"/>
          <w:sz w:val="24"/>
          <w:szCs w:val="24"/>
        </w:rPr>
      </w:pPr>
      <w:sdt>
        <w:sdtPr>
          <w:rPr>
            <w:rFonts w:eastAsia="Arial-Black" w:cstheme="minorHAnsi"/>
            <w:sz w:val="24"/>
            <w:szCs w:val="24"/>
          </w:rPr>
          <w:id w:val="469167688"/>
          <w14:checkbox>
            <w14:checked w14:val="0"/>
            <w14:checkedState w14:val="2612" w14:font="MS Gothic"/>
            <w14:uncheckedState w14:val="2610" w14:font="MS Gothic"/>
          </w14:checkbox>
        </w:sdtPr>
        <w:sdtContent>
          <w:r w:rsidR="007434AC" w:rsidRPr="000E6BAA">
            <w:rPr>
              <w:rFonts w:ascii="Segoe UI Symbol" w:eastAsia="MS Gothic" w:hAnsi="Segoe UI Symbol" w:cs="Segoe UI Symbol"/>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h</w:t>
      </w:r>
      <w:r w:rsidR="007434AC" w:rsidRPr="000E6BAA">
        <w:rPr>
          <w:rFonts w:eastAsia="Arial-Black" w:cstheme="minorHAnsi"/>
          <w:sz w:val="24"/>
          <w:szCs w:val="24"/>
        </w:rPr>
        <w:t>ealthy and profitable non-food fundraisers</w:t>
      </w:r>
    </w:p>
    <w:p w14:paraId="0DE0FE72" w14:textId="7C5DF228" w:rsidR="007434AC" w:rsidRPr="000E6BAA" w:rsidRDefault="00F932F8" w:rsidP="00B14328">
      <w:pPr>
        <w:spacing w:after="100" w:line="240" w:lineRule="auto"/>
        <w:rPr>
          <w:rFonts w:eastAsia="Arial-Black" w:cstheme="minorHAnsi"/>
          <w:sz w:val="24"/>
          <w:szCs w:val="24"/>
        </w:rPr>
      </w:pPr>
      <w:sdt>
        <w:sdtPr>
          <w:rPr>
            <w:rFonts w:eastAsia="Arial-Black" w:cstheme="minorHAnsi"/>
            <w:sz w:val="24"/>
            <w:szCs w:val="24"/>
          </w:rPr>
          <w:id w:val="-880703498"/>
          <w14:checkbox>
            <w14:checked w14:val="0"/>
            <w14:checkedState w14:val="2612" w14:font="MS Gothic"/>
            <w14:uncheckedState w14:val="2610" w14:font="MS Gothic"/>
          </w14:checkbox>
        </w:sdtPr>
        <w:sdtContent>
          <w:r w:rsidR="007434AC" w:rsidRPr="000E6BAA">
            <w:rPr>
              <w:rFonts w:ascii="Segoe UI Symbol" w:eastAsia="MS Gothic" w:hAnsi="Segoe UI Symbol" w:cs="Segoe UI Symbol"/>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h</w:t>
      </w:r>
      <w:r w:rsidR="007434AC" w:rsidRPr="000E6BAA">
        <w:rPr>
          <w:rFonts w:eastAsia="Arial-Black" w:cstheme="minorHAnsi"/>
          <w:sz w:val="24"/>
          <w:szCs w:val="24"/>
        </w:rPr>
        <w:t>ealthy school non-food celebrations</w:t>
      </w:r>
    </w:p>
    <w:p w14:paraId="0B8E077A" w14:textId="0B446E5E" w:rsidR="007434AC" w:rsidRPr="000E6BAA" w:rsidRDefault="00F932F8" w:rsidP="00B14328">
      <w:pPr>
        <w:spacing w:after="100" w:line="240" w:lineRule="auto"/>
        <w:rPr>
          <w:rFonts w:eastAsia="Arial-Black" w:cstheme="minorHAnsi"/>
          <w:sz w:val="24"/>
          <w:szCs w:val="24"/>
        </w:rPr>
      </w:pPr>
      <w:sdt>
        <w:sdtPr>
          <w:rPr>
            <w:rFonts w:eastAsia="Arial-Black" w:cstheme="minorHAnsi"/>
            <w:sz w:val="24"/>
            <w:szCs w:val="24"/>
          </w:rPr>
          <w:id w:val="-1051689483"/>
          <w14:checkbox>
            <w14:checked w14:val="0"/>
            <w14:checkedState w14:val="2612" w14:font="MS Gothic"/>
            <w14:uncheckedState w14:val="2610" w14:font="MS Gothic"/>
          </w14:checkbox>
        </w:sdtPr>
        <w:sdtContent>
          <w:r w:rsidR="007434AC" w:rsidRPr="000E6BAA">
            <w:rPr>
              <w:rFonts w:ascii="Segoe UI Symbol" w:eastAsia="MS Gothic" w:hAnsi="Segoe UI Symbol" w:cs="Segoe UI Symbol"/>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i</w:t>
      </w:r>
      <w:r w:rsidR="007434AC" w:rsidRPr="000E6BAA">
        <w:rPr>
          <w:rFonts w:eastAsia="Arial-Black" w:cstheme="minorHAnsi"/>
          <w:sz w:val="24"/>
          <w:szCs w:val="24"/>
        </w:rPr>
        <w:t>ncreasing engagement</w:t>
      </w:r>
    </w:p>
    <w:p w14:paraId="62C18ACE" w14:textId="06233496" w:rsidR="007434AC" w:rsidRPr="000E6BAA" w:rsidRDefault="00F932F8" w:rsidP="00B14328">
      <w:pPr>
        <w:spacing w:after="100" w:line="240" w:lineRule="auto"/>
        <w:rPr>
          <w:rFonts w:eastAsia="Arial-Black" w:cstheme="minorHAnsi"/>
          <w:sz w:val="24"/>
          <w:szCs w:val="24"/>
        </w:rPr>
      </w:pPr>
      <w:sdt>
        <w:sdtPr>
          <w:rPr>
            <w:rFonts w:eastAsia="Arial-Black" w:cstheme="minorHAnsi"/>
            <w:sz w:val="24"/>
            <w:szCs w:val="24"/>
          </w:rPr>
          <w:id w:val="442732896"/>
          <w14:checkbox>
            <w14:checked w14:val="0"/>
            <w14:checkedState w14:val="2612" w14:font="MS Gothic"/>
            <w14:uncheckedState w14:val="2610" w14:font="MS Gothic"/>
          </w14:checkbox>
        </w:sdtPr>
        <w:sdtContent>
          <w:r w:rsidR="007434AC" w:rsidRPr="000E6BAA">
            <w:rPr>
              <w:rFonts w:ascii="Segoe UI Symbol" w:eastAsia="MS Gothic" w:hAnsi="Segoe UI Symbol" w:cs="Segoe UI Symbol"/>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g</w:t>
      </w:r>
      <w:r w:rsidR="007434AC" w:rsidRPr="000E6BAA">
        <w:rPr>
          <w:rFonts w:eastAsia="Arial-Black" w:cstheme="minorHAnsi"/>
          <w:sz w:val="24"/>
          <w:szCs w:val="24"/>
        </w:rPr>
        <w:t>rant writing support</w:t>
      </w:r>
    </w:p>
    <w:p w14:paraId="35F6DADD" w14:textId="4CA07264" w:rsidR="007434AC" w:rsidRPr="000E6BAA" w:rsidRDefault="00F932F8" w:rsidP="00B14328">
      <w:pPr>
        <w:spacing w:after="100" w:line="240" w:lineRule="auto"/>
        <w:rPr>
          <w:rFonts w:eastAsia="Arial-Black" w:cstheme="minorHAnsi"/>
          <w:sz w:val="24"/>
          <w:szCs w:val="24"/>
        </w:rPr>
      </w:pPr>
      <w:sdt>
        <w:sdtPr>
          <w:rPr>
            <w:rFonts w:eastAsia="Arial-Black" w:cstheme="minorHAnsi"/>
            <w:sz w:val="24"/>
            <w:szCs w:val="24"/>
          </w:rPr>
          <w:id w:val="1833872323"/>
          <w14:checkbox>
            <w14:checked w14:val="0"/>
            <w14:checkedState w14:val="2612" w14:font="MS Gothic"/>
            <w14:uncheckedState w14:val="2610" w14:font="MS Gothic"/>
          </w14:checkbox>
        </w:sdtPr>
        <w:sdtContent>
          <w:r w:rsidR="007434AC" w:rsidRPr="000E6BAA">
            <w:rPr>
              <w:rFonts w:ascii="Segoe UI Symbol" w:eastAsia="MS Gothic" w:hAnsi="Segoe UI Symbol" w:cs="Segoe UI Symbol"/>
              <w:sz w:val="24"/>
              <w:szCs w:val="24"/>
            </w:rPr>
            <w:t>☐</w:t>
          </w:r>
        </w:sdtContent>
      </w:sdt>
      <w:r w:rsidR="007434AC" w:rsidRPr="000E6BAA">
        <w:rPr>
          <w:rFonts w:eastAsia="Arial-Black" w:cstheme="minorHAnsi"/>
          <w:sz w:val="24"/>
          <w:szCs w:val="24"/>
        </w:rPr>
        <w:t xml:space="preserve"> </w:t>
      </w:r>
      <w:r w:rsidR="00BA5C03" w:rsidRPr="000E6BAA">
        <w:rPr>
          <w:rFonts w:eastAsia="Arial-Black" w:cstheme="minorHAnsi"/>
          <w:sz w:val="24"/>
          <w:szCs w:val="24"/>
        </w:rPr>
        <w:t>l</w:t>
      </w:r>
      <w:r w:rsidR="007434AC" w:rsidRPr="000E6BAA">
        <w:rPr>
          <w:rFonts w:eastAsia="Arial-Black" w:cstheme="minorHAnsi"/>
          <w:sz w:val="24"/>
          <w:szCs w:val="24"/>
        </w:rPr>
        <w:t>ocal and state resources</w:t>
      </w:r>
    </w:p>
    <w:p w14:paraId="70D96A27" w14:textId="43DCDE2E" w:rsidR="008E5F1A" w:rsidRPr="000E6BAA" w:rsidRDefault="00F932F8" w:rsidP="00B14328">
      <w:pPr>
        <w:pStyle w:val="CM13"/>
        <w:spacing w:after="100"/>
        <w:rPr>
          <w:rFonts w:asciiTheme="minorHAnsi" w:hAnsiTheme="minorHAnsi" w:cstheme="minorHAnsi"/>
          <w:b/>
          <w:bCs/>
          <w:color w:val="44546A" w:themeColor="text2"/>
        </w:rPr>
      </w:pPr>
      <w:sdt>
        <w:sdtPr>
          <w:rPr>
            <w:rFonts w:asciiTheme="minorHAnsi" w:eastAsia="Arial-Black" w:hAnsiTheme="minorHAnsi" w:cstheme="minorHAnsi"/>
          </w:rPr>
          <w:id w:val="1174929772"/>
          <w14:checkbox>
            <w14:checked w14:val="0"/>
            <w14:checkedState w14:val="2612" w14:font="MS Gothic"/>
            <w14:uncheckedState w14:val="2610" w14:font="MS Gothic"/>
          </w14:checkbox>
        </w:sdtPr>
        <w:sdtContent>
          <w:r w:rsidR="007434AC" w:rsidRPr="000E6BAA">
            <w:rPr>
              <w:rFonts w:ascii="Segoe UI Symbol" w:eastAsia="MS Gothic" w:hAnsi="Segoe UI Symbol" w:cs="Segoe UI Symbol"/>
            </w:rPr>
            <w:t>☐</w:t>
          </w:r>
        </w:sdtContent>
      </w:sdt>
      <w:r w:rsidR="007434AC" w:rsidRPr="000E6BAA">
        <w:rPr>
          <w:rFonts w:asciiTheme="minorHAnsi" w:eastAsia="Arial-Black" w:hAnsiTheme="minorHAnsi" w:cstheme="minorHAnsi"/>
        </w:rPr>
        <w:t xml:space="preserve"> </w:t>
      </w:r>
      <w:r w:rsidR="00BA5C03" w:rsidRPr="000E6BAA">
        <w:rPr>
          <w:rFonts w:asciiTheme="minorHAnsi" w:eastAsia="Arial-Black" w:hAnsiTheme="minorHAnsi" w:cstheme="minorHAnsi"/>
        </w:rPr>
        <w:t>o</w:t>
      </w:r>
      <w:r w:rsidR="007434AC" w:rsidRPr="000E6BAA">
        <w:rPr>
          <w:rFonts w:asciiTheme="minorHAnsi" w:eastAsia="Arial-Black" w:hAnsiTheme="minorHAnsi" w:cstheme="minorHAnsi"/>
        </w:rPr>
        <w:t>ther (please specify):</w:t>
      </w:r>
    </w:p>
    <w:p w14:paraId="4D616752" w14:textId="77777777" w:rsidR="00B14328" w:rsidRPr="000E6BAA" w:rsidRDefault="00B14328" w:rsidP="00B14328">
      <w:pPr>
        <w:pStyle w:val="Default"/>
        <w:rPr>
          <w:rFonts w:asciiTheme="minorHAnsi" w:hAnsiTheme="minorHAnsi" w:cstheme="minorHAnsi"/>
        </w:rPr>
      </w:pPr>
    </w:p>
    <w:p w14:paraId="5A51A9E4" w14:textId="281E5B98" w:rsidR="00A33865" w:rsidRPr="000E6BAA" w:rsidRDefault="003F7F61" w:rsidP="00501215">
      <w:pPr>
        <w:pStyle w:val="CM13"/>
        <w:spacing w:after="247"/>
        <w:jc w:val="center"/>
        <w:rPr>
          <w:rFonts w:asciiTheme="minorHAnsi" w:hAnsiTheme="minorHAnsi" w:cstheme="minorHAnsi"/>
          <w:color w:val="44546A" w:themeColor="text2"/>
          <w:sz w:val="28"/>
          <w:szCs w:val="28"/>
        </w:rPr>
      </w:pPr>
      <w:r w:rsidRPr="000E6BAA">
        <w:rPr>
          <w:rFonts w:asciiTheme="minorHAnsi" w:hAnsiTheme="minorHAnsi" w:cstheme="minorHAnsi"/>
          <w:b/>
          <w:bCs/>
          <w:color w:val="44546A" w:themeColor="text2"/>
          <w:sz w:val="28"/>
          <w:szCs w:val="28"/>
        </w:rPr>
        <w:t xml:space="preserve">Local </w:t>
      </w:r>
      <w:r w:rsidR="00A33865" w:rsidRPr="000E6BAA">
        <w:rPr>
          <w:rFonts w:asciiTheme="minorHAnsi" w:hAnsiTheme="minorHAnsi" w:cstheme="minorHAnsi"/>
          <w:b/>
          <w:bCs/>
          <w:color w:val="44546A" w:themeColor="text2"/>
          <w:sz w:val="28"/>
          <w:szCs w:val="28"/>
        </w:rPr>
        <w:t>Wellness Policy Recommendations</w:t>
      </w:r>
    </w:p>
    <w:p w14:paraId="7B3927E1" w14:textId="76FADE04" w:rsidR="00D77B7E" w:rsidRPr="000E6BAA" w:rsidRDefault="00D77B7E" w:rsidP="00D77B7E">
      <w:pPr>
        <w:rPr>
          <w:rFonts w:eastAsia="Arial-Black" w:cstheme="minorHAnsi"/>
          <w:b/>
          <w:bCs/>
          <w:i/>
          <w:iCs/>
        </w:rPr>
      </w:pPr>
      <w:r w:rsidRPr="000E6BAA">
        <w:rPr>
          <w:rFonts w:eastAsia="Arial-Black" w:cstheme="minorHAnsi"/>
          <w:i/>
          <w:iCs/>
        </w:rPr>
        <w:t xml:space="preserve">This space </w:t>
      </w:r>
      <w:r w:rsidR="006A3118" w:rsidRPr="000E6BAA">
        <w:rPr>
          <w:rFonts w:eastAsia="Arial-Black" w:cstheme="minorHAnsi"/>
          <w:i/>
          <w:iCs/>
        </w:rPr>
        <w:t xml:space="preserve">is </w:t>
      </w:r>
      <w:r w:rsidRPr="000E6BAA">
        <w:rPr>
          <w:rFonts w:eastAsia="Arial-Black" w:cstheme="minorHAnsi"/>
          <w:i/>
          <w:iCs/>
        </w:rPr>
        <w:t xml:space="preserve">for your school to make recommendations for suggested wellness policy revisions for the district wellness </w:t>
      </w:r>
      <w:r w:rsidR="003F7F61" w:rsidRPr="000E6BAA">
        <w:rPr>
          <w:rFonts w:eastAsia="Arial-Black" w:cstheme="minorHAnsi"/>
          <w:i/>
          <w:iCs/>
        </w:rPr>
        <w:t>committee</w:t>
      </w:r>
      <w:r w:rsidRPr="000E6BAA">
        <w:rPr>
          <w:rFonts w:eastAsia="Arial-Black" w:cstheme="minorHAnsi"/>
          <w:i/>
          <w:iCs/>
        </w:rPr>
        <w:t xml:space="preserve"> to consider.</w:t>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10790"/>
      </w:tblGrid>
      <w:tr w:rsidR="00D77B7E" w:rsidRPr="000E6BAA" w14:paraId="71A84FC8" w14:textId="77777777" w:rsidTr="00044B5A">
        <w:tc>
          <w:tcPr>
            <w:tcW w:w="10790" w:type="dxa"/>
            <w:shd w:val="clear" w:color="auto" w:fill="D9E2F3" w:themeFill="accent1" w:themeFillTint="33"/>
          </w:tcPr>
          <w:sdt>
            <w:sdtPr>
              <w:rPr>
                <w:rFonts w:cstheme="minorHAnsi"/>
                <w:color w:val="7F7F7F" w:themeColor="text1" w:themeTint="80"/>
              </w:rPr>
              <w:id w:val="-885873848"/>
              <w:placeholder>
                <w:docPart w:val="C50AD50D83D542CF86475CA5036E79E8"/>
              </w:placeholder>
              <w:text w:multiLine="1"/>
            </w:sdtPr>
            <w:sdtEndPr>
              <w:rPr>
                <w:color w:val="auto"/>
              </w:rPr>
            </w:sdtEndPr>
            <w:sdtContent>
              <w:p w14:paraId="5ABBCCB0" w14:textId="3E13073A" w:rsidR="00D77B7E" w:rsidRPr="000E6BAA" w:rsidRDefault="0026280D" w:rsidP="004E19A5">
                <w:pPr>
                  <w:rPr>
                    <w:rFonts w:cstheme="minorHAnsi"/>
                    <w:sz w:val="24"/>
                    <w:szCs w:val="24"/>
                  </w:rPr>
                </w:pP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007434AC" w:rsidRPr="004D1666">
                  <w:rPr>
                    <w:rFonts w:cstheme="minorHAnsi"/>
                  </w:rPr>
                  <w:br/>
                </w:r>
                <w:r w:rsidR="00D77B7E" w:rsidRPr="004D1666">
                  <w:rPr>
                    <w:rFonts w:cstheme="minorHAnsi"/>
                  </w:rPr>
                  <w:br/>
                </w:r>
              </w:p>
            </w:sdtContent>
          </w:sdt>
        </w:tc>
      </w:tr>
    </w:tbl>
    <w:p w14:paraId="6FD5C4E1" w14:textId="77777777" w:rsidR="004D1666" w:rsidRDefault="004D1666" w:rsidP="00D77B7E">
      <w:pPr>
        <w:rPr>
          <w:rFonts w:cstheme="minorHAnsi"/>
          <w:b/>
          <w:bCs/>
          <w:color w:val="1F3864" w:themeColor="accent1" w:themeShade="80"/>
          <w:sz w:val="28"/>
          <w:szCs w:val="28"/>
        </w:rPr>
      </w:pPr>
    </w:p>
    <w:p w14:paraId="5A4F3CF0" w14:textId="1C3A7AE1" w:rsidR="004A3C89" w:rsidRPr="000E6BAA" w:rsidRDefault="00B14328" w:rsidP="00D77B7E">
      <w:pPr>
        <w:rPr>
          <w:rFonts w:cstheme="minorHAnsi"/>
          <w:b/>
          <w:bCs/>
          <w:sz w:val="28"/>
          <w:szCs w:val="28"/>
        </w:rPr>
      </w:pPr>
      <w:r w:rsidRPr="000E6BAA">
        <w:rPr>
          <w:rFonts w:cstheme="minorHAnsi"/>
          <w:b/>
          <w:bCs/>
          <w:color w:val="1F3864" w:themeColor="accent1" w:themeShade="80"/>
          <w:sz w:val="28"/>
          <w:szCs w:val="28"/>
        </w:rPr>
        <w:t>Signatures:</w:t>
      </w:r>
    </w:p>
    <w:p w14:paraId="06A8526D" w14:textId="46E1BF48" w:rsidR="00044B5A" w:rsidRPr="000E6BAA" w:rsidRDefault="00B14328" w:rsidP="00B14328">
      <w:pPr>
        <w:spacing w:before="300" w:after="440"/>
        <w:rPr>
          <w:rFonts w:cstheme="minorHAnsi"/>
          <w:sz w:val="24"/>
          <w:szCs w:val="24"/>
        </w:rPr>
      </w:pPr>
      <w:r w:rsidRPr="000E6BAA">
        <w:rPr>
          <w:rFonts w:cstheme="minorHAnsi"/>
          <w:sz w:val="24"/>
          <w:szCs w:val="24"/>
        </w:rPr>
        <w:t xml:space="preserve">District </w:t>
      </w:r>
      <w:r w:rsidR="00044B5A" w:rsidRPr="000E6BAA">
        <w:rPr>
          <w:rFonts w:cstheme="minorHAnsi"/>
          <w:sz w:val="24"/>
          <w:szCs w:val="24"/>
        </w:rPr>
        <w:t>Wellness Assessment Leader:</w:t>
      </w:r>
      <w:r w:rsidR="007F5808" w:rsidRPr="000E6BAA">
        <w:rPr>
          <w:rFonts w:cstheme="minorHAnsi"/>
          <w:sz w:val="24"/>
          <w:szCs w:val="24"/>
        </w:rPr>
        <w:t xml:space="preserve">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r>
      <w:r w:rsidR="004A3C89" w:rsidRPr="000E6BAA">
        <w:rPr>
          <w:rFonts w:cstheme="minorHAnsi"/>
          <w:sz w:val="24"/>
          <w:szCs w:val="24"/>
        </w:rPr>
        <w:t>DATE:</w:t>
      </w:r>
      <w:r w:rsidR="4D39221C" w:rsidRPr="000E6BAA">
        <w:rPr>
          <w:rFonts w:cstheme="minorHAnsi"/>
          <w:sz w:val="24"/>
          <w:szCs w:val="24"/>
        </w:rPr>
        <w:t xml:space="preserve"> </w:t>
      </w:r>
      <w:r w:rsidR="4D39221C" w:rsidRPr="00F33DDF">
        <w:rPr>
          <w:rFonts w:cstheme="minorHAnsi"/>
          <w:u w:val="single"/>
        </w:rPr>
        <w:t>__</w:t>
      </w:r>
      <w:r w:rsidR="00104C0D">
        <w:rPr>
          <w:rFonts w:cstheme="minorHAnsi"/>
          <w:u w:val="single"/>
        </w:rPr>
        <w:t>______</w:t>
      </w:r>
      <w:r w:rsidR="004D1666" w:rsidRPr="00F33DDF">
        <w:rPr>
          <w:rFonts w:cstheme="minorHAnsi"/>
          <w:u w:val="single"/>
        </w:rPr>
        <w:t>___</w:t>
      </w:r>
    </w:p>
    <w:p w14:paraId="75080190" w14:textId="75C69322" w:rsidR="00B14328" w:rsidRPr="000E6BAA" w:rsidRDefault="00784246" w:rsidP="00B14328">
      <w:pPr>
        <w:spacing w:before="300" w:after="440"/>
        <w:rPr>
          <w:rFonts w:cstheme="minorHAnsi"/>
          <w:sz w:val="24"/>
          <w:szCs w:val="24"/>
        </w:rPr>
      </w:pPr>
      <w:r w:rsidRPr="000E6BAA">
        <w:rPr>
          <w:rFonts w:cstheme="minorHAnsi"/>
          <w:sz w:val="24"/>
          <w:szCs w:val="24"/>
        </w:rPr>
        <w:t xml:space="preserve">School </w:t>
      </w:r>
      <w:r w:rsidR="00EC39F0" w:rsidRPr="000E6BAA">
        <w:rPr>
          <w:rFonts w:cstheme="minorHAnsi"/>
          <w:sz w:val="24"/>
          <w:szCs w:val="24"/>
        </w:rPr>
        <w:t xml:space="preserve">Wellness </w:t>
      </w:r>
      <w:r w:rsidRPr="000E6BAA">
        <w:rPr>
          <w:rFonts w:cstheme="minorHAnsi"/>
          <w:sz w:val="24"/>
          <w:szCs w:val="24"/>
        </w:rPr>
        <w:t>Leader</w:t>
      </w:r>
      <w:r w:rsidR="00044B5A" w:rsidRPr="000E6BAA">
        <w:rPr>
          <w:rFonts w:cstheme="minorHAnsi"/>
          <w:sz w:val="24"/>
          <w:szCs w:val="24"/>
        </w:rPr>
        <w:t>:</w:t>
      </w:r>
      <w:r w:rsidR="4A912599" w:rsidRPr="000E6BAA">
        <w:rPr>
          <w:rFonts w:cstheme="minorHAnsi"/>
          <w:sz w:val="24"/>
          <w:szCs w:val="24"/>
        </w:rPr>
        <w:t xml:space="preserve"> </w:t>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0E6BAA">
        <w:rPr>
          <w:rFonts w:cstheme="minorHAnsi"/>
          <w:sz w:val="24"/>
          <w:szCs w:val="24"/>
        </w:rPr>
        <w:tab/>
      </w:r>
      <w:r w:rsidR="004A3C89" w:rsidRPr="000E6BAA">
        <w:rPr>
          <w:rFonts w:cstheme="minorHAnsi"/>
          <w:sz w:val="24"/>
          <w:szCs w:val="24"/>
        </w:rPr>
        <w:t>DATE:</w:t>
      </w:r>
      <w:r w:rsidR="5F739D58" w:rsidRPr="000E6BAA">
        <w:rPr>
          <w:rFonts w:cstheme="minorHAnsi"/>
          <w:sz w:val="24"/>
          <w:szCs w:val="24"/>
        </w:rPr>
        <w:t xml:space="preserve"> </w:t>
      </w:r>
      <w:r w:rsidR="5F739D58" w:rsidRPr="004D1666">
        <w:rPr>
          <w:rFonts w:cstheme="minorHAnsi"/>
        </w:rPr>
        <w:t>__</w:t>
      </w:r>
      <w:r w:rsidR="00104C0D">
        <w:rPr>
          <w:rFonts w:cstheme="minorHAnsi"/>
          <w:u w:val="single"/>
        </w:rPr>
        <w:t>______</w:t>
      </w:r>
      <w:r w:rsidR="004D1666">
        <w:rPr>
          <w:rFonts w:cstheme="minorHAnsi"/>
        </w:rPr>
        <w:t>___</w:t>
      </w:r>
    </w:p>
    <w:p w14:paraId="07C31D69" w14:textId="115C7F74" w:rsidR="006101C3" w:rsidRDefault="007F5808" w:rsidP="00B14328">
      <w:pPr>
        <w:spacing w:before="300" w:after="440"/>
        <w:rPr>
          <w:rFonts w:cstheme="minorHAnsi"/>
        </w:rPr>
      </w:pPr>
      <w:r w:rsidRPr="000E6BAA">
        <w:rPr>
          <w:rFonts w:cstheme="minorHAnsi"/>
          <w:sz w:val="24"/>
          <w:szCs w:val="24"/>
        </w:rPr>
        <w:t>P</w:t>
      </w:r>
      <w:r w:rsidR="00CC71C7" w:rsidRPr="000E6BAA">
        <w:rPr>
          <w:rFonts w:cstheme="minorHAnsi"/>
          <w:sz w:val="24"/>
          <w:szCs w:val="24"/>
        </w:rPr>
        <w:t>rincipal</w:t>
      </w:r>
      <w:r w:rsidRPr="000E6BAA">
        <w:rPr>
          <w:rFonts w:cstheme="minorHAnsi"/>
          <w:sz w:val="24"/>
          <w:szCs w:val="24"/>
        </w:rPr>
        <w:t>:</w:t>
      </w:r>
      <w:r w:rsidR="1EB2AF63" w:rsidRPr="000E6BAA">
        <w:rPr>
          <w:rFonts w:cstheme="minorHAnsi"/>
          <w:sz w:val="24"/>
          <w:szCs w:val="24"/>
        </w:rPr>
        <w:t xml:space="preserve"> </w:t>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4D1666">
        <w:rPr>
          <w:rFonts w:cstheme="minorHAnsi"/>
          <w:u w:val="single"/>
        </w:rPr>
        <w:tab/>
      </w:r>
      <w:r w:rsidR="00B14328" w:rsidRPr="000E6BAA">
        <w:rPr>
          <w:rFonts w:cstheme="minorHAnsi"/>
          <w:sz w:val="24"/>
          <w:szCs w:val="24"/>
        </w:rPr>
        <w:tab/>
      </w:r>
      <w:r w:rsidR="00084D7B" w:rsidRPr="000E6BAA">
        <w:rPr>
          <w:rFonts w:cstheme="minorHAnsi"/>
          <w:sz w:val="24"/>
          <w:szCs w:val="24"/>
        </w:rPr>
        <w:t>DATE:</w:t>
      </w:r>
      <w:r w:rsidR="1BFC1FEF" w:rsidRPr="000E6BAA">
        <w:rPr>
          <w:rFonts w:cstheme="minorHAnsi"/>
          <w:sz w:val="24"/>
          <w:szCs w:val="24"/>
        </w:rPr>
        <w:t xml:space="preserve"> </w:t>
      </w:r>
      <w:r w:rsidR="1BFC1FEF" w:rsidRPr="004D1666">
        <w:rPr>
          <w:rFonts w:cstheme="minorHAnsi"/>
        </w:rPr>
        <w:t>_</w:t>
      </w:r>
      <w:r w:rsidR="00B14328" w:rsidRPr="004D1666">
        <w:rPr>
          <w:rFonts w:cstheme="minorHAnsi"/>
        </w:rPr>
        <w:t>_</w:t>
      </w:r>
      <w:r w:rsidR="00104C0D">
        <w:rPr>
          <w:rFonts w:cstheme="minorHAnsi"/>
          <w:u w:val="single"/>
        </w:rPr>
        <w:t>______</w:t>
      </w:r>
      <w:r w:rsidR="004D1666">
        <w:rPr>
          <w:rFonts w:cstheme="minorHAnsi"/>
        </w:rPr>
        <w:t>___</w:t>
      </w:r>
    </w:p>
    <w:p w14:paraId="0B320942" w14:textId="1999EBD1" w:rsidR="00501215" w:rsidRDefault="00501215" w:rsidP="00B14328">
      <w:pPr>
        <w:spacing w:before="300" w:after="440"/>
        <w:rPr>
          <w:rFonts w:cstheme="minorHAnsi"/>
        </w:rPr>
      </w:pPr>
    </w:p>
    <w:p w14:paraId="77DAF2E7" w14:textId="77777777" w:rsidR="00321476" w:rsidRPr="000E6BAA" w:rsidRDefault="00321476" w:rsidP="00321476">
      <w:pPr>
        <w:jc w:val="center"/>
        <w:rPr>
          <w:rFonts w:cstheme="minorHAnsi"/>
          <w:b/>
          <w:bCs/>
          <w:color w:val="1F3864" w:themeColor="accent1" w:themeShade="80"/>
          <w:sz w:val="32"/>
          <w:szCs w:val="32"/>
        </w:rPr>
      </w:pPr>
      <w:r w:rsidRPr="000E6BAA">
        <w:rPr>
          <w:rFonts w:cstheme="minorHAnsi"/>
          <w:b/>
          <w:bCs/>
          <w:color w:val="1F3864" w:themeColor="accent1" w:themeShade="80"/>
          <w:sz w:val="32"/>
          <w:szCs w:val="32"/>
        </w:rPr>
        <w:lastRenderedPageBreak/>
        <w:t>Section 3: School Level Progress Report</w:t>
      </w:r>
    </w:p>
    <w:p w14:paraId="25A5819A" w14:textId="77777777" w:rsidR="00321476" w:rsidRPr="000E6BAA" w:rsidRDefault="00321476" w:rsidP="00321476">
      <w:pPr>
        <w:pStyle w:val="CM13"/>
        <w:jc w:val="center"/>
        <w:rPr>
          <w:rFonts w:asciiTheme="minorHAnsi" w:hAnsiTheme="minorHAnsi" w:cstheme="minorHAnsi"/>
          <w:b/>
          <w:bCs/>
          <w:color w:val="1F3864" w:themeColor="accent1" w:themeShade="80"/>
          <w:sz w:val="22"/>
          <w:szCs w:val="22"/>
        </w:rPr>
      </w:pPr>
      <w:r w:rsidRPr="000E6BAA">
        <w:rPr>
          <w:rFonts w:asciiTheme="minorHAnsi" w:hAnsiTheme="minorHAnsi" w:cstheme="minorHAnsi"/>
          <w:b/>
          <w:bCs/>
          <w:color w:val="1F3864" w:themeColor="accent1" w:themeShade="80"/>
          <w:sz w:val="22"/>
          <w:szCs w:val="22"/>
        </w:rPr>
        <w:t>Print or copy this section to be completed by each school.</w:t>
      </w:r>
    </w:p>
    <w:p w14:paraId="5969CA2F"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0E6BAA">
        <w:rPr>
          <w:rFonts w:asciiTheme="minorHAnsi" w:hAnsiTheme="minorHAnsi" w:cstheme="minorHAnsi"/>
          <w:color w:val="1F3864" w:themeColor="accent1" w:themeShade="80"/>
          <w:sz w:val="22"/>
          <w:szCs w:val="22"/>
        </w:rPr>
        <w:t>Blue area includes specific guidance. Gray area includes examples.</w:t>
      </w:r>
    </w:p>
    <w:p w14:paraId="4A7E53BA"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5A7FC1">
        <w:rPr>
          <w:rFonts w:asciiTheme="minorHAnsi" w:hAnsiTheme="minorHAnsi" w:cstheme="minorHAnsi"/>
          <w:color w:val="1F3864" w:themeColor="accent1" w:themeShade="80"/>
          <w:sz w:val="22"/>
          <w:szCs w:val="22"/>
        </w:rPr>
        <w:t>Place an “X” in the appropriate column by each bullet and add additional goals in the space provided.</w:t>
      </w:r>
    </w:p>
    <w:p w14:paraId="6B5EDA90" w14:textId="77777777" w:rsidR="00321476" w:rsidRPr="000E6BAA" w:rsidRDefault="00321476" w:rsidP="00321476">
      <w:pPr>
        <w:pStyle w:val="Default"/>
        <w:jc w:val="center"/>
        <w:rPr>
          <w:rFonts w:asciiTheme="minorHAnsi" w:hAnsiTheme="minorHAnsi" w:cstheme="minorHAnsi"/>
          <w:b/>
          <w:bCs/>
          <w:color w:val="1F3864" w:themeColor="accent1" w:themeShade="80"/>
          <w:sz w:val="22"/>
          <w:szCs w:val="22"/>
        </w:rPr>
      </w:pPr>
    </w:p>
    <w:p w14:paraId="30F3B7E8" w14:textId="293AC57E" w:rsidR="00321476" w:rsidRPr="000E6BAA" w:rsidRDefault="00321476" w:rsidP="0032147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600"/>
        </w:tabs>
        <w:ind w:right="200"/>
        <w:rPr>
          <w:rFonts w:asciiTheme="minorHAnsi" w:eastAsia="Calibri" w:hAnsiTheme="minorHAnsi" w:cstheme="minorHAnsi"/>
          <w:b/>
          <w:bCs/>
          <w:color w:val="1F3864" w:themeColor="accent1" w:themeShade="80"/>
          <w:u w:val="single"/>
        </w:rPr>
      </w:pPr>
      <w:r w:rsidRPr="007729A4">
        <w:rPr>
          <w:rFonts w:asciiTheme="minorHAnsi" w:eastAsia="MS Gothic" w:hAnsiTheme="minorHAnsi" w:cstheme="minorHAnsi"/>
          <w:b/>
          <w:bCs/>
          <w:color w:val="1F3864" w:themeColor="accent1" w:themeShade="80"/>
        </w:rPr>
        <w:t xml:space="preserve">School: </w:t>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Abbeville High</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hAnsiTheme="minorHAnsi" w:cstheme="minorHAnsi"/>
          <w:color w:val="1F3864" w:themeColor="accent1" w:themeShade="80"/>
        </w:rPr>
        <w:tab/>
      </w:r>
      <w:r w:rsidRPr="007729A4">
        <w:rPr>
          <w:rFonts w:asciiTheme="minorHAnsi" w:eastAsia="MS Gothic" w:hAnsiTheme="minorHAnsi" w:cstheme="minorHAnsi"/>
          <w:b/>
          <w:bCs/>
          <w:color w:val="1F3864" w:themeColor="accent1" w:themeShade="80"/>
        </w:rPr>
        <w:t xml:space="preserve">Date: </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10E300D9" w14:textId="77777777" w:rsidR="00321476" w:rsidRPr="000E6BAA" w:rsidRDefault="00321476" w:rsidP="00321476">
      <w:pPr>
        <w:pStyle w:val="Default"/>
        <w:spacing w:line="303" w:lineRule="atLeast"/>
        <w:ind w:right="200"/>
        <w:rPr>
          <w:rFonts w:asciiTheme="minorHAnsi" w:eastAsia="MS Gothic" w:hAnsiTheme="minorHAnsi" w:cstheme="minorHAnsi"/>
          <w:b/>
          <w:bCs/>
          <w:color w:val="1F3864" w:themeColor="accent1" w:themeShade="80"/>
          <w:sz w:val="22"/>
          <w:szCs w:val="22"/>
        </w:rPr>
      </w:pPr>
      <w:r w:rsidRPr="000E6BAA">
        <w:rPr>
          <w:rFonts w:asciiTheme="minorHAnsi" w:eastAsia="MS Gothic" w:hAnsiTheme="minorHAnsi" w:cstheme="minorHAnsi"/>
          <w:b/>
          <w:bCs/>
          <w:color w:val="1F3864" w:themeColor="accent1" w:themeShade="80"/>
          <w:sz w:val="22"/>
          <w:szCs w:val="22"/>
        </w:rPr>
        <w:tab/>
      </w:r>
    </w:p>
    <w:p w14:paraId="6FA435D5" w14:textId="1B6F7971" w:rsidR="00321476" w:rsidRPr="00816C66" w:rsidRDefault="00321476" w:rsidP="00321476">
      <w:pPr>
        <w:pStyle w:val="Default"/>
        <w:spacing w:line="303" w:lineRule="atLeast"/>
        <w:ind w:right="200"/>
        <w:rPr>
          <w:rFonts w:asciiTheme="minorHAnsi" w:hAnsiTheme="minorHAnsi" w:cstheme="minorHAnsi"/>
          <w:b/>
          <w:bCs/>
          <w:color w:val="1F3864" w:themeColor="accent1" w:themeShade="80"/>
          <w:sz w:val="10"/>
          <w:szCs w:val="10"/>
        </w:rPr>
      </w:pPr>
      <w:r w:rsidRPr="007729A4">
        <w:rPr>
          <w:rFonts w:asciiTheme="minorHAnsi" w:eastAsia="MS Gothic" w:hAnsiTheme="minorHAnsi" w:cstheme="minorHAnsi"/>
          <w:b/>
          <w:bCs/>
          <w:color w:val="1F3864" w:themeColor="accent1" w:themeShade="80"/>
        </w:rPr>
        <w:t xml:space="preserve">School Wellness Leader: </w:t>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Darryl Brooks</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09B224A4" w14:textId="77777777" w:rsidR="00321476" w:rsidRPr="000E6BAA" w:rsidRDefault="00321476" w:rsidP="00321476">
      <w:pPr>
        <w:pStyle w:val="Default"/>
        <w:spacing w:line="303" w:lineRule="atLeast"/>
        <w:ind w:right="200"/>
        <w:jc w:val="right"/>
        <w:rPr>
          <w:rFonts w:asciiTheme="minorHAnsi" w:eastAsia="MS Gothic" w:hAnsiTheme="minorHAnsi" w:cstheme="minorHAnsi"/>
          <w:sz w:val="20"/>
          <w:szCs w:val="20"/>
        </w:rPr>
      </w:pPr>
      <w:r w:rsidRPr="000E6BAA">
        <w:rPr>
          <w:rFonts w:asciiTheme="minorHAnsi" w:hAnsiTheme="minorHAnsi" w:cstheme="minorHAnsi"/>
          <w:color w:val="1F3864" w:themeColor="accent1" w:themeShade="80"/>
          <w:sz w:val="20"/>
          <w:szCs w:val="20"/>
        </w:rPr>
        <w:t>Page 1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1B633383"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12346F96"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Nutrition guidelines for all foods and beverages for sale on the school campus (i.e., school meals and Smart Snacks)</w:t>
            </w:r>
          </w:p>
        </w:tc>
        <w:tc>
          <w:tcPr>
            <w:tcW w:w="1080" w:type="dxa"/>
            <w:tcBorders>
              <w:top w:val="single" w:sz="6" w:space="0" w:color="auto"/>
              <w:left w:val="single" w:sz="2" w:space="0" w:color="auto"/>
              <w:bottom w:val="single" w:sz="6" w:space="0" w:color="auto"/>
              <w:right w:val="single" w:sz="2" w:space="0" w:color="auto"/>
            </w:tcBorders>
          </w:tcPr>
          <w:p w14:paraId="00A99654"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04F8B6E9"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548DCA6F"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5E9BD5B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5BDC16EB"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7BBF47E"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 and ALSDE:</w:t>
            </w:r>
          </w:p>
          <w:p w14:paraId="109F5FB1"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u w:val="single"/>
              </w:rPr>
            </w:pPr>
            <w:r w:rsidRPr="000E6BAA">
              <w:rPr>
                <w:rFonts w:asciiTheme="minorHAnsi" w:eastAsiaTheme="minorEastAsia" w:hAnsiTheme="minorHAnsi" w:cstheme="minorHAnsi"/>
                <w:color w:val="002060"/>
                <w:sz w:val="20"/>
                <w:szCs w:val="20"/>
              </w:rPr>
              <w:t xml:space="preserve">All foods and beverages available on the school campus during the school day as part of the school meal program meets or exceeds the </w:t>
            </w:r>
            <w:hyperlink r:id="rId22">
              <w:r w:rsidRPr="000E6BAA">
                <w:rPr>
                  <w:rFonts w:asciiTheme="minorHAnsi" w:eastAsiaTheme="minorEastAsia" w:hAnsiTheme="minorHAnsi" w:cstheme="minorHAnsi"/>
                  <w:color w:val="002060"/>
                  <w:sz w:val="20"/>
                  <w:szCs w:val="20"/>
                  <w:u w:val="single"/>
                </w:rPr>
                <w:t>USDA regulations for the National School Lunch and School Breakfast programs</w:t>
              </w:r>
            </w:hyperlink>
            <w:r w:rsidRPr="000E6BAA">
              <w:rPr>
                <w:rFonts w:asciiTheme="minorHAnsi" w:eastAsiaTheme="minorEastAsia" w:hAnsiTheme="minorHAnsi" w:cstheme="minorHAnsi"/>
                <w:color w:val="002060"/>
                <w:sz w:val="20"/>
                <w:szCs w:val="20"/>
                <w:u w:val="single"/>
              </w:rPr>
              <w:t xml:space="preserve"> </w:t>
            </w:r>
          </w:p>
          <w:p w14:paraId="4D26BB94"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sold within the timeframe of 1 hour before or after school meals per Alabama Implementation of USDA Smart Snacks in School and Fundraising Activity  </w:t>
            </w:r>
            <w:hyperlink r:id="rId23">
              <w:r w:rsidRPr="000E6BAA">
                <w:rPr>
                  <w:rFonts w:asciiTheme="minorHAnsi" w:eastAsiaTheme="minorEastAsia" w:hAnsiTheme="minorHAnsi" w:cstheme="minorHAnsi"/>
                  <w:color w:val="002060"/>
                  <w:sz w:val="20"/>
                  <w:szCs w:val="20"/>
                  <w:u w:val="single"/>
                </w:rPr>
                <w:t>Smart Snack and Fundraiser Guidance and Implementation.pdf (alsde.edu)</w:t>
              </w:r>
            </w:hyperlink>
          </w:p>
          <w:p w14:paraId="61F6F208" w14:textId="77777777" w:rsidR="00321476" w:rsidRPr="000E6BAA" w:rsidRDefault="00321476" w:rsidP="00F932F8">
            <w:pPr>
              <w:pStyle w:val="Default"/>
              <w:numPr>
                <w:ilvl w:val="0"/>
                <w:numId w:val="3"/>
              </w:numPr>
              <w:rPr>
                <w:rFonts w:asciiTheme="minorHAnsi" w:eastAsiaTheme="minorEastAsia" w:hAnsiTheme="minorHAnsi" w:cstheme="minorHAnsi"/>
                <w:color w:val="000000" w:themeColor="text1"/>
                <w:sz w:val="20"/>
                <w:szCs w:val="20"/>
              </w:rPr>
            </w:pPr>
            <w:r w:rsidRPr="000E6BAA">
              <w:rPr>
                <w:rFonts w:asciiTheme="minorHAnsi" w:eastAsia="Calibri" w:hAnsiTheme="minorHAnsi" w:cstheme="minorHAnsi"/>
                <w:color w:val="002060"/>
                <w:sz w:val="20"/>
                <w:szCs w:val="20"/>
              </w:rPr>
              <w:t>Provides an assurance that guidelines for reimbursable school meals shall not be less restrictive than regulations and guidance issued by USDA.</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9B011DE"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52AA603E" w14:textId="77777777" w:rsidR="00321476" w:rsidRDefault="00321476" w:rsidP="00F932F8">
            <w:pPr>
              <w:pStyle w:val="Default"/>
              <w:jc w:val="center"/>
              <w:rPr>
                <w:rFonts w:asciiTheme="minorHAnsi" w:hAnsiTheme="minorHAnsi" w:cstheme="minorHAnsi"/>
                <w:sz w:val="22"/>
                <w:szCs w:val="22"/>
              </w:rPr>
            </w:pPr>
          </w:p>
          <w:p w14:paraId="6D3B0842" w14:textId="77777777" w:rsidR="00321476" w:rsidRDefault="00321476" w:rsidP="00F932F8">
            <w:pPr>
              <w:pStyle w:val="Default"/>
              <w:jc w:val="center"/>
              <w:rPr>
                <w:rFonts w:asciiTheme="minorHAnsi" w:hAnsiTheme="minorHAnsi" w:cstheme="minorHAnsi"/>
                <w:sz w:val="22"/>
                <w:szCs w:val="22"/>
              </w:rPr>
            </w:pPr>
          </w:p>
          <w:p w14:paraId="0CB8AEBC" w14:textId="77777777" w:rsidR="00321476" w:rsidRDefault="00321476" w:rsidP="00F932F8">
            <w:pPr>
              <w:pStyle w:val="Default"/>
              <w:jc w:val="center"/>
              <w:rPr>
                <w:rFonts w:asciiTheme="minorHAnsi" w:hAnsiTheme="minorHAnsi" w:cstheme="minorHAnsi"/>
                <w:sz w:val="22"/>
                <w:szCs w:val="22"/>
              </w:rPr>
            </w:pPr>
          </w:p>
          <w:p w14:paraId="2414255C" w14:textId="77777777" w:rsidR="00321476" w:rsidRDefault="00321476" w:rsidP="00F932F8">
            <w:pPr>
              <w:pStyle w:val="Default"/>
              <w:jc w:val="center"/>
              <w:rPr>
                <w:rFonts w:asciiTheme="minorHAnsi" w:hAnsiTheme="minorHAnsi" w:cstheme="minorHAnsi"/>
                <w:sz w:val="22"/>
                <w:szCs w:val="22"/>
              </w:rPr>
            </w:pPr>
          </w:p>
          <w:p w14:paraId="33EA03B4" w14:textId="77777777" w:rsidR="00321476" w:rsidRDefault="00321476" w:rsidP="00F932F8">
            <w:pPr>
              <w:pStyle w:val="Default"/>
              <w:jc w:val="center"/>
              <w:rPr>
                <w:rFonts w:asciiTheme="minorHAnsi" w:hAnsiTheme="minorHAnsi" w:cstheme="minorHAnsi"/>
                <w:sz w:val="22"/>
                <w:szCs w:val="22"/>
              </w:rPr>
            </w:pPr>
          </w:p>
          <w:p w14:paraId="339CDC98" w14:textId="77777777" w:rsidR="00321476" w:rsidRDefault="00321476" w:rsidP="00F932F8">
            <w:pPr>
              <w:pStyle w:val="Default"/>
              <w:jc w:val="center"/>
              <w:rPr>
                <w:rFonts w:asciiTheme="minorHAnsi" w:hAnsiTheme="minorHAnsi" w:cstheme="minorHAnsi"/>
                <w:sz w:val="22"/>
                <w:szCs w:val="22"/>
              </w:rPr>
            </w:pPr>
          </w:p>
          <w:p w14:paraId="23C782A5"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37EBBC19" w14:textId="77777777" w:rsidR="00321476" w:rsidRDefault="00321476" w:rsidP="00F932F8">
            <w:pPr>
              <w:pStyle w:val="Default"/>
              <w:jc w:val="center"/>
              <w:rPr>
                <w:rFonts w:asciiTheme="minorHAnsi" w:hAnsiTheme="minorHAnsi" w:cstheme="minorHAnsi"/>
                <w:sz w:val="22"/>
                <w:szCs w:val="22"/>
              </w:rPr>
            </w:pPr>
          </w:p>
          <w:p w14:paraId="699BE1D9" w14:textId="77777777" w:rsidR="00321476" w:rsidRDefault="00321476" w:rsidP="00F932F8">
            <w:pPr>
              <w:pStyle w:val="Default"/>
              <w:jc w:val="center"/>
              <w:rPr>
                <w:rFonts w:asciiTheme="minorHAnsi" w:hAnsiTheme="minorHAnsi" w:cstheme="minorHAnsi"/>
                <w:sz w:val="22"/>
                <w:szCs w:val="22"/>
              </w:rPr>
            </w:pPr>
          </w:p>
          <w:p w14:paraId="1C3428B6" w14:textId="77777777" w:rsidR="00321476" w:rsidRDefault="00321476" w:rsidP="00F932F8">
            <w:pPr>
              <w:pStyle w:val="Default"/>
              <w:jc w:val="center"/>
              <w:rPr>
                <w:rFonts w:asciiTheme="minorHAnsi" w:hAnsiTheme="minorHAnsi" w:cstheme="minorHAnsi"/>
                <w:sz w:val="22"/>
                <w:szCs w:val="22"/>
              </w:rPr>
            </w:pPr>
          </w:p>
          <w:p w14:paraId="180A90A8" w14:textId="77777777" w:rsidR="00321476" w:rsidRDefault="00321476" w:rsidP="00F932F8">
            <w:pPr>
              <w:pStyle w:val="Default"/>
              <w:jc w:val="center"/>
              <w:rPr>
                <w:rFonts w:asciiTheme="minorHAnsi" w:hAnsiTheme="minorHAnsi" w:cstheme="minorHAnsi"/>
                <w:sz w:val="22"/>
                <w:szCs w:val="22"/>
              </w:rPr>
            </w:pPr>
          </w:p>
          <w:p w14:paraId="685C3BE5"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572A93E"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AD37C54"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6E555CF5" w14:textId="77777777" w:rsidR="00321476" w:rsidRPr="000E6BAA" w:rsidRDefault="00321476" w:rsidP="00F932F8">
            <w:pPr>
              <w:pStyle w:val="Default"/>
              <w:rPr>
                <w:rFonts w:asciiTheme="minorHAnsi" w:hAnsiTheme="minorHAnsi" w:cstheme="minorHAnsi"/>
                <w:sz w:val="20"/>
                <w:szCs w:val="20"/>
              </w:rPr>
            </w:pPr>
          </w:p>
        </w:tc>
      </w:tr>
      <w:tr w:rsidR="00321476" w:rsidRPr="000E6BAA" w14:paraId="3F95170C"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25680F36"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241C5C4B"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6F0D5C45"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6E99B7A7" w14:textId="77777777" w:rsidR="00321476" w:rsidRDefault="00321476" w:rsidP="00F932F8">
            <w:pPr>
              <w:pStyle w:val="Default"/>
              <w:rPr>
                <w:rFonts w:asciiTheme="minorHAnsi" w:eastAsia="Calibri" w:hAnsiTheme="minorHAnsi" w:cstheme="minorHAnsi"/>
                <w:color w:val="000000" w:themeColor="text1"/>
              </w:rPr>
            </w:pPr>
          </w:p>
          <w:p w14:paraId="1A2773C9" w14:textId="77777777" w:rsidR="00321476" w:rsidRDefault="00321476" w:rsidP="00F932F8">
            <w:pPr>
              <w:pStyle w:val="Default"/>
              <w:rPr>
                <w:rFonts w:asciiTheme="minorHAnsi" w:eastAsia="Calibri" w:hAnsiTheme="minorHAnsi" w:cstheme="minorHAnsi"/>
                <w:color w:val="000000" w:themeColor="text1"/>
              </w:rPr>
            </w:pPr>
          </w:p>
          <w:p w14:paraId="7691B212" w14:textId="77777777" w:rsidR="00321476" w:rsidRDefault="00321476" w:rsidP="00F932F8">
            <w:pPr>
              <w:pStyle w:val="Default"/>
              <w:rPr>
                <w:rFonts w:asciiTheme="minorHAnsi" w:eastAsia="Calibri" w:hAnsiTheme="minorHAnsi" w:cstheme="minorHAnsi"/>
                <w:color w:val="000000" w:themeColor="text1"/>
              </w:rPr>
            </w:pPr>
          </w:p>
          <w:p w14:paraId="4E694464"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77180E0"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869F555"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3F57D32"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6BD0AD4B" w14:textId="77777777" w:rsidR="00321476" w:rsidRPr="000E6BAA" w:rsidRDefault="00321476" w:rsidP="00F932F8">
            <w:pPr>
              <w:pStyle w:val="Default"/>
              <w:rPr>
                <w:rFonts w:asciiTheme="minorHAnsi" w:hAnsiTheme="minorHAnsi" w:cstheme="minorHAnsi"/>
                <w:sz w:val="20"/>
                <w:szCs w:val="20"/>
              </w:rPr>
            </w:pPr>
          </w:p>
        </w:tc>
      </w:tr>
    </w:tbl>
    <w:p w14:paraId="55A20A7D" w14:textId="77777777" w:rsidR="00321476" w:rsidRPr="00B13171" w:rsidRDefault="00321476" w:rsidP="00321476">
      <w:pPr>
        <w:pStyle w:val="CM13"/>
        <w:spacing w:after="100"/>
        <w:jc w:val="right"/>
        <w:rPr>
          <w:rFonts w:asciiTheme="minorHAnsi" w:hAnsiTheme="minorHAnsi" w:cstheme="minorHAnsi"/>
          <w:b/>
          <w:bCs/>
          <w:color w:val="1F3864" w:themeColor="accent1" w:themeShade="80"/>
          <w:sz w:val="10"/>
          <w:szCs w:val="1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0B2AA988"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4479432A"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Access to free potable water on campus</w:t>
            </w:r>
          </w:p>
        </w:tc>
        <w:tc>
          <w:tcPr>
            <w:tcW w:w="1080" w:type="dxa"/>
            <w:tcBorders>
              <w:top w:val="single" w:sz="6" w:space="0" w:color="auto"/>
              <w:left w:val="single" w:sz="2" w:space="0" w:color="auto"/>
              <w:bottom w:val="single" w:sz="6" w:space="0" w:color="auto"/>
              <w:right w:val="single" w:sz="2" w:space="0" w:color="auto"/>
            </w:tcBorders>
          </w:tcPr>
          <w:p w14:paraId="7B126F5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0D46F2BE"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75DB201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726AED9E"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1A63EE59"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7EB685DE"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r w:rsidRPr="000E6BAA">
              <w:rPr>
                <w:rFonts w:asciiTheme="minorHAnsi" w:eastAsiaTheme="minorEastAsia" w:hAnsiTheme="minorHAnsi" w:cstheme="minorHAnsi"/>
                <w:color w:val="002060"/>
                <w:sz w:val="20"/>
                <w:szCs w:val="20"/>
              </w:rPr>
              <w:t xml:space="preserve"> </w:t>
            </w:r>
          </w:p>
          <w:p w14:paraId="3B3A9015" w14:textId="77777777" w:rsidR="00321476" w:rsidRPr="000E6BAA" w:rsidRDefault="00321476" w:rsidP="00F932F8">
            <w:pPr>
              <w:pStyle w:val="Default"/>
              <w:numPr>
                <w:ilvl w:val="0"/>
                <w:numId w:val="1"/>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Free, safe, unflavored drinking water is available to all students during mealtimes in the cafeteria. </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0B647F9" w14:textId="77777777" w:rsidR="00321476" w:rsidRDefault="00321476" w:rsidP="00F932F8">
            <w:pPr>
              <w:pStyle w:val="Default"/>
              <w:jc w:val="center"/>
              <w:rPr>
                <w:rFonts w:asciiTheme="minorHAnsi" w:hAnsiTheme="minorHAnsi" w:cstheme="minorHAnsi"/>
                <w:sz w:val="22"/>
                <w:szCs w:val="22"/>
              </w:rPr>
            </w:pPr>
          </w:p>
          <w:p w14:paraId="7BF40D32"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CAB2D06"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DEB34BE"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335336A4" w14:textId="77777777" w:rsidR="00321476" w:rsidRPr="000E6BAA" w:rsidRDefault="00321476" w:rsidP="00F932F8">
            <w:pPr>
              <w:pStyle w:val="Default"/>
              <w:rPr>
                <w:rFonts w:asciiTheme="minorHAnsi" w:hAnsiTheme="minorHAnsi" w:cstheme="minorHAnsi"/>
                <w:sz w:val="20"/>
                <w:szCs w:val="20"/>
              </w:rPr>
            </w:pPr>
          </w:p>
        </w:tc>
      </w:tr>
      <w:tr w:rsidR="00321476" w:rsidRPr="000E6BAA" w14:paraId="503687BA"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6BB8BBA"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63EC054E" w14:textId="77777777" w:rsidR="00321476" w:rsidRDefault="00321476" w:rsidP="00F932F8">
            <w:pPr>
              <w:pStyle w:val="Default"/>
              <w:rPr>
                <w:rFonts w:asciiTheme="minorHAnsi" w:eastAsia="Calibri" w:hAnsiTheme="minorHAnsi" w:cstheme="minorHAnsi"/>
                <w:color w:val="000000" w:themeColor="text1"/>
                <w:sz w:val="20"/>
                <w:szCs w:val="20"/>
              </w:rPr>
            </w:pPr>
          </w:p>
          <w:p w14:paraId="70947E04" w14:textId="77777777" w:rsidR="00321476" w:rsidRDefault="00321476" w:rsidP="00F932F8">
            <w:pPr>
              <w:pStyle w:val="Default"/>
              <w:rPr>
                <w:rFonts w:asciiTheme="minorHAnsi" w:eastAsia="Calibri" w:hAnsiTheme="minorHAnsi" w:cstheme="minorHAnsi"/>
                <w:color w:val="000000" w:themeColor="text1"/>
                <w:sz w:val="20"/>
                <w:szCs w:val="20"/>
              </w:rPr>
            </w:pPr>
          </w:p>
          <w:p w14:paraId="0BB342E3" w14:textId="77777777" w:rsidR="00321476" w:rsidRDefault="00321476" w:rsidP="00F932F8">
            <w:pPr>
              <w:pStyle w:val="Default"/>
              <w:rPr>
                <w:rFonts w:asciiTheme="minorHAnsi" w:eastAsia="Calibri" w:hAnsiTheme="minorHAnsi" w:cstheme="minorHAnsi"/>
                <w:color w:val="000000" w:themeColor="text1"/>
                <w:sz w:val="20"/>
                <w:szCs w:val="20"/>
              </w:rPr>
            </w:pPr>
          </w:p>
          <w:p w14:paraId="7719B370"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005B9A3" w14:textId="77777777" w:rsidR="00321476" w:rsidRPr="004D1666"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6AF760F"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451011A"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62A4329C" w14:textId="77777777" w:rsidR="00321476" w:rsidRPr="000E6BAA" w:rsidRDefault="00321476" w:rsidP="00F932F8">
            <w:pPr>
              <w:pStyle w:val="Default"/>
              <w:rPr>
                <w:rFonts w:asciiTheme="minorHAnsi" w:hAnsiTheme="minorHAnsi" w:cstheme="minorHAnsi"/>
                <w:sz w:val="20"/>
                <w:szCs w:val="20"/>
              </w:rPr>
            </w:pPr>
          </w:p>
        </w:tc>
      </w:tr>
    </w:tbl>
    <w:p w14:paraId="5701CA7A" w14:textId="77777777" w:rsidR="00321476" w:rsidRPr="000E6BAA" w:rsidRDefault="00321476" w:rsidP="00321476">
      <w:pPr>
        <w:pStyle w:val="CM13"/>
        <w:spacing w:after="100"/>
        <w:jc w:val="right"/>
        <w:rPr>
          <w:rFonts w:asciiTheme="minorHAnsi" w:hAnsiTheme="minorHAnsi" w:cstheme="minorHAnsi"/>
          <w:b/>
          <w:bCs/>
          <w:color w:val="1F3864" w:themeColor="accent1" w:themeShade="80"/>
          <w:sz w:val="28"/>
          <w:szCs w:val="28"/>
        </w:rPr>
      </w:pPr>
      <w:r w:rsidRPr="000E6BAA">
        <w:rPr>
          <w:rFonts w:asciiTheme="minorHAnsi" w:hAnsiTheme="minorHAnsi" w:cstheme="minorHAnsi"/>
          <w:b/>
          <w:bCs/>
          <w:color w:val="1F3864" w:themeColor="accent1" w:themeShade="80"/>
          <w:sz w:val="28"/>
          <w:szCs w:val="28"/>
        </w:rPr>
        <w:lastRenderedPageBreak/>
        <w:t xml:space="preserve">Section 3: School Level Progress Report continued </w:t>
      </w:r>
    </w:p>
    <w:p w14:paraId="7AC19756" w14:textId="77777777" w:rsidR="00321476" w:rsidRPr="000E6BAA" w:rsidRDefault="00321476" w:rsidP="00321476">
      <w:pPr>
        <w:jc w:val="right"/>
        <w:rPr>
          <w:rFonts w:cstheme="minorHAnsi"/>
          <w:sz w:val="10"/>
          <w:szCs w:val="10"/>
        </w:rPr>
      </w:pPr>
      <w:r w:rsidRPr="000E6BAA">
        <w:rPr>
          <w:rFonts w:cstheme="minorHAnsi"/>
          <w:color w:val="1F3864" w:themeColor="accent1" w:themeShade="80"/>
          <w:sz w:val="20"/>
          <w:szCs w:val="20"/>
        </w:rPr>
        <w:t>Page 2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5EB566BB"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6FD7C975"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Guidelines for other foods and beverages available on the school campus, but not sold (i.e., classroom parties and rewards)</w:t>
            </w:r>
          </w:p>
        </w:tc>
        <w:tc>
          <w:tcPr>
            <w:tcW w:w="1080" w:type="dxa"/>
            <w:tcBorders>
              <w:top w:val="single" w:sz="6" w:space="0" w:color="auto"/>
              <w:left w:val="single" w:sz="2" w:space="0" w:color="auto"/>
              <w:bottom w:val="single" w:sz="6" w:space="0" w:color="auto"/>
              <w:right w:val="single" w:sz="2" w:space="0" w:color="auto"/>
            </w:tcBorders>
          </w:tcPr>
          <w:p w14:paraId="44587A3A"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1155CC21"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2384C54A"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37915D4F"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480AB224"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7032F543"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ALSDE</w:t>
            </w:r>
            <w:r w:rsidRPr="000E6BAA">
              <w:rPr>
                <w:rFonts w:asciiTheme="minorHAnsi" w:eastAsiaTheme="minorEastAsia" w:hAnsiTheme="minorHAnsi" w:cstheme="minorHAnsi"/>
                <w:color w:val="002060"/>
                <w:sz w:val="20"/>
                <w:szCs w:val="20"/>
              </w:rPr>
              <w:t xml:space="preserve">: </w:t>
            </w:r>
          </w:p>
          <w:p w14:paraId="6DF809AB" w14:textId="77777777" w:rsidR="00321476" w:rsidRPr="000E6BAA" w:rsidRDefault="00321476" w:rsidP="00F932F8">
            <w:pPr>
              <w:pStyle w:val="Default"/>
              <w:numPr>
                <w:ilvl w:val="0"/>
                <w:numId w:val="5"/>
              </w:numPr>
              <w:rPr>
                <w:rFonts w:asciiTheme="minorHAnsi"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provided within the timeframe of 1 hour before or after school meals per Alabama Implementation of USDA Smart Snacks in School and Fundraising Activity  </w:t>
            </w:r>
            <w:hyperlink r:id="rId24">
              <w:r w:rsidRPr="000E6BAA">
                <w:rPr>
                  <w:rFonts w:asciiTheme="minorHAnsi" w:eastAsiaTheme="minorEastAsia" w:hAnsiTheme="minorHAnsi" w:cstheme="minorHAnsi"/>
                  <w:color w:val="002060"/>
                  <w:sz w:val="20"/>
                  <w:szCs w:val="20"/>
                  <w:u w:val="single"/>
                </w:rPr>
                <w:t>Smart Snack and Fundraiser Guidance and Implementation.pdf (alsde.edu)</w:t>
              </w:r>
            </w:hyperlink>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F97C88D" w14:textId="77777777" w:rsidR="00321476" w:rsidRDefault="00321476" w:rsidP="00F932F8">
            <w:pPr>
              <w:pStyle w:val="Default"/>
              <w:jc w:val="center"/>
              <w:rPr>
                <w:rFonts w:asciiTheme="minorHAnsi" w:hAnsiTheme="minorHAnsi" w:cstheme="minorHAnsi"/>
                <w:sz w:val="22"/>
                <w:szCs w:val="22"/>
              </w:rPr>
            </w:pPr>
          </w:p>
          <w:p w14:paraId="5CF5A48F"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6B6EBE6"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284AA40"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76842EF7" w14:textId="77777777" w:rsidR="00321476" w:rsidRPr="000E6BAA" w:rsidRDefault="00321476" w:rsidP="00F932F8">
            <w:pPr>
              <w:pStyle w:val="Default"/>
              <w:rPr>
                <w:rFonts w:asciiTheme="minorHAnsi" w:hAnsiTheme="minorHAnsi" w:cstheme="minorHAnsi"/>
                <w:sz w:val="20"/>
                <w:szCs w:val="20"/>
              </w:rPr>
            </w:pPr>
          </w:p>
        </w:tc>
      </w:tr>
      <w:tr w:rsidR="00321476" w:rsidRPr="000E6BAA" w14:paraId="07A7DE41"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D60E505"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693ED7C4"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2AE86A13" w14:textId="77777777" w:rsidR="00321476" w:rsidRDefault="00321476" w:rsidP="00F932F8">
            <w:pPr>
              <w:pStyle w:val="Default"/>
              <w:rPr>
                <w:rFonts w:asciiTheme="minorHAnsi" w:eastAsia="Calibri" w:hAnsiTheme="minorHAnsi" w:cstheme="minorHAnsi"/>
                <w:color w:val="000000" w:themeColor="text1"/>
                <w:sz w:val="22"/>
                <w:szCs w:val="22"/>
              </w:rPr>
            </w:pPr>
          </w:p>
          <w:p w14:paraId="313A15A6" w14:textId="77777777" w:rsidR="00321476" w:rsidRDefault="00321476" w:rsidP="00F932F8">
            <w:pPr>
              <w:pStyle w:val="Default"/>
              <w:rPr>
                <w:rFonts w:asciiTheme="minorHAnsi" w:eastAsia="Calibri" w:hAnsiTheme="minorHAnsi" w:cstheme="minorHAnsi"/>
                <w:color w:val="000000" w:themeColor="text1"/>
                <w:sz w:val="22"/>
                <w:szCs w:val="22"/>
              </w:rPr>
            </w:pPr>
          </w:p>
          <w:p w14:paraId="1C5D445E" w14:textId="77777777" w:rsidR="00321476" w:rsidRDefault="00321476" w:rsidP="00F932F8">
            <w:pPr>
              <w:pStyle w:val="Default"/>
              <w:rPr>
                <w:rFonts w:asciiTheme="minorHAnsi" w:eastAsia="Calibri" w:hAnsiTheme="minorHAnsi" w:cstheme="minorHAnsi"/>
                <w:color w:val="000000" w:themeColor="text1"/>
                <w:sz w:val="22"/>
                <w:szCs w:val="22"/>
              </w:rPr>
            </w:pPr>
          </w:p>
          <w:p w14:paraId="4114936E"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4D68AF2A" w14:textId="77777777" w:rsidR="00321476" w:rsidRDefault="00321476" w:rsidP="00F932F8">
            <w:pPr>
              <w:pStyle w:val="Default"/>
              <w:rPr>
                <w:rFonts w:asciiTheme="minorHAnsi" w:eastAsia="Calibri" w:hAnsiTheme="minorHAnsi" w:cstheme="minorHAnsi"/>
                <w:color w:val="000000" w:themeColor="text1"/>
              </w:rPr>
            </w:pPr>
          </w:p>
          <w:p w14:paraId="4414ADAF" w14:textId="77777777" w:rsidR="00321476" w:rsidRDefault="00321476" w:rsidP="00F932F8">
            <w:pPr>
              <w:pStyle w:val="Default"/>
              <w:rPr>
                <w:rFonts w:asciiTheme="minorHAnsi" w:eastAsia="Calibri" w:hAnsiTheme="minorHAnsi" w:cstheme="minorHAnsi"/>
                <w:color w:val="000000" w:themeColor="text1"/>
              </w:rPr>
            </w:pPr>
          </w:p>
          <w:p w14:paraId="6857DABA" w14:textId="77777777" w:rsidR="00321476" w:rsidRDefault="00321476" w:rsidP="00F932F8">
            <w:pPr>
              <w:pStyle w:val="Default"/>
              <w:rPr>
                <w:rFonts w:asciiTheme="minorHAnsi" w:eastAsia="Calibri" w:hAnsiTheme="minorHAnsi" w:cstheme="minorHAnsi"/>
                <w:color w:val="000000" w:themeColor="text1"/>
              </w:rPr>
            </w:pPr>
          </w:p>
          <w:p w14:paraId="0D6F0EB4" w14:textId="77777777" w:rsidR="00321476" w:rsidRDefault="00321476" w:rsidP="00F932F8">
            <w:pPr>
              <w:pStyle w:val="Default"/>
              <w:rPr>
                <w:rFonts w:asciiTheme="minorHAnsi" w:eastAsia="Calibri" w:hAnsiTheme="minorHAnsi" w:cstheme="minorHAnsi"/>
                <w:color w:val="000000" w:themeColor="text1"/>
              </w:rPr>
            </w:pPr>
          </w:p>
          <w:p w14:paraId="7893CFE7"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99BB9D1"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6346C27"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425FD37"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0701A26" w14:textId="77777777" w:rsidR="00321476" w:rsidRPr="000E6BAA" w:rsidRDefault="00321476" w:rsidP="00F932F8">
            <w:pPr>
              <w:pStyle w:val="Default"/>
              <w:rPr>
                <w:rFonts w:asciiTheme="minorHAnsi" w:hAnsiTheme="minorHAnsi" w:cstheme="minorHAnsi"/>
                <w:sz w:val="20"/>
                <w:szCs w:val="20"/>
              </w:rPr>
            </w:pPr>
          </w:p>
        </w:tc>
      </w:tr>
    </w:tbl>
    <w:p w14:paraId="4E060ACD"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36D5E029"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58D9343C"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Marketing and advertising of only foods and beverages that meet Smart Snacks </w:t>
            </w:r>
          </w:p>
        </w:tc>
        <w:tc>
          <w:tcPr>
            <w:tcW w:w="1080" w:type="dxa"/>
            <w:tcBorders>
              <w:top w:val="single" w:sz="6" w:space="0" w:color="auto"/>
              <w:left w:val="single" w:sz="2" w:space="0" w:color="auto"/>
              <w:bottom w:val="single" w:sz="6" w:space="0" w:color="auto"/>
              <w:right w:val="single" w:sz="2" w:space="0" w:color="auto"/>
            </w:tcBorders>
          </w:tcPr>
          <w:p w14:paraId="1FB5D2DE"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1D6745CC"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1DED70F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39135CA4"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75D69285"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60563E7"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w:t>
            </w:r>
          </w:p>
          <w:p w14:paraId="57D67B0B" w14:textId="77777777" w:rsidR="00321476" w:rsidRPr="000E6BAA" w:rsidRDefault="00321476" w:rsidP="00F932F8">
            <w:pPr>
              <w:pStyle w:val="Default"/>
              <w:numPr>
                <w:ilvl w:val="0"/>
                <w:numId w:val="2"/>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Our school only markets or advertises foods and beverages that meet the </w:t>
            </w:r>
            <w:hyperlink r:id="rId25">
              <w:r w:rsidRPr="000E6BAA">
                <w:rPr>
                  <w:rFonts w:asciiTheme="minorHAnsi" w:eastAsiaTheme="minorEastAsia" w:hAnsiTheme="minorHAnsi" w:cstheme="minorHAnsi"/>
                  <w:color w:val="002060"/>
                  <w:sz w:val="20"/>
                  <w:szCs w:val="20"/>
                  <w:u w:val="single"/>
                </w:rPr>
                <w:t xml:space="preserve">USDA Smart Snacks in School </w:t>
              </w:r>
              <w:r w:rsidRPr="000E6BAA">
                <w:rPr>
                  <w:rFonts w:asciiTheme="minorHAnsi" w:eastAsiaTheme="minorEastAsia" w:hAnsiTheme="minorHAnsi" w:cstheme="minorHAnsi"/>
                  <w:color w:val="002060"/>
                  <w:sz w:val="20"/>
                  <w:szCs w:val="20"/>
                </w:rPr>
                <w:t>nutrition</w:t>
              </w:r>
            </w:hyperlink>
            <w:r w:rsidRPr="000E6BAA">
              <w:rPr>
                <w:rFonts w:asciiTheme="minorHAnsi" w:eastAsiaTheme="minorEastAsia" w:hAnsiTheme="minorHAnsi" w:cstheme="minorHAnsi"/>
                <w:color w:val="002060"/>
                <w:sz w:val="20"/>
                <w:szCs w:val="20"/>
              </w:rPr>
              <w:t xml:space="preserve"> standards on the school campus</w:t>
            </w:r>
            <w:r w:rsidRPr="000E6BAA">
              <w:rPr>
                <w:rFonts w:asciiTheme="minorHAnsi" w:eastAsiaTheme="minorEastAsia" w:hAnsiTheme="minorHAnsi" w:cstheme="minorHAnsi"/>
                <w:b/>
                <w:bCs/>
                <w:color w:val="002060"/>
                <w:sz w:val="20"/>
                <w:szCs w:val="20"/>
              </w:rPr>
              <w:t xml:space="preserve">, </w:t>
            </w:r>
            <w:r w:rsidRPr="000E6BAA">
              <w:rPr>
                <w:rFonts w:asciiTheme="minorHAnsi" w:eastAsiaTheme="minorEastAsia" w:hAnsiTheme="minorHAnsi" w:cstheme="minorHAnsi"/>
                <w:color w:val="002060"/>
                <w:sz w:val="20"/>
                <w:szCs w:val="20"/>
              </w:rPr>
              <w:t>during the school day.</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A3B44F0" w14:textId="77777777" w:rsidR="00321476" w:rsidRDefault="00321476" w:rsidP="00F932F8">
            <w:pPr>
              <w:pStyle w:val="Default"/>
              <w:jc w:val="center"/>
              <w:rPr>
                <w:rFonts w:asciiTheme="minorHAnsi" w:hAnsiTheme="minorHAnsi" w:cstheme="minorHAnsi"/>
                <w:sz w:val="22"/>
                <w:szCs w:val="22"/>
              </w:rPr>
            </w:pPr>
          </w:p>
          <w:p w14:paraId="2ED09344"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2AE56A5"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53EC199"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395D344" w14:textId="77777777" w:rsidR="00321476" w:rsidRPr="000E6BAA" w:rsidRDefault="00321476" w:rsidP="00F932F8">
            <w:pPr>
              <w:pStyle w:val="Default"/>
              <w:rPr>
                <w:rFonts w:asciiTheme="minorHAnsi" w:hAnsiTheme="minorHAnsi" w:cstheme="minorHAnsi"/>
                <w:sz w:val="20"/>
                <w:szCs w:val="20"/>
              </w:rPr>
            </w:pPr>
          </w:p>
        </w:tc>
      </w:tr>
      <w:tr w:rsidR="00321476" w:rsidRPr="000E6BAA" w14:paraId="5A657F2A"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3BFE8B5" w14:textId="77777777" w:rsidR="00321476"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344F5347"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623A975E" w14:textId="77777777" w:rsidR="00321476" w:rsidRDefault="00321476" w:rsidP="00F932F8">
            <w:pPr>
              <w:pStyle w:val="Default"/>
              <w:rPr>
                <w:rFonts w:asciiTheme="minorHAnsi" w:eastAsia="Calibri" w:hAnsiTheme="minorHAnsi" w:cstheme="minorHAnsi"/>
                <w:color w:val="000000" w:themeColor="text1"/>
                <w:sz w:val="20"/>
                <w:szCs w:val="20"/>
              </w:rPr>
            </w:pPr>
          </w:p>
          <w:p w14:paraId="7CCDE369" w14:textId="77777777" w:rsidR="00321476" w:rsidRDefault="00321476" w:rsidP="00F932F8">
            <w:pPr>
              <w:pStyle w:val="Default"/>
              <w:rPr>
                <w:rFonts w:asciiTheme="minorHAnsi" w:eastAsia="Calibri" w:hAnsiTheme="minorHAnsi" w:cstheme="minorHAnsi"/>
                <w:color w:val="000000" w:themeColor="text1"/>
                <w:sz w:val="20"/>
                <w:szCs w:val="20"/>
              </w:rPr>
            </w:pPr>
          </w:p>
          <w:p w14:paraId="019A336D" w14:textId="77777777" w:rsidR="00321476" w:rsidRDefault="00321476" w:rsidP="00F932F8">
            <w:pPr>
              <w:pStyle w:val="Default"/>
              <w:rPr>
                <w:rFonts w:asciiTheme="minorHAnsi" w:eastAsia="Calibri" w:hAnsiTheme="minorHAnsi" w:cstheme="minorHAnsi"/>
                <w:color w:val="000000" w:themeColor="text1"/>
                <w:sz w:val="20"/>
                <w:szCs w:val="20"/>
              </w:rPr>
            </w:pPr>
          </w:p>
          <w:p w14:paraId="13B38EE1" w14:textId="77777777" w:rsidR="00321476" w:rsidRDefault="00321476" w:rsidP="00F932F8">
            <w:pPr>
              <w:pStyle w:val="Default"/>
              <w:rPr>
                <w:rFonts w:asciiTheme="minorHAnsi" w:eastAsia="Calibri" w:hAnsiTheme="minorHAnsi" w:cstheme="minorHAnsi"/>
                <w:color w:val="000000" w:themeColor="text1"/>
                <w:sz w:val="20"/>
                <w:szCs w:val="20"/>
              </w:rPr>
            </w:pPr>
          </w:p>
          <w:p w14:paraId="6A7CFCA4" w14:textId="77777777" w:rsidR="00321476" w:rsidRDefault="00321476" w:rsidP="00F932F8">
            <w:pPr>
              <w:pStyle w:val="Default"/>
              <w:rPr>
                <w:rFonts w:asciiTheme="minorHAnsi" w:eastAsia="Calibri" w:hAnsiTheme="minorHAnsi" w:cstheme="minorHAnsi"/>
                <w:color w:val="000000" w:themeColor="text1"/>
                <w:sz w:val="20"/>
                <w:szCs w:val="20"/>
              </w:rPr>
            </w:pPr>
          </w:p>
          <w:p w14:paraId="57F5200B" w14:textId="77777777" w:rsidR="00321476" w:rsidRDefault="00321476" w:rsidP="00F932F8">
            <w:pPr>
              <w:pStyle w:val="Default"/>
              <w:rPr>
                <w:rFonts w:asciiTheme="minorHAnsi" w:eastAsia="Calibri" w:hAnsiTheme="minorHAnsi" w:cstheme="minorHAnsi"/>
                <w:color w:val="000000" w:themeColor="text1"/>
                <w:sz w:val="20"/>
                <w:szCs w:val="20"/>
              </w:rPr>
            </w:pPr>
          </w:p>
          <w:p w14:paraId="71DB1CE9" w14:textId="77777777" w:rsidR="00321476" w:rsidRDefault="00321476" w:rsidP="00F932F8">
            <w:pPr>
              <w:pStyle w:val="Default"/>
              <w:rPr>
                <w:rFonts w:asciiTheme="minorHAnsi" w:eastAsia="Calibri" w:hAnsiTheme="minorHAnsi" w:cstheme="minorHAnsi"/>
                <w:color w:val="000000" w:themeColor="text1"/>
                <w:sz w:val="20"/>
                <w:szCs w:val="20"/>
              </w:rPr>
            </w:pPr>
          </w:p>
          <w:p w14:paraId="7DF10B74" w14:textId="77777777" w:rsidR="00321476" w:rsidRDefault="00321476" w:rsidP="00F932F8">
            <w:pPr>
              <w:pStyle w:val="Default"/>
              <w:rPr>
                <w:rFonts w:asciiTheme="minorHAnsi" w:eastAsia="Calibri" w:hAnsiTheme="minorHAnsi" w:cstheme="minorHAnsi"/>
                <w:color w:val="000000" w:themeColor="text1"/>
                <w:sz w:val="20"/>
                <w:szCs w:val="20"/>
              </w:rPr>
            </w:pPr>
          </w:p>
          <w:p w14:paraId="2351683D" w14:textId="77777777" w:rsidR="00321476" w:rsidRDefault="00321476" w:rsidP="00F932F8">
            <w:pPr>
              <w:pStyle w:val="Default"/>
              <w:rPr>
                <w:rFonts w:asciiTheme="minorHAnsi" w:eastAsia="Calibri" w:hAnsiTheme="minorHAnsi" w:cstheme="minorHAnsi"/>
                <w:color w:val="000000" w:themeColor="text1"/>
                <w:sz w:val="20"/>
                <w:szCs w:val="20"/>
              </w:rPr>
            </w:pPr>
          </w:p>
          <w:p w14:paraId="0518B2D2" w14:textId="77777777" w:rsidR="00321476" w:rsidRDefault="00321476" w:rsidP="00F932F8">
            <w:pPr>
              <w:pStyle w:val="Default"/>
              <w:rPr>
                <w:rFonts w:asciiTheme="minorHAnsi" w:eastAsia="Calibri" w:hAnsiTheme="minorHAnsi" w:cstheme="minorHAnsi"/>
                <w:color w:val="000000" w:themeColor="text1"/>
                <w:sz w:val="20"/>
                <w:szCs w:val="20"/>
              </w:rPr>
            </w:pPr>
          </w:p>
          <w:p w14:paraId="1F90E0C8" w14:textId="77777777" w:rsidR="00321476" w:rsidRDefault="00321476" w:rsidP="00F932F8">
            <w:pPr>
              <w:pStyle w:val="Default"/>
              <w:rPr>
                <w:rFonts w:asciiTheme="minorHAnsi" w:eastAsia="Calibri" w:hAnsiTheme="minorHAnsi" w:cstheme="minorHAnsi"/>
                <w:color w:val="000000" w:themeColor="text1"/>
                <w:sz w:val="20"/>
                <w:szCs w:val="20"/>
              </w:rPr>
            </w:pPr>
          </w:p>
          <w:p w14:paraId="140C1EDE" w14:textId="77777777" w:rsidR="00321476" w:rsidRPr="000E6BAA" w:rsidRDefault="00321476" w:rsidP="00F932F8">
            <w:pPr>
              <w:pStyle w:val="Default"/>
              <w:rPr>
                <w:rFonts w:asciiTheme="minorHAnsi" w:eastAsia="Calibri" w:hAnsiTheme="minorHAnsi"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008E5B1" w14:textId="77777777" w:rsidR="00321476" w:rsidRPr="000E6BAA"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060963C"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4705AF4"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155E36B5" w14:textId="77777777" w:rsidR="00321476" w:rsidRPr="000E6BAA" w:rsidRDefault="00321476" w:rsidP="00F932F8">
            <w:pPr>
              <w:pStyle w:val="Default"/>
              <w:rPr>
                <w:rFonts w:asciiTheme="minorHAnsi" w:hAnsiTheme="minorHAnsi" w:cstheme="minorHAnsi"/>
                <w:sz w:val="20"/>
                <w:szCs w:val="20"/>
              </w:rPr>
            </w:pPr>
          </w:p>
        </w:tc>
      </w:tr>
    </w:tbl>
    <w:p w14:paraId="02CC5E0E" w14:textId="77777777" w:rsidR="00321476" w:rsidRDefault="00321476" w:rsidP="00321476">
      <w:pPr>
        <w:spacing w:after="100" w:line="240" w:lineRule="auto"/>
        <w:jc w:val="right"/>
        <w:rPr>
          <w:rFonts w:cstheme="minorHAnsi"/>
          <w:b/>
          <w:bCs/>
          <w:color w:val="1F3864" w:themeColor="accent1" w:themeShade="80"/>
          <w:sz w:val="28"/>
          <w:szCs w:val="28"/>
        </w:rPr>
      </w:pPr>
    </w:p>
    <w:p w14:paraId="7540F2DC"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57B1CF78" w14:textId="77777777" w:rsidR="00321476" w:rsidRPr="000E6BAA" w:rsidRDefault="00321476" w:rsidP="00321476">
      <w:pPr>
        <w:jc w:val="right"/>
        <w:rPr>
          <w:rFonts w:eastAsia="Arial-Black" w:cstheme="minorHAnsi"/>
          <w:b/>
          <w:bCs/>
          <w:sz w:val="20"/>
          <w:szCs w:val="20"/>
        </w:rPr>
      </w:pPr>
      <w:r w:rsidRPr="000E6BAA">
        <w:rPr>
          <w:rFonts w:cstheme="minorHAnsi"/>
          <w:color w:val="1F3864" w:themeColor="accent1" w:themeShade="80"/>
          <w:sz w:val="20"/>
          <w:szCs w:val="20"/>
        </w:rPr>
        <w:t>Page 3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2265B619"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5B710E93"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Physical Activity Goal(s) </w:t>
            </w:r>
          </w:p>
        </w:tc>
        <w:tc>
          <w:tcPr>
            <w:tcW w:w="1080" w:type="dxa"/>
            <w:tcBorders>
              <w:top w:val="single" w:sz="6" w:space="0" w:color="auto"/>
              <w:left w:val="single" w:sz="2" w:space="0" w:color="auto"/>
              <w:bottom w:val="single" w:sz="6" w:space="0" w:color="auto"/>
              <w:right w:val="single" w:sz="2" w:space="0" w:color="auto"/>
            </w:tcBorders>
          </w:tcPr>
          <w:p w14:paraId="1B491165"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5D2D0A0F"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23E7CE6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0EE5D694"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338C02C1" w14:textId="77777777" w:rsidTr="00F932F8">
        <w:trPr>
          <w:trHeight w:val="127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330797C1" w14:textId="77777777" w:rsidR="00321476" w:rsidRPr="000E6BAA" w:rsidRDefault="00321476" w:rsidP="00F932F8">
            <w:pPr>
              <w:autoSpaceDE w:val="0"/>
              <w:autoSpaceDN w:val="0"/>
              <w:adjustRightInd w:val="0"/>
              <w:spacing w:after="80" w:line="241" w:lineRule="atLeast"/>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45558335" w14:textId="77777777" w:rsidR="00321476" w:rsidRPr="000E6BAA" w:rsidRDefault="00321476" w:rsidP="00F932F8">
            <w:pPr>
              <w:autoSpaceDE w:val="0"/>
              <w:autoSpaceDN w:val="0"/>
              <w:adjustRightInd w:val="0"/>
              <w:spacing w:after="80" w:line="241" w:lineRule="atLeast"/>
              <w:rPr>
                <w:rFonts w:eastAsiaTheme="minorEastAsia" w:cstheme="minorHAnsi"/>
                <w:color w:val="000000" w:themeColor="text1"/>
                <w:sz w:val="20"/>
                <w:szCs w:val="20"/>
              </w:rPr>
            </w:pPr>
            <w:r w:rsidRPr="000E6BAA">
              <w:rPr>
                <w:rFonts w:eastAsiaTheme="minorEastAsia" w:cstheme="minorHAnsi"/>
                <w:color w:val="002060"/>
                <w:sz w:val="20"/>
                <w:szCs w:val="20"/>
              </w:rPr>
              <w:t>The district requires that a combination of physical activity opportunities be offered daily to all students, including students with disabilities, before during and after school.</w:t>
            </w:r>
            <w:r w:rsidRPr="000E6BAA">
              <w:rPr>
                <w:rFonts w:eastAsiaTheme="minorEastAsia" w:cstheme="minorHAnsi"/>
                <w:b/>
                <w:bCs/>
                <w:color w:val="002060"/>
                <w:sz w:val="20"/>
                <w:szCs w:val="20"/>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C9755A7"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54BDD9DC"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25B9FDF"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010E468"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317650B" w14:textId="77777777" w:rsidR="00321476" w:rsidRPr="000E6BAA" w:rsidRDefault="00321476" w:rsidP="00F932F8">
            <w:pPr>
              <w:pStyle w:val="Default"/>
              <w:rPr>
                <w:rFonts w:asciiTheme="minorHAnsi" w:hAnsiTheme="minorHAnsi" w:cstheme="minorHAnsi"/>
                <w:sz w:val="20"/>
                <w:szCs w:val="20"/>
              </w:rPr>
            </w:pPr>
          </w:p>
        </w:tc>
      </w:tr>
      <w:tr w:rsidR="00321476" w:rsidRPr="000E6BAA" w14:paraId="342DCAFA"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1D5282F4" w14:textId="77777777" w:rsidR="00321476" w:rsidRPr="000E6BAA" w:rsidRDefault="00321476" w:rsidP="00F932F8">
            <w:pPr>
              <w:spacing w:after="0" w:line="240" w:lineRule="auto"/>
              <w:rPr>
                <w:rFonts w:eastAsiaTheme="minorEastAsia" w:cstheme="minorHAnsi"/>
                <w:color w:val="000000" w:themeColor="text1"/>
                <w:sz w:val="20"/>
                <w:szCs w:val="20"/>
              </w:rPr>
            </w:pPr>
            <w:r w:rsidRPr="000E6BAA">
              <w:rPr>
                <w:rFonts w:eastAsiaTheme="minorEastAsia" w:cstheme="minorHAnsi"/>
                <w:color w:val="000000" w:themeColor="text1"/>
                <w:sz w:val="20"/>
                <w:szCs w:val="20"/>
              </w:rPr>
              <w:t xml:space="preserve">Examples: </w:t>
            </w:r>
          </w:p>
          <w:p w14:paraId="01769726" w14:textId="77777777" w:rsidR="00321476" w:rsidRPr="000E6BAA" w:rsidRDefault="00321476" w:rsidP="00F932F8">
            <w:pPr>
              <w:pStyle w:val="ListParagraph"/>
              <w:numPr>
                <w:ilvl w:val="0"/>
                <w:numId w:val="24"/>
              </w:numPr>
              <w:spacing w:after="0"/>
              <w:rPr>
                <w:rFonts w:asciiTheme="minorHAnsi" w:eastAsiaTheme="minorEastAsia" w:hAnsiTheme="minorHAnsi" w:cstheme="minorHAnsi"/>
                <w:i/>
                <w:iCs/>
                <w:color w:val="000000" w:themeColor="text1"/>
              </w:rPr>
            </w:pPr>
            <w:r w:rsidRPr="000E6BAA">
              <w:rPr>
                <w:rFonts w:asciiTheme="minorHAnsi" w:eastAsiaTheme="minorEastAsia" w:hAnsiTheme="minorHAnsi" w:cstheme="minorHAnsi"/>
                <w:i/>
                <w:iCs/>
                <w:color w:val="000000" w:themeColor="text1"/>
              </w:rPr>
              <w:t xml:space="preserve">Physical education: (structured and un-structured play) </w:t>
            </w:r>
          </w:p>
          <w:p w14:paraId="3D912B60" w14:textId="77777777" w:rsidR="00321476" w:rsidRPr="000E6BAA" w:rsidRDefault="00321476" w:rsidP="00F932F8">
            <w:pPr>
              <w:pStyle w:val="ListParagraph"/>
              <w:numPr>
                <w:ilvl w:val="0"/>
                <w:numId w:val="22"/>
              </w:numPr>
              <w:spacing w:after="0"/>
              <w:rPr>
                <w:rFonts w:asciiTheme="minorHAnsi" w:eastAsiaTheme="minorEastAsia" w:hAnsiTheme="minorHAnsi" w:cstheme="minorHAnsi"/>
                <w:color w:val="000000" w:themeColor="text1"/>
              </w:rPr>
            </w:pPr>
            <w:r w:rsidRPr="000E6BAA">
              <w:rPr>
                <w:rFonts w:asciiTheme="minorHAnsi" w:eastAsiaTheme="minorEastAsia" w:hAnsiTheme="minorHAnsi" w:cstheme="minorHAnsi"/>
                <w:i/>
                <w:iCs/>
                <w:color w:val="000000" w:themeColor="text1"/>
              </w:rPr>
              <w:t>Our school prohibits withholding activities/recess as a punishment.</w:t>
            </w:r>
            <w:r w:rsidRPr="000E6BAA">
              <w:rPr>
                <w:rFonts w:asciiTheme="minorHAnsi" w:eastAsiaTheme="minorEastAsia" w:hAnsiTheme="minorHAnsi" w:cstheme="minorHAnsi"/>
                <w:color w:val="000000" w:themeColor="text1"/>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0539DFEA" w14:textId="77777777" w:rsidR="00321476" w:rsidRPr="004D1666" w:rsidRDefault="00321476" w:rsidP="00F932F8">
            <w:pPr>
              <w:pStyle w:val="Default"/>
              <w:jc w:val="center"/>
              <w:rPr>
                <w:rFonts w:asciiTheme="minorHAnsi" w:hAnsiTheme="minorHAnsi" w:cstheme="minorHAnsi"/>
                <w:sz w:val="22"/>
                <w:szCs w:val="22"/>
              </w:rPr>
            </w:pPr>
          </w:p>
          <w:p w14:paraId="184FD160" w14:textId="77777777" w:rsidR="00321476" w:rsidRDefault="00321476" w:rsidP="00F932F8">
            <w:pPr>
              <w:pStyle w:val="Default"/>
              <w:jc w:val="center"/>
              <w:rPr>
                <w:rFonts w:asciiTheme="minorHAnsi" w:hAnsiTheme="minorHAnsi" w:cstheme="minorHAnsi"/>
                <w:sz w:val="22"/>
                <w:szCs w:val="22"/>
              </w:rPr>
            </w:pPr>
            <w:r w:rsidRPr="004D1666">
              <w:rPr>
                <w:rFonts w:asciiTheme="minorHAnsi" w:hAnsiTheme="minorHAnsi" w:cstheme="minorHAnsi"/>
                <w:sz w:val="22"/>
                <w:szCs w:val="22"/>
              </w:rPr>
              <w:t>X</w:t>
            </w:r>
          </w:p>
          <w:p w14:paraId="492020A6" w14:textId="77777777" w:rsidR="00321476" w:rsidRDefault="00321476" w:rsidP="00F932F8">
            <w:pPr>
              <w:pStyle w:val="Default"/>
              <w:jc w:val="center"/>
              <w:rPr>
                <w:rFonts w:asciiTheme="minorHAnsi" w:hAnsiTheme="minorHAnsi" w:cstheme="minorHAnsi"/>
                <w:sz w:val="22"/>
                <w:szCs w:val="22"/>
              </w:rPr>
            </w:pPr>
          </w:p>
          <w:p w14:paraId="709152CC"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12225BCA" w14:textId="77777777" w:rsidR="00321476" w:rsidRPr="004D1666" w:rsidRDefault="00321476" w:rsidP="00F932F8">
            <w:pPr>
              <w:pStyle w:val="Default"/>
              <w:jc w:val="center"/>
              <w:rPr>
                <w:rFonts w:asciiTheme="minorHAnsi" w:hAnsiTheme="minorHAnsi" w:cstheme="minorHAnsi"/>
                <w:sz w:val="22"/>
                <w:szCs w:val="22"/>
              </w:rPr>
            </w:pPr>
          </w:p>
          <w:p w14:paraId="4B281BA4" w14:textId="77777777" w:rsidR="00321476" w:rsidRPr="004D1666" w:rsidRDefault="00321476" w:rsidP="00F932F8">
            <w:pPr>
              <w:pStyle w:val="Default"/>
              <w:jc w:val="center"/>
              <w:rPr>
                <w:rFonts w:asciiTheme="minorHAnsi" w:hAnsiTheme="minorHAnsi" w:cstheme="minorHAnsi"/>
                <w:sz w:val="22"/>
                <w:szCs w:val="22"/>
              </w:rPr>
            </w:pPr>
          </w:p>
          <w:p w14:paraId="5CB93273" w14:textId="77777777" w:rsidR="00321476" w:rsidRPr="004D1666" w:rsidRDefault="00321476" w:rsidP="00F932F8">
            <w:pPr>
              <w:pStyle w:val="Default"/>
              <w:jc w:val="center"/>
              <w:rPr>
                <w:rFonts w:asciiTheme="minorHAnsi" w:hAnsiTheme="minorHAnsi" w:cstheme="minorHAnsi"/>
                <w:sz w:val="22"/>
                <w:szCs w:val="22"/>
              </w:rPr>
            </w:pPr>
          </w:p>
          <w:p w14:paraId="47D157BE"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451FF86D"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768A56B8" w14:textId="77777777" w:rsidR="00321476" w:rsidRPr="000E6BAA" w:rsidRDefault="00321476" w:rsidP="00F932F8">
            <w:pPr>
              <w:pStyle w:val="Default"/>
              <w:rPr>
                <w:rFonts w:asciiTheme="minorHAnsi" w:hAnsiTheme="minorHAnsi" w:cstheme="minorHAnsi"/>
                <w:sz w:val="20"/>
                <w:szCs w:val="20"/>
              </w:rPr>
            </w:pPr>
          </w:p>
        </w:tc>
      </w:tr>
      <w:tr w:rsidR="00321476" w:rsidRPr="000E6BAA" w14:paraId="4F8C7C50"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BD0B5A8" w14:textId="77777777" w:rsidR="00321476" w:rsidRPr="004D1666" w:rsidRDefault="00321476" w:rsidP="00F932F8">
            <w:pPr>
              <w:spacing w:after="80" w:line="240" w:lineRule="auto"/>
              <w:rPr>
                <w:rFonts w:eastAsiaTheme="minorEastAsia" w:cstheme="minorHAnsi"/>
                <w:b/>
                <w:bCs/>
                <w:color w:val="000000" w:themeColor="text1"/>
              </w:rPr>
            </w:pPr>
            <w:r w:rsidRPr="000E6BAA">
              <w:rPr>
                <w:rFonts w:eastAsiaTheme="minorEastAsia" w:cstheme="minorHAnsi"/>
                <w:b/>
                <w:bCs/>
                <w:color w:val="000000" w:themeColor="text1"/>
              </w:rPr>
              <w:t>List school goals in this section:</w:t>
            </w:r>
          </w:p>
          <w:p w14:paraId="70D5C9E4" w14:textId="77777777" w:rsidR="00321476" w:rsidRDefault="00321476" w:rsidP="00F932F8">
            <w:pPr>
              <w:spacing w:after="80"/>
              <w:rPr>
                <w:rFonts w:eastAsiaTheme="minorEastAsia" w:cstheme="minorHAnsi"/>
                <w:color w:val="000000" w:themeColor="text1"/>
                <w:sz w:val="20"/>
                <w:szCs w:val="20"/>
              </w:rPr>
            </w:pPr>
          </w:p>
          <w:p w14:paraId="54AF2431" w14:textId="77777777" w:rsidR="00321476" w:rsidRDefault="00321476" w:rsidP="00F932F8">
            <w:pPr>
              <w:spacing w:after="80"/>
              <w:rPr>
                <w:rFonts w:eastAsiaTheme="minorEastAsia" w:cstheme="minorHAnsi"/>
                <w:color w:val="000000" w:themeColor="text1"/>
                <w:sz w:val="20"/>
                <w:szCs w:val="20"/>
              </w:rPr>
            </w:pPr>
          </w:p>
          <w:p w14:paraId="5E0C4916" w14:textId="77777777" w:rsidR="00321476" w:rsidRDefault="00321476" w:rsidP="00F932F8">
            <w:pPr>
              <w:spacing w:after="80"/>
              <w:rPr>
                <w:rFonts w:eastAsiaTheme="minorEastAsia" w:cstheme="minorHAnsi"/>
                <w:color w:val="000000" w:themeColor="text1"/>
                <w:sz w:val="20"/>
                <w:szCs w:val="20"/>
              </w:rPr>
            </w:pPr>
          </w:p>
          <w:p w14:paraId="185CB04E" w14:textId="77777777" w:rsidR="00321476" w:rsidRPr="004D1666" w:rsidRDefault="00321476" w:rsidP="00F932F8">
            <w:pPr>
              <w:spacing w:after="80"/>
              <w:rPr>
                <w:rFonts w:eastAsiaTheme="minorEastAsia"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6E4559C"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0B52121"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FC4D88F"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6DB4E39A"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5B89DC28"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555D52E7"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52CFD53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Nutrition Promotion and Education Goal(s) </w:t>
            </w:r>
          </w:p>
        </w:tc>
        <w:tc>
          <w:tcPr>
            <w:tcW w:w="1080" w:type="dxa"/>
            <w:tcBorders>
              <w:top w:val="single" w:sz="6" w:space="0" w:color="auto"/>
              <w:left w:val="single" w:sz="2" w:space="0" w:color="auto"/>
              <w:bottom w:val="single" w:sz="6" w:space="0" w:color="auto"/>
              <w:right w:val="single" w:sz="2" w:space="0" w:color="auto"/>
            </w:tcBorders>
          </w:tcPr>
          <w:p w14:paraId="0A340517"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08B3EFDE"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7A05C713"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4AB32348"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Notes: </w:t>
            </w:r>
          </w:p>
        </w:tc>
      </w:tr>
      <w:tr w:rsidR="00321476" w:rsidRPr="000E6BAA" w14:paraId="4D73BFB6" w14:textId="77777777" w:rsidTr="00F932F8">
        <w:trPr>
          <w:trHeight w:val="1893"/>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8424846" w14:textId="77777777" w:rsidR="00321476" w:rsidRPr="000E6BAA" w:rsidRDefault="00321476" w:rsidP="00F932F8">
            <w:pPr>
              <w:pStyle w:val="Default"/>
              <w:rPr>
                <w:rFonts w:asciiTheme="minorHAnsi" w:eastAsiaTheme="minorEastAsia" w:hAnsiTheme="minorHAnsi" w:cstheme="minorHAnsi"/>
                <w:b/>
                <w:bCs/>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p>
          <w:p w14:paraId="21DB95E6" w14:textId="77777777" w:rsidR="00321476" w:rsidRPr="00D6776F" w:rsidRDefault="00321476" w:rsidP="00F932F8">
            <w:pPr>
              <w:pStyle w:val="Default"/>
              <w:rPr>
                <w:rFonts w:asciiTheme="minorHAnsi" w:eastAsia="Calibri" w:hAnsiTheme="minorHAnsi" w:cstheme="minorHAnsi"/>
                <w:color w:val="002060"/>
                <w:sz w:val="20"/>
                <w:szCs w:val="20"/>
              </w:rPr>
            </w:pPr>
            <w:r w:rsidRPr="000E6BAA">
              <w:rPr>
                <w:rFonts w:asciiTheme="minorHAnsi" w:eastAsia="Calibri" w:hAnsiTheme="minorHAnsi" w:cstheme="minorHAnsi"/>
                <w:color w:val="002060"/>
                <w:sz w:val="20"/>
                <w:szCs w:val="20"/>
              </w:rPr>
              <w:t>The district will ensure that students and staff receive consistent nutrition messages throughout the school campus including in classrooms, gymnasiums, and cafeterias. The district and all schools will promote healthy food and beverage choices for all students across the school campus during the school day and will encourage participation in school meal programs.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01264C3" w14:textId="77777777" w:rsidR="00321476" w:rsidRDefault="00321476" w:rsidP="00F932F8">
            <w:pPr>
              <w:pStyle w:val="Default"/>
              <w:jc w:val="center"/>
              <w:rPr>
                <w:rFonts w:asciiTheme="minorHAnsi" w:hAnsiTheme="minorHAnsi" w:cstheme="minorHAnsi"/>
                <w:sz w:val="22"/>
                <w:szCs w:val="22"/>
              </w:rPr>
            </w:pPr>
          </w:p>
          <w:p w14:paraId="5CB035E6"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F10A713"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CE6684E"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5E3C6175" w14:textId="77777777" w:rsidR="00321476" w:rsidRPr="004D1666" w:rsidRDefault="00321476" w:rsidP="00F932F8">
            <w:pPr>
              <w:pStyle w:val="Default"/>
              <w:rPr>
                <w:rFonts w:asciiTheme="minorHAnsi" w:hAnsiTheme="minorHAnsi" w:cstheme="minorHAnsi"/>
                <w:sz w:val="20"/>
                <w:szCs w:val="20"/>
              </w:rPr>
            </w:pPr>
          </w:p>
        </w:tc>
      </w:tr>
      <w:tr w:rsidR="00321476" w:rsidRPr="000E6BAA" w14:paraId="16F5302E" w14:textId="77777777" w:rsidTr="00F932F8">
        <w:trPr>
          <w:trHeight w:val="1470"/>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6C8E8CC5" w14:textId="77777777" w:rsidR="00321476" w:rsidRPr="000E6BAA" w:rsidRDefault="00321476" w:rsidP="00F932F8">
            <w:pPr>
              <w:pStyle w:val="Default"/>
              <w:rPr>
                <w:rFonts w:asciiTheme="minorHAnsi" w:eastAsia="Calibri" w:hAnsiTheme="minorHAnsi" w:cstheme="minorHAnsi"/>
                <w:color w:val="000000" w:themeColor="text1"/>
                <w:sz w:val="20"/>
                <w:szCs w:val="20"/>
              </w:rPr>
            </w:pPr>
            <w:r w:rsidRPr="000E6BAA">
              <w:rPr>
                <w:rFonts w:asciiTheme="minorHAnsi" w:eastAsia="Calibri" w:hAnsiTheme="minorHAnsi" w:cstheme="minorHAnsi"/>
                <w:color w:val="000000" w:themeColor="text1"/>
                <w:sz w:val="20"/>
                <w:szCs w:val="20"/>
              </w:rPr>
              <w:t>Examples:</w:t>
            </w:r>
          </w:p>
          <w:p w14:paraId="33BB51BC" w14:textId="77777777" w:rsidR="00321476" w:rsidRPr="000E6BAA" w:rsidRDefault="00321476" w:rsidP="00F932F8">
            <w:pPr>
              <w:pStyle w:val="Default"/>
              <w:numPr>
                <w:ilvl w:val="0"/>
                <w:numId w:val="23"/>
              </w:numPr>
              <w:rPr>
                <w:rFonts w:asciiTheme="minorHAnsi" w:eastAsiaTheme="minorEastAsia" w:hAnsiTheme="minorHAnsi" w:cstheme="minorHAnsi"/>
                <w:sz w:val="20"/>
                <w:szCs w:val="20"/>
              </w:rPr>
            </w:pPr>
            <w:r w:rsidRPr="000E6BAA">
              <w:rPr>
                <w:rFonts w:asciiTheme="minorHAnsi" w:eastAsiaTheme="minorEastAsia" w:hAnsiTheme="minorHAnsi" w:cstheme="minorHAnsi"/>
                <w:i/>
                <w:iCs/>
                <w:sz w:val="20"/>
                <w:szCs w:val="20"/>
              </w:rPr>
              <w:t>Age-appropriate nutrition education lessons are provided to students in all grade levels throughout the school year</w:t>
            </w:r>
          </w:p>
          <w:p w14:paraId="343B6FFD" w14:textId="77777777" w:rsidR="00321476" w:rsidRPr="000E6BAA" w:rsidRDefault="00321476" w:rsidP="00F932F8">
            <w:pPr>
              <w:pStyle w:val="Default"/>
              <w:numPr>
                <w:ilvl w:val="0"/>
                <w:numId w:val="23"/>
              </w:numPr>
              <w:rPr>
                <w:rFonts w:asciiTheme="minorHAnsi" w:eastAsiaTheme="minorEastAsia" w:hAnsiTheme="minorHAnsi" w:cstheme="minorHAnsi"/>
                <w:sz w:val="22"/>
                <w:szCs w:val="22"/>
              </w:rPr>
            </w:pPr>
            <w:r w:rsidRPr="000E6BAA">
              <w:rPr>
                <w:rFonts w:asciiTheme="minorHAnsi" w:eastAsiaTheme="minorEastAsia" w:hAnsiTheme="minorHAnsi" w:cstheme="minorHAnsi"/>
                <w:i/>
                <w:iCs/>
                <w:sz w:val="20"/>
                <w:szCs w:val="20"/>
              </w:rPr>
              <w:t>National School Lunch/School Breakfast Week promotion</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67441CD1" w14:textId="77777777" w:rsidR="00321476" w:rsidRDefault="00321476" w:rsidP="00F932F8">
            <w:pPr>
              <w:pStyle w:val="Default"/>
              <w:jc w:val="center"/>
              <w:rPr>
                <w:rFonts w:asciiTheme="minorHAnsi" w:hAnsiTheme="minorHAnsi" w:cstheme="minorHAnsi"/>
                <w:sz w:val="22"/>
                <w:szCs w:val="22"/>
              </w:rPr>
            </w:pPr>
          </w:p>
          <w:p w14:paraId="3B126AF2"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4C9DAAC4"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57AD0DC6"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24F64657" w14:textId="77777777" w:rsidR="00321476" w:rsidRPr="004D1666" w:rsidRDefault="00321476" w:rsidP="00F932F8">
            <w:pPr>
              <w:pStyle w:val="Default"/>
              <w:rPr>
                <w:rFonts w:asciiTheme="minorHAnsi" w:hAnsiTheme="minorHAnsi" w:cstheme="minorHAnsi"/>
                <w:sz w:val="20"/>
                <w:szCs w:val="20"/>
              </w:rPr>
            </w:pPr>
          </w:p>
        </w:tc>
      </w:tr>
      <w:tr w:rsidR="00321476" w:rsidRPr="000E6BAA" w14:paraId="031ADB76" w14:textId="77777777" w:rsidTr="00F932F8">
        <w:trPr>
          <w:trHeight w:val="660"/>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7460D81" w14:textId="77777777" w:rsidR="00321476" w:rsidRPr="004D1666" w:rsidRDefault="00321476" w:rsidP="00F932F8">
            <w:pPr>
              <w:pStyle w:val="Default"/>
              <w:rPr>
                <w:rFonts w:asciiTheme="minorHAnsi" w:eastAsia="Calibri" w:hAnsiTheme="minorHAnsi" w:cstheme="minorHAnsi"/>
                <w:b/>
                <w:bCs/>
                <w:color w:val="000000" w:themeColor="text1"/>
                <w:sz w:val="22"/>
                <w:szCs w:val="22"/>
              </w:rPr>
            </w:pPr>
            <w:r w:rsidRPr="004D1666">
              <w:rPr>
                <w:rFonts w:asciiTheme="minorHAnsi" w:eastAsia="Calibri" w:hAnsiTheme="minorHAnsi" w:cstheme="minorHAnsi"/>
                <w:b/>
                <w:bCs/>
                <w:color w:val="000000" w:themeColor="text1"/>
                <w:sz w:val="22"/>
                <w:szCs w:val="22"/>
              </w:rPr>
              <w:t xml:space="preserve">List school </w:t>
            </w:r>
            <w:r w:rsidRPr="005A7FC1">
              <w:rPr>
                <w:rFonts w:asciiTheme="minorHAnsi" w:eastAsia="Calibri" w:hAnsiTheme="minorHAnsi" w:cstheme="minorHAnsi"/>
                <w:b/>
                <w:bCs/>
                <w:color w:val="000000" w:themeColor="text1"/>
                <w:sz w:val="22"/>
                <w:szCs w:val="22"/>
              </w:rPr>
              <w:t>goals in addition to the required outreach included</w:t>
            </w:r>
            <w:r w:rsidRPr="004D1666">
              <w:rPr>
                <w:rFonts w:asciiTheme="minorHAnsi" w:eastAsia="Calibri" w:hAnsiTheme="minorHAnsi" w:cstheme="minorHAnsi"/>
                <w:b/>
                <w:bCs/>
                <w:color w:val="000000" w:themeColor="text1"/>
                <w:sz w:val="22"/>
                <w:szCs w:val="22"/>
              </w:rPr>
              <w:t xml:space="preserve"> in this section:</w:t>
            </w:r>
          </w:p>
          <w:p w14:paraId="358101EE" w14:textId="77777777" w:rsidR="00321476" w:rsidRPr="000E6BAA" w:rsidRDefault="00321476" w:rsidP="00F932F8">
            <w:pPr>
              <w:pStyle w:val="Default"/>
              <w:numPr>
                <w:ilvl w:val="0"/>
                <w:numId w:val="6"/>
              </w:numPr>
              <w:rPr>
                <w:rFonts w:asciiTheme="minorHAnsi" w:eastAsiaTheme="minorEastAsia"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School Breakfast Outreach</w:t>
            </w:r>
          </w:p>
          <w:p w14:paraId="3133C8CD" w14:textId="77777777" w:rsidR="00321476" w:rsidRPr="000E6BAA" w:rsidRDefault="00321476" w:rsidP="00F932F8">
            <w:pPr>
              <w:pStyle w:val="Default"/>
              <w:numPr>
                <w:ilvl w:val="0"/>
                <w:numId w:val="6"/>
              </w:numPr>
              <w:rPr>
                <w:rFonts w:asciiTheme="minorHAnsi"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Summer Food Service Outreach</w:t>
            </w:r>
          </w:p>
          <w:p w14:paraId="2AAB22F0" w14:textId="77777777" w:rsidR="00321476" w:rsidRDefault="00321476" w:rsidP="00F932F8">
            <w:pPr>
              <w:pStyle w:val="Default"/>
              <w:rPr>
                <w:rFonts w:asciiTheme="minorHAnsi" w:hAnsiTheme="minorHAnsi" w:cstheme="minorHAnsi"/>
                <w:color w:val="000000" w:themeColor="text1"/>
                <w:sz w:val="22"/>
                <w:szCs w:val="22"/>
              </w:rPr>
            </w:pPr>
          </w:p>
          <w:p w14:paraId="02680917" w14:textId="77777777" w:rsidR="00321476" w:rsidRDefault="00321476" w:rsidP="00F932F8">
            <w:pPr>
              <w:pStyle w:val="Default"/>
              <w:rPr>
                <w:rFonts w:asciiTheme="minorHAnsi" w:hAnsiTheme="minorHAnsi" w:cstheme="minorHAnsi"/>
                <w:color w:val="000000" w:themeColor="text1"/>
                <w:sz w:val="22"/>
                <w:szCs w:val="22"/>
              </w:rPr>
            </w:pPr>
          </w:p>
          <w:p w14:paraId="6C3157CC" w14:textId="77777777" w:rsidR="00321476" w:rsidRPr="004D1666" w:rsidRDefault="00321476" w:rsidP="00F932F8">
            <w:pPr>
              <w:pStyle w:val="Default"/>
              <w:rPr>
                <w:rFonts w:asciiTheme="minorHAnsi" w:hAnsiTheme="minorHAnsi" w:cstheme="minorHAnsi"/>
                <w:color w:val="000000" w:themeColor="text1"/>
                <w:sz w:val="22"/>
                <w:szCs w:val="22"/>
              </w:rPr>
            </w:pPr>
          </w:p>
          <w:p w14:paraId="3C021FE7" w14:textId="77777777" w:rsidR="00321476" w:rsidRPr="000E6BAA" w:rsidRDefault="00321476" w:rsidP="00F932F8">
            <w:pPr>
              <w:pStyle w:val="Default"/>
              <w:rPr>
                <w:rFonts w:asciiTheme="minorHAnsi" w:hAnsiTheme="minorHAnsi" w:cstheme="minorHAnsi"/>
                <w:b/>
                <w:bCs/>
                <w:color w:val="000000" w:themeColor="text1"/>
                <w:sz w:val="22"/>
                <w:szCs w:val="22"/>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88EB5F6"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55E77E6D"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2CE9F031"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5B0646A"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B08FD76"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2F09899"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3861E1FC" w14:textId="77777777" w:rsidR="00321476" w:rsidRDefault="00321476" w:rsidP="00321476">
      <w:pPr>
        <w:rPr>
          <w:rFonts w:eastAsia="Arial-Black" w:cstheme="minorHAnsi"/>
          <w:b/>
          <w:bCs/>
          <w:sz w:val="10"/>
          <w:szCs w:val="10"/>
        </w:rPr>
      </w:pPr>
    </w:p>
    <w:p w14:paraId="1E274928" w14:textId="77777777" w:rsidR="00321476" w:rsidRDefault="00321476" w:rsidP="00321476">
      <w:pPr>
        <w:rPr>
          <w:rFonts w:eastAsia="Arial-Black" w:cstheme="minorHAnsi"/>
          <w:b/>
          <w:bCs/>
          <w:sz w:val="10"/>
          <w:szCs w:val="10"/>
        </w:rPr>
      </w:pPr>
    </w:p>
    <w:p w14:paraId="642E4E62"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5F81F10C" w14:textId="77777777" w:rsidR="00321476" w:rsidRPr="009A2C45" w:rsidRDefault="00321476" w:rsidP="00321476">
      <w:pPr>
        <w:spacing w:after="100" w:line="240" w:lineRule="auto"/>
        <w:jc w:val="right"/>
        <w:rPr>
          <w:rFonts w:cstheme="minorHAnsi"/>
          <w:color w:val="1F3864" w:themeColor="accent1" w:themeShade="80"/>
          <w:sz w:val="20"/>
          <w:szCs w:val="20"/>
        </w:rPr>
      </w:pPr>
      <w:r w:rsidRPr="000E6BAA">
        <w:rPr>
          <w:rFonts w:cstheme="minorHAnsi"/>
          <w:color w:val="1F3864" w:themeColor="accent1" w:themeShade="80"/>
          <w:sz w:val="20"/>
          <w:szCs w:val="20"/>
        </w:rPr>
        <w:t>Page 4 of 4</w:t>
      </w:r>
    </w:p>
    <w:tbl>
      <w:tblPr>
        <w:tblW w:w="0" w:type="auto"/>
        <w:tblInd w:w="-113" w:type="dxa"/>
        <w:tblBorders>
          <w:top w:val="nil"/>
          <w:left w:val="nil"/>
          <w:bottom w:val="nil"/>
          <w:right w:val="nil"/>
        </w:tblBorders>
        <w:tblLook w:val="0000" w:firstRow="0" w:lastRow="0" w:firstColumn="0" w:lastColumn="0" w:noHBand="0" w:noVBand="0"/>
      </w:tblPr>
      <w:tblGrid>
        <w:gridCol w:w="4338"/>
        <w:gridCol w:w="1080"/>
        <w:gridCol w:w="1440"/>
        <w:gridCol w:w="1260"/>
        <w:gridCol w:w="2785"/>
      </w:tblGrid>
      <w:tr w:rsidR="00321476" w:rsidRPr="000E6BAA" w14:paraId="22CF0E95"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17094555"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 xml:space="preserve">Other school-based activities to promote student wellness goal(s) </w:t>
            </w:r>
          </w:p>
        </w:tc>
        <w:tc>
          <w:tcPr>
            <w:tcW w:w="1080" w:type="dxa"/>
            <w:tcBorders>
              <w:top w:val="single" w:sz="6" w:space="0" w:color="auto"/>
              <w:left w:val="single" w:sz="2" w:space="0" w:color="auto"/>
              <w:bottom w:val="single" w:sz="6" w:space="0" w:color="auto"/>
              <w:right w:val="single" w:sz="2" w:space="0" w:color="auto"/>
            </w:tcBorders>
          </w:tcPr>
          <w:p w14:paraId="59B59DE7"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2777807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2E87E4A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85" w:type="dxa"/>
            <w:tcBorders>
              <w:top w:val="single" w:sz="6" w:space="0" w:color="auto"/>
              <w:left w:val="single" w:sz="2" w:space="0" w:color="auto"/>
              <w:bottom w:val="single" w:sz="6" w:space="0" w:color="auto"/>
              <w:right w:val="single" w:sz="4" w:space="0" w:color="auto"/>
            </w:tcBorders>
          </w:tcPr>
          <w:p w14:paraId="2E5C37A2"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0A7CF5F0"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C6F1D9A" w14:textId="77777777" w:rsidR="00321476" w:rsidRPr="000E6BAA" w:rsidRDefault="00321476" w:rsidP="00F932F8">
            <w:pPr>
              <w:spacing w:after="0"/>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4DCF94FB" w14:textId="77777777" w:rsidR="00321476" w:rsidRPr="000E6BAA" w:rsidRDefault="00321476" w:rsidP="00F932F8">
            <w:pPr>
              <w:spacing w:after="0"/>
              <w:rPr>
                <w:rFonts w:eastAsiaTheme="minorEastAsia" w:cstheme="minorHAnsi"/>
              </w:rPr>
            </w:pPr>
            <w:r w:rsidRPr="000E6BAA">
              <w:rPr>
                <w:rFonts w:eastAsiaTheme="minorEastAsia" w:cstheme="minorHAnsi"/>
                <w:color w:val="002060"/>
                <w:sz w:val="20"/>
                <w:szCs w:val="20"/>
              </w:rPr>
              <w:t>The district integrates wellness activities across the entire school setting, including the cafeteria, other food and beverage venues, classrooms, and physical activity facilities.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F933AB9" w14:textId="77777777" w:rsidR="00321476" w:rsidRDefault="00321476" w:rsidP="00F932F8">
            <w:pPr>
              <w:pStyle w:val="Default"/>
              <w:jc w:val="center"/>
              <w:rPr>
                <w:rFonts w:asciiTheme="minorHAnsi" w:hAnsiTheme="minorHAnsi" w:cstheme="minorHAnsi"/>
                <w:sz w:val="22"/>
                <w:szCs w:val="22"/>
              </w:rPr>
            </w:pPr>
          </w:p>
          <w:p w14:paraId="3E40A75F"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161AB05"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AEAD1E8"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D838B20" w14:textId="77777777" w:rsidR="00321476" w:rsidRPr="004D1666" w:rsidRDefault="00321476" w:rsidP="00F932F8">
            <w:pPr>
              <w:pStyle w:val="Default"/>
              <w:rPr>
                <w:rFonts w:asciiTheme="minorHAnsi" w:hAnsiTheme="minorHAnsi" w:cstheme="minorHAnsi"/>
                <w:sz w:val="20"/>
                <w:szCs w:val="20"/>
              </w:rPr>
            </w:pPr>
          </w:p>
        </w:tc>
      </w:tr>
      <w:tr w:rsidR="00321476" w:rsidRPr="000E6BAA" w14:paraId="4A2C0973"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76F3AB36" w14:textId="77777777" w:rsidR="00321476" w:rsidRDefault="00321476" w:rsidP="00F932F8">
            <w:pPr>
              <w:pStyle w:val="Default"/>
              <w:rPr>
                <w:rFonts w:asciiTheme="minorHAnsi" w:eastAsia="Calibri" w:hAnsiTheme="minorHAnsi" w:cstheme="minorHAnsi"/>
                <w:sz w:val="20"/>
                <w:szCs w:val="20"/>
              </w:rPr>
            </w:pPr>
            <w:r w:rsidRPr="004D1666">
              <w:rPr>
                <w:rFonts w:asciiTheme="minorHAnsi" w:eastAsia="Calibri" w:hAnsiTheme="minorHAnsi" w:cstheme="minorHAnsi"/>
                <w:sz w:val="20"/>
                <w:szCs w:val="20"/>
              </w:rPr>
              <w:t>Examples:</w:t>
            </w:r>
          </w:p>
          <w:p w14:paraId="7CFC2B34"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71125C01"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686084C7"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59D2AE38"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027271B7"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7B812503"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Community Involvement</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2475D263" w14:textId="77777777" w:rsidR="00321476" w:rsidRDefault="00321476" w:rsidP="00F932F8">
            <w:pPr>
              <w:pStyle w:val="Default"/>
              <w:jc w:val="center"/>
              <w:rPr>
                <w:rFonts w:asciiTheme="minorHAnsi" w:hAnsiTheme="minorHAnsi" w:cstheme="minorHAnsi"/>
                <w:sz w:val="22"/>
                <w:szCs w:val="22"/>
              </w:rPr>
            </w:pPr>
          </w:p>
          <w:p w14:paraId="5714F8E7" w14:textId="7F7B2900" w:rsidR="00321476" w:rsidRPr="000E6BAA"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5A9DA70F"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6D1ECEED"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E7E6E6" w:themeFill="background2"/>
          </w:tcPr>
          <w:p w14:paraId="51F54A31" w14:textId="77777777" w:rsidR="00321476" w:rsidRPr="004D1666" w:rsidRDefault="00321476" w:rsidP="00F932F8">
            <w:pPr>
              <w:pStyle w:val="Default"/>
              <w:rPr>
                <w:rFonts w:asciiTheme="minorHAnsi" w:hAnsiTheme="minorHAnsi" w:cstheme="minorHAnsi"/>
                <w:sz w:val="20"/>
                <w:szCs w:val="20"/>
              </w:rPr>
            </w:pPr>
          </w:p>
        </w:tc>
      </w:tr>
      <w:tr w:rsidR="00321476" w:rsidRPr="000E6BAA" w14:paraId="20B50991" w14:textId="77777777" w:rsidTr="00F932F8">
        <w:trPr>
          <w:trHeight w:val="55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16735DD7" w14:textId="77777777" w:rsidR="00321476" w:rsidRPr="004D1666" w:rsidRDefault="00321476" w:rsidP="00F932F8">
            <w:pPr>
              <w:spacing w:after="60" w:line="240" w:lineRule="auto"/>
              <w:rPr>
                <w:rFonts w:eastAsiaTheme="minorEastAsia" w:cstheme="minorHAnsi"/>
                <w:b/>
                <w:bCs/>
              </w:rPr>
            </w:pPr>
            <w:r w:rsidRPr="004D1666">
              <w:rPr>
                <w:rFonts w:eastAsiaTheme="minorEastAsia" w:cstheme="minorHAnsi"/>
                <w:b/>
                <w:bCs/>
              </w:rPr>
              <w:t xml:space="preserve">List </w:t>
            </w:r>
            <w:r>
              <w:rPr>
                <w:rFonts w:eastAsiaTheme="minorEastAsia" w:cstheme="minorHAnsi"/>
                <w:b/>
                <w:bCs/>
              </w:rPr>
              <w:t>school</w:t>
            </w:r>
            <w:r w:rsidRPr="004D1666">
              <w:rPr>
                <w:rFonts w:eastAsiaTheme="minorEastAsia" w:cstheme="minorHAnsi"/>
                <w:b/>
                <w:bCs/>
              </w:rPr>
              <w:t xml:space="preserve"> wellness activity goals in this section:</w:t>
            </w:r>
          </w:p>
          <w:p w14:paraId="62E3CB82" w14:textId="77777777" w:rsidR="00321476" w:rsidRPr="000E6BAA" w:rsidRDefault="00321476" w:rsidP="00F932F8">
            <w:pPr>
              <w:spacing w:after="60"/>
              <w:rPr>
                <w:rFonts w:eastAsiaTheme="minorEastAsia" w:cstheme="minorHAnsi"/>
                <w:b/>
                <w:bCs/>
              </w:rPr>
            </w:pPr>
          </w:p>
          <w:p w14:paraId="0D55D0C0"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30361BA9"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26CFE7EE"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11015E85"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4698DE43" w14:textId="77777777" w:rsidR="001D5720" w:rsidRPr="001D5720"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5803223A" w14:textId="3447EE97" w:rsidR="00321476" w:rsidRPr="001D5720" w:rsidRDefault="001D5720" w:rsidP="001D5720">
            <w:pPr>
              <w:pStyle w:val="Default"/>
              <w:numPr>
                <w:ilvl w:val="0"/>
                <w:numId w:val="24"/>
              </w:numPr>
              <w:rPr>
                <w:rFonts w:asciiTheme="minorHAnsi" w:eastAsia="Calibri" w:hAnsiTheme="minorHAnsi" w:cstheme="minorHAnsi"/>
                <w:sz w:val="20"/>
                <w:szCs w:val="20"/>
              </w:rPr>
            </w:pPr>
            <w:r w:rsidRPr="001D5720">
              <w:rPr>
                <w:rFonts w:eastAsia="Calibri" w:cstheme="minorHAnsi"/>
                <w:i/>
                <w:iCs/>
                <w:sz w:val="20"/>
                <w:szCs w:val="20"/>
              </w:rPr>
              <w:t>Community Involvement</w:t>
            </w:r>
          </w:p>
          <w:p w14:paraId="0B44E969" w14:textId="77777777" w:rsidR="00321476" w:rsidRDefault="00321476" w:rsidP="00F932F8">
            <w:pPr>
              <w:spacing w:after="60"/>
              <w:rPr>
                <w:rFonts w:eastAsiaTheme="minorEastAsia" w:cstheme="minorHAnsi"/>
                <w:b/>
                <w:bCs/>
              </w:rPr>
            </w:pPr>
          </w:p>
          <w:p w14:paraId="6DBB088E" w14:textId="77777777" w:rsidR="00321476" w:rsidRDefault="00321476" w:rsidP="00F932F8">
            <w:pPr>
              <w:spacing w:after="60"/>
              <w:rPr>
                <w:rFonts w:eastAsiaTheme="minorEastAsia" w:cstheme="minorHAnsi"/>
                <w:b/>
                <w:bCs/>
              </w:rPr>
            </w:pPr>
          </w:p>
          <w:p w14:paraId="3B441E41" w14:textId="77777777" w:rsidR="00321476" w:rsidRDefault="00321476" w:rsidP="00F932F8">
            <w:pPr>
              <w:spacing w:after="60"/>
              <w:rPr>
                <w:rFonts w:eastAsiaTheme="minorEastAsia" w:cstheme="minorHAnsi"/>
                <w:b/>
                <w:bCs/>
              </w:rPr>
            </w:pPr>
          </w:p>
          <w:p w14:paraId="3F498864" w14:textId="77777777" w:rsidR="00321476" w:rsidRDefault="00321476" w:rsidP="00F932F8">
            <w:pPr>
              <w:spacing w:after="60"/>
              <w:rPr>
                <w:rFonts w:eastAsiaTheme="minorEastAsia" w:cstheme="minorHAnsi"/>
                <w:b/>
                <w:bCs/>
              </w:rPr>
            </w:pPr>
          </w:p>
          <w:p w14:paraId="030249EF" w14:textId="77777777" w:rsidR="00321476" w:rsidRDefault="00321476" w:rsidP="00F932F8">
            <w:pPr>
              <w:spacing w:after="60"/>
              <w:rPr>
                <w:rFonts w:eastAsiaTheme="minorEastAsia" w:cstheme="minorHAnsi"/>
                <w:b/>
                <w:bCs/>
              </w:rPr>
            </w:pPr>
          </w:p>
          <w:p w14:paraId="09DB14FE" w14:textId="77777777" w:rsidR="00321476" w:rsidRDefault="00321476" w:rsidP="00F932F8">
            <w:pPr>
              <w:spacing w:after="60"/>
              <w:rPr>
                <w:rFonts w:eastAsiaTheme="minorEastAsia" w:cstheme="minorHAnsi"/>
                <w:b/>
                <w:bCs/>
              </w:rPr>
            </w:pPr>
          </w:p>
          <w:p w14:paraId="34C10C79" w14:textId="77777777" w:rsidR="00321476" w:rsidRDefault="00321476" w:rsidP="00F932F8">
            <w:pPr>
              <w:spacing w:after="60"/>
              <w:rPr>
                <w:rFonts w:eastAsiaTheme="minorEastAsia" w:cstheme="minorHAnsi"/>
                <w:b/>
                <w:bCs/>
              </w:rPr>
            </w:pPr>
          </w:p>
          <w:p w14:paraId="6D085144" w14:textId="77777777" w:rsidR="00321476" w:rsidRDefault="00321476" w:rsidP="00F932F8">
            <w:pPr>
              <w:spacing w:after="60"/>
              <w:rPr>
                <w:rFonts w:eastAsiaTheme="minorEastAsia" w:cstheme="minorHAnsi"/>
                <w:b/>
                <w:bCs/>
              </w:rPr>
            </w:pPr>
          </w:p>
          <w:p w14:paraId="73228E0E" w14:textId="77777777" w:rsidR="00321476" w:rsidRDefault="00321476" w:rsidP="00F932F8">
            <w:pPr>
              <w:spacing w:after="60"/>
              <w:rPr>
                <w:rFonts w:eastAsiaTheme="minorEastAsia" w:cstheme="minorHAnsi"/>
                <w:b/>
                <w:bCs/>
              </w:rPr>
            </w:pPr>
          </w:p>
          <w:p w14:paraId="0FB0AA59" w14:textId="77777777" w:rsidR="00321476" w:rsidRDefault="00321476" w:rsidP="00F932F8">
            <w:pPr>
              <w:spacing w:after="60"/>
              <w:rPr>
                <w:rFonts w:eastAsiaTheme="minorEastAsia" w:cstheme="minorHAnsi"/>
                <w:b/>
                <w:bCs/>
              </w:rPr>
            </w:pPr>
          </w:p>
          <w:p w14:paraId="522EF9F6" w14:textId="77777777" w:rsidR="00321476" w:rsidRDefault="00321476" w:rsidP="00F932F8">
            <w:pPr>
              <w:spacing w:after="60"/>
              <w:rPr>
                <w:rFonts w:eastAsiaTheme="minorEastAsia" w:cstheme="minorHAnsi"/>
                <w:b/>
                <w:bCs/>
              </w:rPr>
            </w:pPr>
          </w:p>
          <w:p w14:paraId="6F382C0E" w14:textId="77777777" w:rsidR="00321476" w:rsidRDefault="00321476" w:rsidP="00F932F8">
            <w:pPr>
              <w:spacing w:after="60"/>
              <w:rPr>
                <w:rFonts w:eastAsiaTheme="minorEastAsia" w:cstheme="minorHAnsi"/>
                <w:b/>
                <w:bCs/>
              </w:rPr>
            </w:pPr>
          </w:p>
          <w:p w14:paraId="58FEFF2F" w14:textId="77777777" w:rsidR="00321476" w:rsidRPr="000E6BAA" w:rsidRDefault="00321476" w:rsidP="00F932F8">
            <w:pPr>
              <w:spacing w:after="60"/>
              <w:rPr>
                <w:rFonts w:eastAsiaTheme="minorEastAsia" w:cstheme="minorHAnsi"/>
                <w:b/>
                <w:bCs/>
              </w:rPr>
            </w:pPr>
          </w:p>
          <w:p w14:paraId="49908FB5" w14:textId="77777777" w:rsidR="00321476" w:rsidRDefault="00321476" w:rsidP="00F932F8">
            <w:pPr>
              <w:spacing w:after="60"/>
              <w:rPr>
                <w:rFonts w:eastAsiaTheme="minorEastAsia" w:cstheme="minorHAnsi"/>
                <w:b/>
                <w:bCs/>
              </w:rPr>
            </w:pPr>
          </w:p>
          <w:p w14:paraId="49E5E03B" w14:textId="77777777" w:rsidR="00321476" w:rsidRDefault="00321476" w:rsidP="00F932F8">
            <w:pPr>
              <w:spacing w:after="60"/>
              <w:rPr>
                <w:rFonts w:eastAsiaTheme="minorEastAsia" w:cstheme="minorHAnsi"/>
                <w:b/>
                <w:bCs/>
              </w:rPr>
            </w:pPr>
          </w:p>
          <w:p w14:paraId="12D80A3C" w14:textId="77777777" w:rsidR="00321476" w:rsidRPr="000E6BAA" w:rsidRDefault="00321476" w:rsidP="00F932F8">
            <w:pPr>
              <w:spacing w:after="60"/>
              <w:rPr>
                <w:rFonts w:eastAsiaTheme="minorEastAsia" w:cstheme="minorHAnsi"/>
                <w:b/>
                <w:bCs/>
              </w:rPr>
            </w:pPr>
          </w:p>
          <w:p w14:paraId="050D4843" w14:textId="77777777" w:rsidR="00321476" w:rsidRPr="000E6BAA" w:rsidRDefault="00321476" w:rsidP="00F932F8">
            <w:pPr>
              <w:spacing w:after="60"/>
              <w:rPr>
                <w:rFonts w:eastAsiaTheme="minorEastAsia" w:cstheme="minorHAnsi"/>
                <w:b/>
                <w:bCs/>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A8BF933"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58DE3F8B" w14:textId="77777777" w:rsidR="001D5720" w:rsidRDefault="001D5720" w:rsidP="00F932F8">
            <w:pPr>
              <w:pStyle w:val="Default"/>
              <w:jc w:val="center"/>
              <w:rPr>
                <w:rFonts w:asciiTheme="minorHAnsi" w:eastAsia="Calibri" w:hAnsiTheme="minorHAnsi" w:cstheme="minorHAnsi"/>
                <w:color w:val="000000" w:themeColor="text1"/>
                <w:sz w:val="22"/>
                <w:szCs w:val="22"/>
              </w:rPr>
            </w:pPr>
          </w:p>
          <w:p w14:paraId="6999E91C" w14:textId="613896A7" w:rsidR="001D5720" w:rsidRPr="000E6BAA" w:rsidRDefault="001D5720"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090CEE8"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E5E7E29"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6A1AC99A"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5C3CB360" w14:textId="77777777" w:rsidR="00321476" w:rsidRDefault="00321476" w:rsidP="00321476">
      <w:pPr>
        <w:spacing w:after="100" w:line="240" w:lineRule="auto"/>
        <w:jc w:val="right"/>
        <w:rPr>
          <w:rFonts w:cstheme="minorHAnsi"/>
          <w:b/>
          <w:bCs/>
          <w:color w:val="1F3864" w:themeColor="accent1" w:themeShade="80"/>
          <w:sz w:val="28"/>
          <w:szCs w:val="28"/>
        </w:rPr>
      </w:pPr>
    </w:p>
    <w:p w14:paraId="1FBA5074" w14:textId="77777777" w:rsidR="00321476" w:rsidRDefault="00321476" w:rsidP="00321476">
      <w:pPr>
        <w:pStyle w:val="CM13"/>
        <w:spacing w:after="60"/>
        <w:jc w:val="center"/>
        <w:rPr>
          <w:rFonts w:asciiTheme="minorHAnsi" w:hAnsiTheme="minorHAnsi" w:cstheme="minorHAnsi"/>
          <w:b/>
          <w:bCs/>
          <w:color w:val="44546A" w:themeColor="text2"/>
          <w:sz w:val="28"/>
          <w:szCs w:val="28"/>
        </w:rPr>
      </w:pPr>
    </w:p>
    <w:p w14:paraId="49AD3F2B" w14:textId="77777777" w:rsidR="00321476" w:rsidRPr="000E6BAA" w:rsidRDefault="00321476" w:rsidP="00321476">
      <w:pPr>
        <w:pStyle w:val="CM13"/>
        <w:spacing w:after="60"/>
        <w:jc w:val="center"/>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t>Request for Resources and Support</w:t>
      </w:r>
    </w:p>
    <w:p w14:paraId="165D23F9" w14:textId="77777777" w:rsidR="00321476" w:rsidRPr="000E6BAA" w:rsidRDefault="00321476" w:rsidP="00321476">
      <w:pPr>
        <w:pStyle w:val="Default"/>
        <w:rPr>
          <w:rFonts w:asciiTheme="minorHAnsi" w:hAnsiTheme="minorHAnsi" w:cstheme="minorHAnsi"/>
        </w:rPr>
      </w:pPr>
    </w:p>
    <w:p w14:paraId="0E39C8A6" w14:textId="77777777" w:rsidR="00321476" w:rsidRPr="000E6BAA" w:rsidRDefault="00321476" w:rsidP="00321476">
      <w:pPr>
        <w:rPr>
          <w:rFonts w:eastAsia="Arial-Black" w:cstheme="minorHAnsi"/>
          <w:sz w:val="24"/>
          <w:szCs w:val="24"/>
        </w:rPr>
      </w:pPr>
      <w:r w:rsidRPr="000E6BAA">
        <w:rPr>
          <w:rFonts w:eastAsia="Arial-Black" w:cstheme="minorHAnsi"/>
          <w:sz w:val="24"/>
          <w:szCs w:val="24"/>
        </w:rPr>
        <w:t>Check the resources and support below if you would like to request assistance for your school in meeting the wellness goals?</w:t>
      </w:r>
    </w:p>
    <w:p w14:paraId="59D33CD4" w14:textId="44C13187" w:rsidR="00321476" w:rsidRPr="000E6BAA" w:rsidRDefault="00F932F8" w:rsidP="00321476">
      <w:pPr>
        <w:spacing w:after="100" w:line="240" w:lineRule="auto"/>
        <w:rPr>
          <w:rFonts w:cstheme="minorHAnsi"/>
        </w:rPr>
      </w:pPr>
      <w:sdt>
        <w:sdtPr>
          <w:rPr>
            <w:rFonts w:eastAsia="Arial-Black" w:cstheme="minorHAnsi"/>
            <w:sz w:val="24"/>
            <w:szCs w:val="24"/>
          </w:rPr>
          <w:id w:val="-587231867"/>
          <w14:checkbox>
            <w14:checked w14:val="1"/>
            <w14:checkedState w14:val="2612" w14:font="MS Gothic"/>
            <w14:uncheckedState w14:val="2610" w14:font="MS Gothic"/>
          </w14:checkbox>
        </w:sdtPr>
        <w:sdtContent>
          <w:r w:rsidR="001D5720">
            <w:rPr>
              <w:rFonts w:ascii="MS Gothic" w:eastAsia="MS Gothic" w:hAnsi="MS Gothic" w:cstheme="minorHAnsi" w:hint="eastAsia"/>
              <w:sz w:val="24"/>
              <w:szCs w:val="24"/>
            </w:rPr>
            <w:t>☒</w:t>
          </w:r>
        </w:sdtContent>
      </w:sdt>
      <w:r w:rsidR="00321476" w:rsidRPr="000E6BAA">
        <w:rPr>
          <w:rFonts w:eastAsia="Arial-Black" w:cstheme="minorHAnsi"/>
          <w:sz w:val="24"/>
          <w:szCs w:val="24"/>
        </w:rPr>
        <w:t xml:space="preserve"> content specific training </w:t>
      </w:r>
      <w:r w:rsidR="00321476" w:rsidRPr="000E6BAA">
        <w:rPr>
          <w:rFonts w:eastAsia="Arial-Black" w:cstheme="minorHAnsi"/>
        </w:rPr>
        <w:t>(</w:t>
      </w:r>
      <w:r w:rsidR="00321476" w:rsidRPr="000E6BAA">
        <w:rPr>
          <w:rFonts w:eastAsia="Arial-Black" w:cstheme="minorHAnsi"/>
          <w:i/>
        </w:rPr>
        <w:t>i</w:t>
      </w:r>
      <w:r w:rsidR="00321476" w:rsidRPr="000E6BAA">
        <w:rPr>
          <w:rFonts w:eastAsia="Arial-Black" w:cstheme="minorHAnsi"/>
          <w:i/>
          <w:iCs/>
        </w:rPr>
        <w:t>.e., Nutrition Education, Physical Education/Activity)</w:t>
      </w:r>
    </w:p>
    <w:p w14:paraId="17D17785"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822873292"/>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assistance with a school-based health assessment</w:t>
      </w:r>
    </w:p>
    <w:p w14:paraId="59E2EF60" w14:textId="0CBC591F"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23923669"/>
          <w14:checkbox>
            <w14:checked w14:val="1"/>
            <w14:checkedState w14:val="2612" w14:font="MS Gothic"/>
            <w14:uncheckedState w14:val="2610" w14:font="MS Gothic"/>
          </w14:checkbox>
        </w:sdtPr>
        <w:sdtContent>
          <w:r w:rsidR="001D5720">
            <w:rPr>
              <w:rFonts w:ascii="MS Gothic" w:eastAsia="MS Gothic" w:hAnsi="MS Gothic" w:cstheme="minorHAnsi" w:hint="eastAsia"/>
              <w:sz w:val="24"/>
              <w:szCs w:val="24"/>
            </w:rPr>
            <w:t>☒</w:t>
          </w:r>
        </w:sdtContent>
      </w:sdt>
      <w:r w:rsidR="00321476" w:rsidRPr="000E6BAA">
        <w:rPr>
          <w:rFonts w:eastAsia="Arial-Black" w:cstheme="minorHAnsi"/>
          <w:sz w:val="24"/>
          <w:szCs w:val="24"/>
        </w:rPr>
        <w:t xml:space="preserve"> strategies for implementing the local Wellness Policy</w:t>
      </w:r>
    </w:p>
    <w:p w14:paraId="72060958"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853843931"/>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and profitable non-food fundraisers</w:t>
      </w:r>
    </w:p>
    <w:p w14:paraId="6CA15C25"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407001930"/>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school non-food celebrations</w:t>
      </w:r>
    </w:p>
    <w:p w14:paraId="0558D5EE"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093897650"/>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increasing engagement</w:t>
      </w:r>
    </w:p>
    <w:p w14:paraId="3C13C0E3"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094982756"/>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grant writing support</w:t>
      </w:r>
    </w:p>
    <w:p w14:paraId="5CDB8B7F"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2025625801"/>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local and state resources</w:t>
      </w:r>
    </w:p>
    <w:p w14:paraId="6D836877" w14:textId="77777777" w:rsidR="00321476" w:rsidRPr="000E6BAA" w:rsidRDefault="00F932F8" w:rsidP="00321476">
      <w:pPr>
        <w:pStyle w:val="CM13"/>
        <w:spacing w:after="100"/>
        <w:rPr>
          <w:rFonts w:asciiTheme="minorHAnsi" w:hAnsiTheme="minorHAnsi" w:cstheme="minorHAnsi"/>
          <w:b/>
          <w:bCs/>
          <w:color w:val="44546A" w:themeColor="text2"/>
        </w:rPr>
      </w:pPr>
      <w:sdt>
        <w:sdtPr>
          <w:rPr>
            <w:rFonts w:asciiTheme="minorHAnsi" w:eastAsia="Arial-Black" w:hAnsiTheme="minorHAnsi" w:cstheme="minorHAnsi"/>
          </w:rPr>
          <w:id w:val="185955432"/>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rPr>
            <w:t>☐</w:t>
          </w:r>
        </w:sdtContent>
      </w:sdt>
      <w:r w:rsidR="00321476" w:rsidRPr="000E6BAA">
        <w:rPr>
          <w:rFonts w:asciiTheme="minorHAnsi" w:eastAsia="Arial-Black" w:hAnsiTheme="minorHAnsi" w:cstheme="minorHAnsi"/>
        </w:rPr>
        <w:t xml:space="preserve"> other (please specify):</w:t>
      </w:r>
    </w:p>
    <w:p w14:paraId="654B9B8F" w14:textId="77777777" w:rsidR="00321476" w:rsidRPr="000E6BAA" w:rsidRDefault="00321476" w:rsidP="00321476">
      <w:pPr>
        <w:pStyle w:val="Default"/>
        <w:rPr>
          <w:rFonts w:asciiTheme="minorHAnsi" w:hAnsiTheme="minorHAnsi" w:cstheme="minorHAnsi"/>
        </w:rPr>
      </w:pPr>
    </w:p>
    <w:p w14:paraId="209BA062" w14:textId="77777777" w:rsidR="00321476" w:rsidRPr="000E6BAA" w:rsidRDefault="00321476" w:rsidP="00321476">
      <w:pPr>
        <w:pStyle w:val="CM13"/>
        <w:spacing w:after="247"/>
        <w:jc w:val="center"/>
        <w:rPr>
          <w:rFonts w:asciiTheme="minorHAnsi" w:hAnsiTheme="minorHAnsi" w:cstheme="minorHAnsi"/>
          <w:color w:val="44546A" w:themeColor="text2"/>
          <w:sz w:val="28"/>
          <w:szCs w:val="28"/>
        </w:rPr>
      </w:pPr>
      <w:r w:rsidRPr="000E6BAA">
        <w:rPr>
          <w:rFonts w:asciiTheme="minorHAnsi" w:hAnsiTheme="minorHAnsi" w:cstheme="minorHAnsi"/>
          <w:b/>
          <w:bCs/>
          <w:color w:val="44546A" w:themeColor="text2"/>
          <w:sz w:val="28"/>
          <w:szCs w:val="28"/>
        </w:rPr>
        <w:t>Local Wellness Policy Recommendations</w:t>
      </w:r>
    </w:p>
    <w:p w14:paraId="0D648481" w14:textId="77777777" w:rsidR="00321476" w:rsidRPr="000E6BAA" w:rsidRDefault="00321476" w:rsidP="00321476">
      <w:pPr>
        <w:rPr>
          <w:rFonts w:eastAsia="Arial-Black" w:cstheme="minorHAnsi"/>
          <w:b/>
          <w:bCs/>
          <w:i/>
          <w:iCs/>
        </w:rPr>
      </w:pPr>
      <w:r w:rsidRPr="000E6BAA">
        <w:rPr>
          <w:rFonts w:eastAsia="Arial-Black" w:cstheme="minorHAnsi"/>
          <w:i/>
          <w:iCs/>
        </w:rPr>
        <w:t>This space is for your school to make recommendations for suggested wellness policy revisions for the district wellness committee to consider.</w:t>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10790"/>
      </w:tblGrid>
      <w:tr w:rsidR="00321476" w:rsidRPr="000E6BAA" w14:paraId="6DAB177F" w14:textId="77777777" w:rsidTr="00F932F8">
        <w:tc>
          <w:tcPr>
            <w:tcW w:w="10790" w:type="dxa"/>
            <w:shd w:val="clear" w:color="auto" w:fill="D9E2F3" w:themeFill="accent1" w:themeFillTint="33"/>
          </w:tcPr>
          <w:sdt>
            <w:sdtPr>
              <w:rPr>
                <w:rFonts w:cstheme="minorHAnsi"/>
                <w:color w:val="7F7F7F" w:themeColor="text1" w:themeTint="80"/>
              </w:rPr>
              <w:id w:val="346987226"/>
              <w:placeholder>
                <w:docPart w:val="95D5B1C0CADE427E9A1E0745FD945A17"/>
              </w:placeholder>
              <w:text w:multiLine="1"/>
            </w:sdtPr>
            <w:sdtEndPr>
              <w:rPr>
                <w:color w:val="auto"/>
              </w:rPr>
            </w:sdtEndPr>
            <w:sdtContent>
              <w:p w14:paraId="643C057A" w14:textId="77777777" w:rsidR="00321476" w:rsidRPr="000E6BAA" w:rsidRDefault="00321476" w:rsidP="00F932F8">
                <w:pPr>
                  <w:rPr>
                    <w:rFonts w:cstheme="minorHAnsi"/>
                    <w:sz w:val="24"/>
                    <w:szCs w:val="24"/>
                  </w:rPr>
                </w:pP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p>
            </w:sdtContent>
          </w:sdt>
        </w:tc>
      </w:tr>
    </w:tbl>
    <w:p w14:paraId="57B15ED8" w14:textId="77777777" w:rsidR="00321476" w:rsidRDefault="00321476" w:rsidP="00321476">
      <w:pPr>
        <w:rPr>
          <w:rFonts w:cstheme="minorHAnsi"/>
          <w:b/>
          <w:bCs/>
          <w:color w:val="1F3864" w:themeColor="accent1" w:themeShade="80"/>
          <w:sz w:val="28"/>
          <w:szCs w:val="28"/>
        </w:rPr>
      </w:pPr>
    </w:p>
    <w:p w14:paraId="4A905A1D" w14:textId="77777777" w:rsidR="00321476" w:rsidRPr="000E6BAA" w:rsidRDefault="00321476" w:rsidP="00321476">
      <w:pPr>
        <w:rPr>
          <w:rFonts w:cstheme="minorHAnsi"/>
          <w:b/>
          <w:bCs/>
          <w:sz w:val="28"/>
          <w:szCs w:val="28"/>
        </w:rPr>
      </w:pPr>
      <w:r w:rsidRPr="000E6BAA">
        <w:rPr>
          <w:rFonts w:cstheme="minorHAnsi"/>
          <w:b/>
          <w:bCs/>
          <w:color w:val="1F3864" w:themeColor="accent1" w:themeShade="80"/>
          <w:sz w:val="28"/>
          <w:szCs w:val="28"/>
        </w:rPr>
        <w:t>Signatures:</w:t>
      </w:r>
    </w:p>
    <w:p w14:paraId="1EDDD59E" w14:textId="4BDA0D87" w:rsidR="00321476" w:rsidRPr="000E6BAA" w:rsidRDefault="00321476" w:rsidP="00321476">
      <w:pPr>
        <w:spacing w:before="300" w:after="440"/>
        <w:rPr>
          <w:rFonts w:cstheme="minorHAnsi"/>
          <w:sz w:val="24"/>
          <w:szCs w:val="24"/>
        </w:rPr>
      </w:pPr>
      <w:r w:rsidRPr="000E6BAA">
        <w:rPr>
          <w:rFonts w:cstheme="minorHAnsi"/>
          <w:sz w:val="24"/>
          <w:szCs w:val="24"/>
        </w:rPr>
        <w:t xml:space="preserve">District Wellness Assessment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3F58C206" w14:textId="3D8A2318" w:rsidR="00321476" w:rsidRPr="000E6BAA" w:rsidRDefault="00321476" w:rsidP="00321476">
      <w:pPr>
        <w:spacing w:before="300" w:after="440"/>
        <w:rPr>
          <w:rFonts w:cstheme="minorHAnsi"/>
          <w:sz w:val="24"/>
          <w:szCs w:val="24"/>
        </w:rPr>
      </w:pPr>
      <w:r w:rsidRPr="000E6BAA">
        <w:rPr>
          <w:rFonts w:cstheme="minorHAnsi"/>
          <w:sz w:val="24"/>
          <w:szCs w:val="24"/>
        </w:rPr>
        <w:t xml:space="preserve">School Wellness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4B183FCA" w14:textId="4CD3E779" w:rsidR="00321476" w:rsidRDefault="00321476" w:rsidP="00321476">
      <w:pPr>
        <w:spacing w:before="300" w:after="440"/>
        <w:rPr>
          <w:rFonts w:cstheme="minorHAnsi"/>
        </w:rPr>
      </w:pPr>
      <w:r w:rsidRPr="000E6BAA">
        <w:rPr>
          <w:rFonts w:cstheme="minorHAnsi"/>
          <w:sz w:val="24"/>
          <w:szCs w:val="24"/>
        </w:rPr>
        <w:t xml:space="preserve">Principal: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40F8654D" w14:textId="77777777" w:rsidR="00501215" w:rsidRDefault="00501215" w:rsidP="00B14328">
      <w:pPr>
        <w:spacing w:before="300" w:after="440"/>
        <w:rPr>
          <w:rFonts w:cstheme="minorHAnsi"/>
        </w:rPr>
      </w:pPr>
    </w:p>
    <w:p w14:paraId="5F651F61" w14:textId="1731D3F2" w:rsidR="00321476" w:rsidRPr="000E6BAA" w:rsidRDefault="00321476" w:rsidP="00321476">
      <w:pPr>
        <w:jc w:val="center"/>
        <w:rPr>
          <w:rFonts w:cstheme="minorHAnsi"/>
          <w:b/>
          <w:bCs/>
          <w:color w:val="1F3864" w:themeColor="accent1" w:themeShade="80"/>
          <w:sz w:val="32"/>
          <w:szCs w:val="32"/>
        </w:rPr>
      </w:pPr>
      <w:r w:rsidRPr="000E6BAA">
        <w:rPr>
          <w:rFonts w:cstheme="minorHAnsi"/>
          <w:b/>
          <w:bCs/>
          <w:color w:val="1F3864" w:themeColor="accent1" w:themeShade="80"/>
          <w:sz w:val="32"/>
          <w:szCs w:val="32"/>
        </w:rPr>
        <w:lastRenderedPageBreak/>
        <w:t>Section 3: School Level Progress Report</w:t>
      </w:r>
    </w:p>
    <w:p w14:paraId="4571A34E" w14:textId="77777777" w:rsidR="00321476" w:rsidRPr="000E6BAA" w:rsidRDefault="00321476" w:rsidP="00321476">
      <w:pPr>
        <w:pStyle w:val="CM13"/>
        <w:jc w:val="center"/>
        <w:rPr>
          <w:rFonts w:asciiTheme="minorHAnsi" w:hAnsiTheme="minorHAnsi" w:cstheme="minorHAnsi"/>
          <w:b/>
          <w:bCs/>
          <w:color w:val="1F3864" w:themeColor="accent1" w:themeShade="80"/>
          <w:sz w:val="22"/>
          <w:szCs w:val="22"/>
        </w:rPr>
      </w:pPr>
      <w:r w:rsidRPr="000E6BAA">
        <w:rPr>
          <w:rFonts w:asciiTheme="minorHAnsi" w:hAnsiTheme="minorHAnsi" w:cstheme="minorHAnsi"/>
          <w:b/>
          <w:bCs/>
          <w:color w:val="1F3864" w:themeColor="accent1" w:themeShade="80"/>
          <w:sz w:val="22"/>
          <w:szCs w:val="22"/>
        </w:rPr>
        <w:t>Print or copy this section to be completed by each school.</w:t>
      </w:r>
    </w:p>
    <w:p w14:paraId="3392C3B9"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0E6BAA">
        <w:rPr>
          <w:rFonts w:asciiTheme="minorHAnsi" w:hAnsiTheme="minorHAnsi" w:cstheme="minorHAnsi"/>
          <w:color w:val="1F3864" w:themeColor="accent1" w:themeShade="80"/>
          <w:sz w:val="22"/>
          <w:szCs w:val="22"/>
        </w:rPr>
        <w:t>Blue area includes specific guidance. Gray area includes examples.</w:t>
      </w:r>
    </w:p>
    <w:p w14:paraId="206B68A0"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5A7FC1">
        <w:rPr>
          <w:rFonts w:asciiTheme="minorHAnsi" w:hAnsiTheme="minorHAnsi" w:cstheme="minorHAnsi"/>
          <w:color w:val="1F3864" w:themeColor="accent1" w:themeShade="80"/>
          <w:sz w:val="22"/>
          <w:szCs w:val="22"/>
        </w:rPr>
        <w:t>Place an “X” in the appropriate column by each bullet and add additional goals in the space provided.</w:t>
      </w:r>
    </w:p>
    <w:p w14:paraId="5399827D" w14:textId="77777777" w:rsidR="00321476" w:rsidRPr="000E6BAA" w:rsidRDefault="00321476" w:rsidP="00321476">
      <w:pPr>
        <w:pStyle w:val="Default"/>
        <w:jc w:val="center"/>
        <w:rPr>
          <w:rFonts w:asciiTheme="minorHAnsi" w:hAnsiTheme="minorHAnsi" w:cstheme="minorHAnsi"/>
          <w:b/>
          <w:bCs/>
          <w:color w:val="1F3864" w:themeColor="accent1" w:themeShade="80"/>
          <w:sz w:val="22"/>
          <w:szCs w:val="22"/>
        </w:rPr>
      </w:pPr>
    </w:p>
    <w:p w14:paraId="432FD060" w14:textId="58C90244" w:rsidR="00321476" w:rsidRPr="000E6BAA" w:rsidRDefault="00321476" w:rsidP="0032147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600"/>
        </w:tabs>
        <w:ind w:right="200"/>
        <w:rPr>
          <w:rFonts w:asciiTheme="minorHAnsi" w:eastAsia="Calibri" w:hAnsiTheme="minorHAnsi" w:cstheme="minorHAnsi"/>
          <w:b/>
          <w:bCs/>
          <w:color w:val="1F3864" w:themeColor="accent1" w:themeShade="80"/>
          <w:u w:val="single"/>
        </w:rPr>
      </w:pPr>
      <w:r w:rsidRPr="007729A4">
        <w:rPr>
          <w:rFonts w:asciiTheme="minorHAnsi" w:eastAsia="MS Gothic" w:hAnsiTheme="minorHAnsi" w:cstheme="minorHAnsi"/>
          <w:b/>
          <w:bCs/>
          <w:color w:val="1F3864" w:themeColor="accent1" w:themeShade="80"/>
        </w:rPr>
        <w:t xml:space="preserve">School: </w:t>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 xml:space="preserve">Headland Elementary </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hAnsiTheme="minorHAnsi" w:cstheme="minorHAnsi"/>
          <w:color w:val="1F3864" w:themeColor="accent1" w:themeShade="80"/>
        </w:rPr>
        <w:tab/>
      </w:r>
      <w:r w:rsidRPr="007729A4">
        <w:rPr>
          <w:rFonts w:asciiTheme="minorHAnsi" w:eastAsia="MS Gothic" w:hAnsiTheme="minorHAnsi" w:cstheme="minorHAnsi"/>
          <w:b/>
          <w:bCs/>
          <w:color w:val="1F3864" w:themeColor="accent1" w:themeShade="80"/>
        </w:rPr>
        <w:t xml:space="preserve">Date: </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1C59B9FC" w14:textId="77777777" w:rsidR="00321476" w:rsidRPr="000E6BAA" w:rsidRDefault="00321476" w:rsidP="00321476">
      <w:pPr>
        <w:pStyle w:val="Default"/>
        <w:spacing w:line="303" w:lineRule="atLeast"/>
        <w:ind w:right="200"/>
        <w:rPr>
          <w:rFonts w:asciiTheme="minorHAnsi" w:eastAsia="MS Gothic" w:hAnsiTheme="minorHAnsi" w:cstheme="minorHAnsi"/>
          <w:b/>
          <w:bCs/>
          <w:color w:val="1F3864" w:themeColor="accent1" w:themeShade="80"/>
          <w:sz w:val="22"/>
          <w:szCs w:val="22"/>
        </w:rPr>
      </w:pPr>
      <w:r w:rsidRPr="000E6BAA">
        <w:rPr>
          <w:rFonts w:asciiTheme="minorHAnsi" w:eastAsia="MS Gothic" w:hAnsiTheme="minorHAnsi" w:cstheme="minorHAnsi"/>
          <w:b/>
          <w:bCs/>
          <w:color w:val="1F3864" w:themeColor="accent1" w:themeShade="80"/>
          <w:sz w:val="22"/>
          <w:szCs w:val="22"/>
        </w:rPr>
        <w:tab/>
      </w:r>
    </w:p>
    <w:p w14:paraId="3940BA7C" w14:textId="0CE07602" w:rsidR="00321476" w:rsidRPr="00816C66" w:rsidRDefault="00321476" w:rsidP="00321476">
      <w:pPr>
        <w:pStyle w:val="Default"/>
        <w:spacing w:line="303" w:lineRule="atLeast"/>
        <w:ind w:right="200"/>
        <w:rPr>
          <w:rFonts w:asciiTheme="minorHAnsi" w:hAnsiTheme="minorHAnsi" w:cstheme="minorHAnsi"/>
          <w:b/>
          <w:bCs/>
          <w:color w:val="1F3864" w:themeColor="accent1" w:themeShade="80"/>
          <w:sz w:val="10"/>
          <w:szCs w:val="10"/>
        </w:rPr>
      </w:pPr>
      <w:r w:rsidRPr="007729A4">
        <w:rPr>
          <w:rFonts w:asciiTheme="minorHAnsi" w:eastAsia="MS Gothic" w:hAnsiTheme="minorHAnsi" w:cstheme="minorHAnsi"/>
          <w:b/>
          <w:bCs/>
          <w:color w:val="1F3864" w:themeColor="accent1" w:themeShade="80"/>
        </w:rPr>
        <w:t xml:space="preserve">School Wellness Leader: </w:t>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 xml:space="preserve">Carmen </w:t>
      </w:r>
      <w:proofErr w:type="spellStart"/>
      <w:r>
        <w:rPr>
          <w:rFonts w:asciiTheme="minorHAnsi" w:eastAsia="MS Gothic" w:hAnsiTheme="minorHAnsi" w:cstheme="minorHAnsi"/>
          <w:b/>
          <w:bCs/>
          <w:color w:val="1F3864" w:themeColor="accent1" w:themeShade="80"/>
          <w:sz w:val="22"/>
          <w:szCs w:val="22"/>
          <w:u w:val="single"/>
        </w:rPr>
        <w:t>Neiswanger</w:t>
      </w:r>
      <w:proofErr w:type="spellEnd"/>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033EFAE5" w14:textId="77777777" w:rsidR="00321476" w:rsidRPr="000E6BAA" w:rsidRDefault="00321476" w:rsidP="00321476">
      <w:pPr>
        <w:pStyle w:val="Default"/>
        <w:spacing w:line="303" w:lineRule="atLeast"/>
        <w:ind w:right="200"/>
        <w:jc w:val="right"/>
        <w:rPr>
          <w:rFonts w:asciiTheme="minorHAnsi" w:eastAsia="MS Gothic" w:hAnsiTheme="minorHAnsi" w:cstheme="minorHAnsi"/>
          <w:sz w:val="20"/>
          <w:szCs w:val="20"/>
        </w:rPr>
      </w:pPr>
      <w:r w:rsidRPr="000E6BAA">
        <w:rPr>
          <w:rFonts w:asciiTheme="minorHAnsi" w:hAnsiTheme="minorHAnsi" w:cstheme="minorHAnsi"/>
          <w:color w:val="1F3864" w:themeColor="accent1" w:themeShade="80"/>
          <w:sz w:val="20"/>
          <w:szCs w:val="20"/>
        </w:rPr>
        <w:t>Page 1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05AF700D"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222BE07C"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Nutrition guidelines for all foods and beverages for sale on the school campus (i.e., school meals and Smart Snacks)</w:t>
            </w:r>
          </w:p>
        </w:tc>
        <w:tc>
          <w:tcPr>
            <w:tcW w:w="1080" w:type="dxa"/>
            <w:tcBorders>
              <w:top w:val="single" w:sz="6" w:space="0" w:color="auto"/>
              <w:left w:val="single" w:sz="2" w:space="0" w:color="auto"/>
              <w:bottom w:val="single" w:sz="6" w:space="0" w:color="auto"/>
              <w:right w:val="single" w:sz="2" w:space="0" w:color="auto"/>
            </w:tcBorders>
          </w:tcPr>
          <w:p w14:paraId="084FBED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76599ED0"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72E87CC"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7F1C8F39"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567BF4D9"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366A5D64"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 and ALSDE:</w:t>
            </w:r>
          </w:p>
          <w:p w14:paraId="298DA7C9"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u w:val="single"/>
              </w:rPr>
            </w:pPr>
            <w:r w:rsidRPr="000E6BAA">
              <w:rPr>
                <w:rFonts w:asciiTheme="minorHAnsi" w:eastAsiaTheme="minorEastAsia" w:hAnsiTheme="minorHAnsi" w:cstheme="minorHAnsi"/>
                <w:color w:val="002060"/>
                <w:sz w:val="20"/>
                <w:szCs w:val="20"/>
              </w:rPr>
              <w:t xml:space="preserve">All foods and beverages available on the school campus during the school day as part of the school meal program meets or exceeds the </w:t>
            </w:r>
            <w:hyperlink r:id="rId26">
              <w:r w:rsidRPr="000E6BAA">
                <w:rPr>
                  <w:rFonts w:asciiTheme="minorHAnsi" w:eastAsiaTheme="minorEastAsia" w:hAnsiTheme="minorHAnsi" w:cstheme="minorHAnsi"/>
                  <w:color w:val="002060"/>
                  <w:sz w:val="20"/>
                  <w:szCs w:val="20"/>
                  <w:u w:val="single"/>
                </w:rPr>
                <w:t>USDA regulations for the National School Lunch and School Breakfast programs</w:t>
              </w:r>
            </w:hyperlink>
            <w:r w:rsidRPr="000E6BAA">
              <w:rPr>
                <w:rFonts w:asciiTheme="minorHAnsi" w:eastAsiaTheme="minorEastAsia" w:hAnsiTheme="minorHAnsi" w:cstheme="minorHAnsi"/>
                <w:color w:val="002060"/>
                <w:sz w:val="20"/>
                <w:szCs w:val="20"/>
                <w:u w:val="single"/>
              </w:rPr>
              <w:t xml:space="preserve"> </w:t>
            </w:r>
          </w:p>
          <w:p w14:paraId="3A6A976C"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sold within the timeframe of 1 hour before or after school meals per Alabama Implementation of USDA Smart Snacks in School and Fundraising Activity  </w:t>
            </w:r>
            <w:hyperlink r:id="rId27">
              <w:r w:rsidRPr="000E6BAA">
                <w:rPr>
                  <w:rFonts w:asciiTheme="minorHAnsi" w:eastAsiaTheme="minorEastAsia" w:hAnsiTheme="minorHAnsi" w:cstheme="minorHAnsi"/>
                  <w:color w:val="002060"/>
                  <w:sz w:val="20"/>
                  <w:szCs w:val="20"/>
                  <w:u w:val="single"/>
                </w:rPr>
                <w:t>Smart Snack and Fundraiser Guidance and Implementation.pdf (alsde.edu)</w:t>
              </w:r>
            </w:hyperlink>
          </w:p>
          <w:p w14:paraId="263FD610" w14:textId="77777777" w:rsidR="00321476" w:rsidRPr="000E6BAA" w:rsidRDefault="00321476" w:rsidP="00F932F8">
            <w:pPr>
              <w:pStyle w:val="Default"/>
              <w:numPr>
                <w:ilvl w:val="0"/>
                <w:numId w:val="3"/>
              </w:numPr>
              <w:rPr>
                <w:rFonts w:asciiTheme="minorHAnsi" w:eastAsiaTheme="minorEastAsia" w:hAnsiTheme="minorHAnsi" w:cstheme="minorHAnsi"/>
                <w:color w:val="000000" w:themeColor="text1"/>
                <w:sz w:val="20"/>
                <w:szCs w:val="20"/>
              </w:rPr>
            </w:pPr>
            <w:r w:rsidRPr="000E6BAA">
              <w:rPr>
                <w:rFonts w:asciiTheme="minorHAnsi" w:eastAsia="Calibri" w:hAnsiTheme="minorHAnsi" w:cstheme="minorHAnsi"/>
                <w:color w:val="002060"/>
                <w:sz w:val="20"/>
                <w:szCs w:val="20"/>
              </w:rPr>
              <w:t>Provides an assurance that guidelines for reimbursable school meals shall not be less restrictive than regulations and guidance issued by USDA.</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A03F6C1"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051E4D3E" w14:textId="77777777" w:rsidR="00321476" w:rsidRDefault="00321476" w:rsidP="00F932F8">
            <w:pPr>
              <w:pStyle w:val="Default"/>
              <w:jc w:val="center"/>
              <w:rPr>
                <w:rFonts w:asciiTheme="minorHAnsi" w:hAnsiTheme="minorHAnsi" w:cstheme="minorHAnsi"/>
                <w:sz w:val="22"/>
                <w:szCs w:val="22"/>
              </w:rPr>
            </w:pPr>
          </w:p>
          <w:p w14:paraId="7685F233" w14:textId="77777777" w:rsidR="00321476" w:rsidRDefault="00321476" w:rsidP="00F932F8">
            <w:pPr>
              <w:pStyle w:val="Default"/>
              <w:jc w:val="center"/>
              <w:rPr>
                <w:rFonts w:asciiTheme="minorHAnsi" w:hAnsiTheme="minorHAnsi" w:cstheme="minorHAnsi"/>
                <w:sz w:val="22"/>
                <w:szCs w:val="22"/>
              </w:rPr>
            </w:pPr>
          </w:p>
          <w:p w14:paraId="0BA994F4" w14:textId="77777777" w:rsidR="00321476" w:rsidRDefault="00321476" w:rsidP="00F932F8">
            <w:pPr>
              <w:pStyle w:val="Default"/>
              <w:jc w:val="center"/>
              <w:rPr>
                <w:rFonts w:asciiTheme="minorHAnsi" w:hAnsiTheme="minorHAnsi" w:cstheme="minorHAnsi"/>
                <w:sz w:val="22"/>
                <w:szCs w:val="22"/>
              </w:rPr>
            </w:pPr>
          </w:p>
          <w:p w14:paraId="03C40306" w14:textId="77777777" w:rsidR="00321476" w:rsidRDefault="00321476" w:rsidP="00F932F8">
            <w:pPr>
              <w:pStyle w:val="Default"/>
              <w:jc w:val="center"/>
              <w:rPr>
                <w:rFonts w:asciiTheme="minorHAnsi" w:hAnsiTheme="minorHAnsi" w:cstheme="minorHAnsi"/>
                <w:sz w:val="22"/>
                <w:szCs w:val="22"/>
              </w:rPr>
            </w:pPr>
          </w:p>
          <w:p w14:paraId="11B4C15E" w14:textId="77777777" w:rsidR="00321476" w:rsidRDefault="00321476" w:rsidP="00F932F8">
            <w:pPr>
              <w:pStyle w:val="Default"/>
              <w:jc w:val="center"/>
              <w:rPr>
                <w:rFonts w:asciiTheme="minorHAnsi" w:hAnsiTheme="minorHAnsi" w:cstheme="minorHAnsi"/>
                <w:sz w:val="22"/>
                <w:szCs w:val="22"/>
              </w:rPr>
            </w:pPr>
          </w:p>
          <w:p w14:paraId="5E6AF1DD" w14:textId="77777777" w:rsidR="00321476" w:rsidRDefault="00321476" w:rsidP="00F932F8">
            <w:pPr>
              <w:pStyle w:val="Default"/>
              <w:jc w:val="center"/>
              <w:rPr>
                <w:rFonts w:asciiTheme="minorHAnsi" w:hAnsiTheme="minorHAnsi" w:cstheme="minorHAnsi"/>
                <w:sz w:val="22"/>
                <w:szCs w:val="22"/>
              </w:rPr>
            </w:pPr>
          </w:p>
          <w:p w14:paraId="47CD8666"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32A9CC19" w14:textId="77777777" w:rsidR="00321476" w:rsidRDefault="00321476" w:rsidP="00F932F8">
            <w:pPr>
              <w:pStyle w:val="Default"/>
              <w:jc w:val="center"/>
              <w:rPr>
                <w:rFonts w:asciiTheme="minorHAnsi" w:hAnsiTheme="minorHAnsi" w:cstheme="minorHAnsi"/>
                <w:sz w:val="22"/>
                <w:szCs w:val="22"/>
              </w:rPr>
            </w:pPr>
          </w:p>
          <w:p w14:paraId="3707BB24" w14:textId="77777777" w:rsidR="00321476" w:rsidRDefault="00321476" w:rsidP="00F932F8">
            <w:pPr>
              <w:pStyle w:val="Default"/>
              <w:jc w:val="center"/>
              <w:rPr>
                <w:rFonts w:asciiTheme="minorHAnsi" w:hAnsiTheme="minorHAnsi" w:cstheme="minorHAnsi"/>
                <w:sz w:val="22"/>
                <w:szCs w:val="22"/>
              </w:rPr>
            </w:pPr>
          </w:p>
          <w:p w14:paraId="3EA328AC" w14:textId="77777777" w:rsidR="00321476" w:rsidRDefault="00321476" w:rsidP="00F932F8">
            <w:pPr>
              <w:pStyle w:val="Default"/>
              <w:jc w:val="center"/>
              <w:rPr>
                <w:rFonts w:asciiTheme="minorHAnsi" w:hAnsiTheme="minorHAnsi" w:cstheme="minorHAnsi"/>
                <w:sz w:val="22"/>
                <w:szCs w:val="22"/>
              </w:rPr>
            </w:pPr>
          </w:p>
          <w:p w14:paraId="145C2B19" w14:textId="77777777" w:rsidR="00321476" w:rsidRDefault="00321476" w:rsidP="00F932F8">
            <w:pPr>
              <w:pStyle w:val="Default"/>
              <w:jc w:val="center"/>
              <w:rPr>
                <w:rFonts w:asciiTheme="minorHAnsi" w:hAnsiTheme="minorHAnsi" w:cstheme="minorHAnsi"/>
                <w:sz w:val="22"/>
                <w:szCs w:val="22"/>
              </w:rPr>
            </w:pPr>
          </w:p>
          <w:p w14:paraId="2EEE250A"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10FCB00"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5EB74B9"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4E9C01D" w14:textId="77777777" w:rsidR="00321476" w:rsidRPr="000E6BAA" w:rsidRDefault="00321476" w:rsidP="00F932F8">
            <w:pPr>
              <w:pStyle w:val="Default"/>
              <w:rPr>
                <w:rFonts w:asciiTheme="minorHAnsi" w:hAnsiTheme="minorHAnsi" w:cstheme="minorHAnsi"/>
                <w:sz w:val="20"/>
                <w:szCs w:val="20"/>
              </w:rPr>
            </w:pPr>
          </w:p>
        </w:tc>
      </w:tr>
      <w:tr w:rsidR="00321476" w:rsidRPr="000E6BAA" w14:paraId="694BB9DF"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6C6CFA47"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2BCA60A4"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0DEA4E52"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70CB51FD" w14:textId="77777777" w:rsidR="00321476" w:rsidRDefault="00321476" w:rsidP="00F932F8">
            <w:pPr>
              <w:pStyle w:val="Default"/>
              <w:rPr>
                <w:rFonts w:asciiTheme="minorHAnsi" w:eastAsia="Calibri" w:hAnsiTheme="minorHAnsi" w:cstheme="minorHAnsi"/>
                <w:color w:val="000000" w:themeColor="text1"/>
              </w:rPr>
            </w:pPr>
          </w:p>
          <w:p w14:paraId="43154B93" w14:textId="77777777" w:rsidR="00321476" w:rsidRDefault="00321476" w:rsidP="00F932F8">
            <w:pPr>
              <w:pStyle w:val="Default"/>
              <w:rPr>
                <w:rFonts w:asciiTheme="minorHAnsi" w:eastAsia="Calibri" w:hAnsiTheme="minorHAnsi" w:cstheme="minorHAnsi"/>
                <w:color w:val="000000" w:themeColor="text1"/>
              </w:rPr>
            </w:pPr>
          </w:p>
          <w:p w14:paraId="23011933" w14:textId="77777777" w:rsidR="00321476" w:rsidRDefault="00321476" w:rsidP="00F932F8">
            <w:pPr>
              <w:pStyle w:val="Default"/>
              <w:rPr>
                <w:rFonts w:asciiTheme="minorHAnsi" w:eastAsia="Calibri" w:hAnsiTheme="minorHAnsi" w:cstheme="minorHAnsi"/>
                <w:color w:val="000000" w:themeColor="text1"/>
              </w:rPr>
            </w:pPr>
          </w:p>
          <w:p w14:paraId="7C308859"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CEBC1D4"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B77D9D4"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FEC5E94"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19F50EF6" w14:textId="77777777" w:rsidR="00321476" w:rsidRPr="000E6BAA" w:rsidRDefault="00321476" w:rsidP="00F932F8">
            <w:pPr>
              <w:pStyle w:val="Default"/>
              <w:rPr>
                <w:rFonts w:asciiTheme="minorHAnsi" w:hAnsiTheme="minorHAnsi" w:cstheme="minorHAnsi"/>
                <w:sz w:val="20"/>
                <w:szCs w:val="20"/>
              </w:rPr>
            </w:pPr>
          </w:p>
        </w:tc>
      </w:tr>
    </w:tbl>
    <w:p w14:paraId="19269D4B" w14:textId="77777777" w:rsidR="00321476" w:rsidRPr="00B13171" w:rsidRDefault="00321476" w:rsidP="00321476">
      <w:pPr>
        <w:pStyle w:val="CM13"/>
        <w:spacing w:after="100"/>
        <w:jc w:val="right"/>
        <w:rPr>
          <w:rFonts w:asciiTheme="minorHAnsi" w:hAnsiTheme="minorHAnsi" w:cstheme="minorHAnsi"/>
          <w:b/>
          <w:bCs/>
          <w:color w:val="1F3864" w:themeColor="accent1" w:themeShade="80"/>
          <w:sz w:val="10"/>
          <w:szCs w:val="1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59C7B812"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796D14B1"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Access to free potable water on campus</w:t>
            </w:r>
          </w:p>
        </w:tc>
        <w:tc>
          <w:tcPr>
            <w:tcW w:w="1080" w:type="dxa"/>
            <w:tcBorders>
              <w:top w:val="single" w:sz="6" w:space="0" w:color="auto"/>
              <w:left w:val="single" w:sz="2" w:space="0" w:color="auto"/>
              <w:bottom w:val="single" w:sz="6" w:space="0" w:color="auto"/>
              <w:right w:val="single" w:sz="2" w:space="0" w:color="auto"/>
            </w:tcBorders>
          </w:tcPr>
          <w:p w14:paraId="68BFD152"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21CE1CE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7B382CF3"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35214E5B"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02839DF9"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DED8186"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r w:rsidRPr="000E6BAA">
              <w:rPr>
                <w:rFonts w:asciiTheme="minorHAnsi" w:eastAsiaTheme="minorEastAsia" w:hAnsiTheme="minorHAnsi" w:cstheme="minorHAnsi"/>
                <w:color w:val="002060"/>
                <w:sz w:val="20"/>
                <w:szCs w:val="20"/>
              </w:rPr>
              <w:t xml:space="preserve"> </w:t>
            </w:r>
          </w:p>
          <w:p w14:paraId="7B8EDC99" w14:textId="77777777" w:rsidR="00321476" w:rsidRPr="000E6BAA" w:rsidRDefault="00321476" w:rsidP="00F932F8">
            <w:pPr>
              <w:pStyle w:val="Default"/>
              <w:numPr>
                <w:ilvl w:val="0"/>
                <w:numId w:val="1"/>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Free, safe, unflavored drinking water is available to all students during mealtimes in the cafeteria. </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2B1E181" w14:textId="77777777" w:rsidR="00321476" w:rsidRDefault="00321476" w:rsidP="00F932F8">
            <w:pPr>
              <w:pStyle w:val="Default"/>
              <w:jc w:val="center"/>
              <w:rPr>
                <w:rFonts w:asciiTheme="minorHAnsi" w:hAnsiTheme="minorHAnsi" w:cstheme="minorHAnsi"/>
                <w:sz w:val="22"/>
                <w:szCs w:val="22"/>
              </w:rPr>
            </w:pPr>
          </w:p>
          <w:p w14:paraId="6D24D885"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9934B2C"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2B79D57"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391C01F3" w14:textId="77777777" w:rsidR="00321476" w:rsidRPr="000E6BAA" w:rsidRDefault="00321476" w:rsidP="00F932F8">
            <w:pPr>
              <w:pStyle w:val="Default"/>
              <w:rPr>
                <w:rFonts w:asciiTheme="minorHAnsi" w:hAnsiTheme="minorHAnsi" w:cstheme="minorHAnsi"/>
                <w:sz w:val="20"/>
                <w:szCs w:val="20"/>
              </w:rPr>
            </w:pPr>
          </w:p>
        </w:tc>
      </w:tr>
      <w:tr w:rsidR="00321476" w:rsidRPr="000E6BAA" w14:paraId="07BF9F48"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E501301"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30F5D406" w14:textId="77777777" w:rsidR="00321476" w:rsidRDefault="00321476" w:rsidP="00F932F8">
            <w:pPr>
              <w:pStyle w:val="Default"/>
              <w:rPr>
                <w:rFonts w:asciiTheme="minorHAnsi" w:eastAsia="Calibri" w:hAnsiTheme="minorHAnsi" w:cstheme="minorHAnsi"/>
                <w:color w:val="000000" w:themeColor="text1"/>
                <w:sz w:val="20"/>
                <w:szCs w:val="20"/>
              </w:rPr>
            </w:pPr>
          </w:p>
          <w:p w14:paraId="61D3BFAC" w14:textId="77777777" w:rsidR="00321476" w:rsidRDefault="00321476" w:rsidP="00F932F8">
            <w:pPr>
              <w:pStyle w:val="Default"/>
              <w:rPr>
                <w:rFonts w:asciiTheme="minorHAnsi" w:eastAsia="Calibri" w:hAnsiTheme="minorHAnsi" w:cstheme="minorHAnsi"/>
                <w:color w:val="000000" w:themeColor="text1"/>
                <w:sz w:val="20"/>
                <w:szCs w:val="20"/>
              </w:rPr>
            </w:pPr>
          </w:p>
          <w:p w14:paraId="136D0CFE" w14:textId="77777777" w:rsidR="00321476" w:rsidRDefault="00321476" w:rsidP="00F932F8">
            <w:pPr>
              <w:pStyle w:val="Default"/>
              <w:rPr>
                <w:rFonts w:asciiTheme="minorHAnsi" w:eastAsia="Calibri" w:hAnsiTheme="minorHAnsi" w:cstheme="minorHAnsi"/>
                <w:color w:val="000000" w:themeColor="text1"/>
                <w:sz w:val="20"/>
                <w:szCs w:val="20"/>
              </w:rPr>
            </w:pPr>
          </w:p>
          <w:p w14:paraId="59982824"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D48CBF0" w14:textId="77777777" w:rsidR="00321476" w:rsidRPr="004D1666"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CC48E61"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B96F110"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8AAB3C7" w14:textId="77777777" w:rsidR="00321476" w:rsidRPr="000E6BAA" w:rsidRDefault="00321476" w:rsidP="00F932F8">
            <w:pPr>
              <w:pStyle w:val="Default"/>
              <w:rPr>
                <w:rFonts w:asciiTheme="minorHAnsi" w:hAnsiTheme="minorHAnsi" w:cstheme="minorHAnsi"/>
                <w:sz w:val="20"/>
                <w:szCs w:val="20"/>
              </w:rPr>
            </w:pPr>
          </w:p>
        </w:tc>
      </w:tr>
    </w:tbl>
    <w:p w14:paraId="5D4E334B" w14:textId="77777777" w:rsidR="00321476" w:rsidRPr="000E6BAA" w:rsidRDefault="00321476" w:rsidP="00321476">
      <w:pPr>
        <w:pStyle w:val="CM13"/>
        <w:spacing w:after="100"/>
        <w:jc w:val="right"/>
        <w:rPr>
          <w:rFonts w:asciiTheme="minorHAnsi" w:hAnsiTheme="minorHAnsi" w:cstheme="minorHAnsi"/>
          <w:b/>
          <w:bCs/>
          <w:color w:val="1F3864" w:themeColor="accent1" w:themeShade="80"/>
          <w:sz w:val="28"/>
          <w:szCs w:val="28"/>
        </w:rPr>
      </w:pPr>
      <w:r w:rsidRPr="000E6BAA">
        <w:rPr>
          <w:rFonts w:asciiTheme="minorHAnsi" w:hAnsiTheme="minorHAnsi" w:cstheme="minorHAnsi"/>
          <w:b/>
          <w:bCs/>
          <w:color w:val="1F3864" w:themeColor="accent1" w:themeShade="80"/>
          <w:sz w:val="28"/>
          <w:szCs w:val="28"/>
        </w:rPr>
        <w:lastRenderedPageBreak/>
        <w:t xml:space="preserve">Section 3: School Level Progress Report continued </w:t>
      </w:r>
    </w:p>
    <w:p w14:paraId="1C12AF8C" w14:textId="77777777" w:rsidR="00321476" w:rsidRPr="000E6BAA" w:rsidRDefault="00321476" w:rsidP="00321476">
      <w:pPr>
        <w:jc w:val="right"/>
        <w:rPr>
          <w:rFonts w:cstheme="minorHAnsi"/>
          <w:sz w:val="10"/>
          <w:szCs w:val="10"/>
        </w:rPr>
      </w:pPr>
      <w:r w:rsidRPr="000E6BAA">
        <w:rPr>
          <w:rFonts w:cstheme="minorHAnsi"/>
          <w:color w:val="1F3864" w:themeColor="accent1" w:themeShade="80"/>
          <w:sz w:val="20"/>
          <w:szCs w:val="20"/>
        </w:rPr>
        <w:t>Page 2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39673C75"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13E54589"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Guidelines for other foods and beverages available on the school campus, but not sold (i.e., classroom parties and rewards)</w:t>
            </w:r>
          </w:p>
        </w:tc>
        <w:tc>
          <w:tcPr>
            <w:tcW w:w="1080" w:type="dxa"/>
            <w:tcBorders>
              <w:top w:val="single" w:sz="6" w:space="0" w:color="auto"/>
              <w:left w:val="single" w:sz="2" w:space="0" w:color="auto"/>
              <w:bottom w:val="single" w:sz="6" w:space="0" w:color="auto"/>
              <w:right w:val="single" w:sz="2" w:space="0" w:color="auto"/>
            </w:tcBorders>
          </w:tcPr>
          <w:p w14:paraId="5DA94AAC"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42A2814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F463DA2"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74B75C92"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078342A1"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887323D"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ALSDE</w:t>
            </w:r>
            <w:r w:rsidRPr="000E6BAA">
              <w:rPr>
                <w:rFonts w:asciiTheme="minorHAnsi" w:eastAsiaTheme="minorEastAsia" w:hAnsiTheme="minorHAnsi" w:cstheme="minorHAnsi"/>
                <w:color w:val="002060"/>
                <w:sz w:val="20"/>
                <w:szCs w:val="20"/>
              </w:rPr>
              <w:t xml:space="preserve">: </w:t>
            </w:r>
          </w:p>
          <w:p w14:paraId="059F30EB" w14:textId="77777777" w:rsidR="00321476" w:rsidRPr="000E6BAA" w:rsidRDefault="00321476" w:rsidP="00F932F8">
            <w:pPr>
              <w:pStyle w:val="Default"/>
              <w:numPr>
                <w:ilvl w:val="0"/>
                <w:numId w:val="5"/>
              </w:numPr>
              <w:rPr>
                <w:rFonts w:asciiTheme="minorHAnsi"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provided within the timeframe of 1 hour before or after school meals per Alabama Implementation of USDA Smart Snacks in School and Fundraising Activity  </w:t>
            </w:r>
            <w:hyperlink r:id="rId28">
              <w:r w:rsidRPr="000E6BAA">
                <w:rPr>
                  <w:rFonts w:asciiTheme="minorHAnsi" w:eastAsiaTheme="minorEastAsia" w:hAnsiTheme="minorHAnsi" w:cstheme="minorHAnsi"/>
                  <w:color w:val="002060"/>
                  <w:sz w:val="20"/>
                  <w:szCs w:val="20"/>
                  <w:u w:val="single"/>
                </w:rPr>
                <w:t>Smart Snack and Fundraiser Guidance and Implementation.pdf (alsde.edu)</w:t>
              </w:r>
            </w:hyperlink>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7246A48" w14:textId="77777777" w:rsidR="00321476" w:rsidRDefault="00321476" w:rsidP="00F932F8">
            <w:pPr>
              <w:pStyle w:val="Default"/>
              <w:jc w:val="center"/>
              <w:rPr>
                <w:rFonts w:asciiTheme="minorHAnsi" w:hAnsiTheme="minorHAnsi" w:cstheme="minorHAnsi"/>
                <w:sz w:val="22"/>
                <w:szCs w:val="22"/>
              </w:rPr>
            </w:pPr>
          </w:p>
          <w:p w14:paraId="5B0E2DDD"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A024BBB"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520139B"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A9D16DF" w14:textId="77777777" w:rsidR="00321476" w:rsidRPr="000E6BAA" w:rsidRDefault="00321476" w:rsidP="00F932F8">
            <w:pPr>
              <w:pStyle w:val="Default"/>
              <w:rPr>
                <w:rFonts w:asciiTheme="minorHAnsi" w:hAnsiTheme="minorHAnsi" w:cstheme="minorHAnsi"/>
                <w:sz w:val="20"/>
                <w:szCs w:val="20"/>
              </w:rPr>
            </w:pPr>
          </w:p>
        </w:tc>
      </w:tr>
      <w:tr w:rsidR="00321476" w:rsidRPr="000E6BAA" w14:paraId="7CDF99D1"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19FD741"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7C11BE5D"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4FC0E940" w14:textId="77777777" w:rsidR="00321476" w:rsidRDefault="00321476" w:rsidP="00F932F8">
            <w:pPr>
              <w:pStyle w:val="Default"/>
              <w:rPr>
                <w:rFonts w:asciiTheme="minorHAnsi" w:eastAsia="Calibri" w:hAnsiTheme="minorHAnsi" w:cstheme="minorHAnsi"/>
                <w:color w:val="000000" w:themeColor="text1"/>
                <w:sz w:val="22"/>
                <w:szCs w:val="22"/>
              </w:rPr>
            </w:pPr>
          </w:p>
          <w:p w14:paraId="36C112A5" w14:textId="77777777" w:rsidR="00321476" w:rsidRDefault="00321476" w:rsidP="00F932F8">
            <w:pPr>
              <w:pStyle w:val="Default"/>
              <w:rPr>
                <w:rFonts w:asciiTheme="minorHAnsi" w:eastAsia="Calibri" w:hAnsiTheme="minorHAnsi" w:cstheme="minorHAnsi"/>
                <w:color w:val="000000" w:themeColor="text1"/>
                <w:sz w:val="22"/>
                <w:szCs w:val="22"/>
              </w:rPr>
            </w:pPr>
          </w:p>
          <w:p w14:paraId="27F507FA" w14:textId="77777777" w:rsidR="00321476" w:rsidRDefault="00321476" w:rsidP="00F932F8">
            <w:pPr>
              <w:pStyle w:val="Default"/>
              <w:rPr>
                <w:rFonts w:asciiTheme="minorHAnsi" w:eastAsia="Calibri" w:hAnsiTheme="minorHAnsi" w:cstheme="minorHAnsi"/>
                <w:color w:val="000000" w:themeColor="text1"/>
                <w:sz w:val="22"/>
                <w:szCs w:val="22"/>
              </w:rPr>
            </w:pPr>
          </w:p>
          <w:p w14:paraId="7E3FD8F5"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727338B8" w14:textId="77777777" w:rsidR="00321476" w:rsidRDefault="00321476" w:rsidP="00F932F8">
            <w:pPr>
              <w:pStyle w:val="Default"/>
              <w:rPr>
                <w:rFonts w:asciiTheme="minorHAnsi" w:eastAsia="Calibri" w:hAnsiTheme="minorHAnsi" w:cstheme="minorHAnsi"/>
                <w:color w:val="000000" w:themeColor="text1"/>
              </w:rPr>
            </w:pPr>
          </w:p>
          <w:p w14:paraId="4953E5A7" w14:textId="77777777" w:rsidR="00321476" w:rsidRDefault="00321476" w:rsidP="00F932F8">
            <w:pPr>
              <w:pStyle w:val="Default"/>
              <w:rPr>
                <w:rFonts w:asciiTheme="minorHAnsi" w:eastAsia="Calibri" w:hAnsiTheme="minorHAnsi" w:cstheme="minorHAnsi"/>
                <w:color w:val="000000" w:themeColor="text1"/>
              </w:rPr>
            </w:pPr>
          </w:p>
          <w:p w14:paraId="329E066B" w14:textId="77777777" w:rsidR="00321476" w:rsidRDefault="00321476" w:rsidP="00F932F8">
            <w:pPr>
              <w:pStyle w:val="Default"/>
              <w:rPr>
                <w:rFonts w:asciiTheme="minorHAnsi" w:eastAsia="Calibri" w:hAnsiTheme="minorHAnsi" w:cstheme="minorHAnsi"/>
                <w:color w:val="000000" w:themeColor="text1"/>
              </w:rPr>
            </w:pPr>
          </w:p>
          <w:p w14:paraId="73690D09" w14:textId="77777777" w:rsidR="00321476" w:rsidRDefault="00321476" w:rsidP="00F932F8">
            <w:pPr>
              <w:pStyle w:val="Default"/>
              <w:rPr>
                <w:rFonts w:asciiTheme="minorHAnsi" w:eastAsia="Calibri" w:hAnsiTheme="minorHAnsi" w:cstheme="minorHAnsi"/>
                <w:color w:val="000000" w:themeColor="text1"/>
              </w:rPr>
            </w:pPr>
          </w:p>
          <w:p w14:paraId="20260E21"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EF8C534"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8B24517"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A115E18"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17539749" w14:textId="77777777" w:rsidR="00321476" w:rsidRPr="000E6BAA" w:rsidRDefault="00321476" w:rsidP="00F932F8">
            <w:pPr>
              <w:pStyle w:val="Default"/>
              <w:rPr>
                <w:rFonts w:asciiTheme="minorHAnsi" w:hAnsiTheme="minorHAnsi" w:cstheme="minorHAnsi"/>
                <w:sz w:val="20"/>
                <w:szCs w:val="20"/>
              </w:rPr>
            </w:pPr>
          </w:p>
        </w:tc>
      </w:tr>
    </w:tbl>
    <w:p w14:paraId="291CE003"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5EE21BCB"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53CA9AF2"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Marketing and advertising of only foods and beverages that meet Smart Snacks </w:t>
            </w:r>
          </w:p>
        </w:tc>
        <w:tc>
          <w:tcPr>
            <w:tcW w:w="1080" w:type="dxa"/>
            <w:tcBorders>
              <w:top w:val="single" w:sz="6" w:space="0" w:color="auto"/>
              <w:left w:val="single" w:sz="2" w:space="0" w:color="auto"/>
              <w:bottom w:val="single" w:sz="6" w:space="0" w:color="auto"/>
              <w:right w:val="single" w:sz="2" w:space="0" w:color="auto"/>
            </w:tcBorders>
          </w:tcPr>
          <w:p w14:paraId="1EA7172C"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0B30C3FC"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8DB5B95"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42555672"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41B196B6"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2351266C"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w:t>
            </w:r>
          </w:p>
          <w:p w14:paraId="7B3BB162" w14:textId="77777777" w:rsidR="00321476" w:rsidRPr="000E6BAA" w:rsidRDefault="00321476" w:rsidP="00F932F8">
            <w:pPr>
              <w:pStyle w:val="Default"/>
              <w:numPr>
                <w:ilvl w:val="0"/>
                <w:numId w:val="2"/>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Our school only markets or advertises foods and beverages that meet the </w:t>
            </w:r>
            <w:hyperlink r:id="rId29">
              <w:r w:rsidRPr="000E6BAA">
                <w:rPr>
                  <w:rFonts w:asciiTheme="minorHAnsi" w:eastAsiaTheme="minorEastAsia" w:hAnsiTheme="minorHAnsi" w:cstheme="minorHAnsi"/>
                  <w:color w:val="002060"/>
                  <w:sz w:val="20"/>
                  <w:szCs w:val="20"/>
                  <w:u w:val="single"/>
                </w:rPr>
                <w:t xml:space="preserve">USDA Smart Snacks in School </w:t>
              </w:r>
              <w:r w:rsidRPr="000E6BAA">
                <w:rPr>
                  <w:rFonts w:asciiTheme="minorHAnsi" w:eastAsiaTheme="minorEastAsia" w:hAnsiTheme="minorHAnsi" w:cstheme="minorHAnsi"/>
                  <w:color w:val="002060"/>
                  <w:sz w:val="20"/>
                  <w:szCs w:val="20"/>
                </w:rPr>
                <w:t>nutrition</w:t>
              </w:r>
            </w:hyperlink>
            <w:r w:rsidRPr="000E6BAA">
              <w:rPr>
                <w:rFonts w:asciiTheme="minorHAnsi" w:eastAsiaTheme="minorEastAsia" w:hAnsiTheme="minorHAnsi" w:cstheme="minorHAnsi"/>
                <w:color w:val="002060"/>
                <w:sz w:val="20"/>
                <w:szCs w:val="20"/>
              </w:rPr>
              <w:t xml:space="preserve"> standards on the school campus</w:t>
            </w:r>
            <w:r w:rsidRPr="000E6BAA">
              <w:rPr>
                <w:rFonts w:asciiTheme="minorHAnsi" w:eastAsiaTheme="minorEastAsia" w:hAnsiTheme="minorHAnsi" w:cstheme="minorHAnsi"/>
                <w:b/>
                <w:bCs/>
                <w:color w:val="002060"/>
                <w:sz w:val="20"/>
                <w:szCs w:val="20"/>
              </w:rPr>
              <w:t xml:space="preserve">, </w:t>
            </w:r>
            <w:r w:rsidRPr="000E6BAA">
              <w:rPr>
                <w:rFonts w:asciiTheme="minorHAnsi" w:eastAsiaTheme="minorEastAsia" w:hAnsiTheme="minorHAnsi" w:cstheme="minorHAnsi"/>
                <w:color w:val="002060"/>
                <w:sz w:val="20"/>
                <w:szCs w:val="20"/>
              </w:rPr>
              <w:t>during the school day.</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C10E6A0" w14:textId="77777777" w:rsidR="00321476" w:rsidRDefault="00321476" w:rsidP="00F932F8">
            <w:pPr>
              <w:pStyle w:val="Default"/>
              <w:jc w:val="center"/>
              <w:rPr>
                <w:rFonts w:asciiTheme="minorHAnsi" w:hAnsiTheme="minorHAnsi" w:cstheme="minorHAnsi"/>
                <w:sz w:val="22"/>
                <w:szCs w:val="22"/>
              </w:rPr>
            </w:pPr>
          </w:p>
          <w:p w14:paraId="6F6C62DC"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C1990DA"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BD6C9A5"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2A029F9A" w14:textId="77777777" w:rsidR="00321476" w:rsidRPr="000E6BAA" w:rsidRDefault="00321476" w:rsidP="00F932F8">
            <w:pPr>
              <w:pStyle w:val="Default"/>
              <w:rPr>
                <w:rFonts w:asciiTheme="minorHAnsi" w:hAnsiTheme="minorHAnsi" w:cstheme="minorHAnsi"/>
                <w:sz w:val="20"/>
                <w:szCs w:val="20"/>
              </w:rPr>
            </w:pPr>
          </w:p>
        </w:tc>
      </w:tr>
      <w:tr w:rsidR="00321476" w:rsidRPr="000E6BAA" w14:paraId="1DDE6EDB"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4EF8DB2" w14:textId="77777777" w:rsidR="00321476"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051BCDBE"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16B0B0F7" w14:textId="77777777" w:rsidR="00321476" w:rsidRDefault="00321476" w:rsidP="00F932F8">
            <w:pPr>
              <w:pStyle w:val="Default"/>
              <w:rPr>
                <w:rFonts w:asciiTheme="minorHAnsi" w:eastAsia="Calibri" w:hAnsiTheme="minorHAnsi" w:cstheme="minorHAnsi"/>
                <w:color w:val="000000" w:themeColor="text1"/>
                <w:sz w:val="20"/>
                <w:szCs w:val="20"/>
              </w:rPr>
            </w:pPr>
          </w:p>
          <w:p w14:paraId="1381BD63" w14:textId="77777777" w:rsidR="00321476" w:rsidRDefault="00321476" w:rsidP="00F932F8">
            <w:pPr>
              <w:pStyle w:val="Default"/>
              <w:rPr>
                <w:rFonts w:asciiTheme="minorHAnsi" w:eastAsia="Calibri" w:hAnsiTheme="minorHAnsi" w:cstheme="minorHAnsi"/>
                <w:color w:val="000000" w:themeColor="text1"/>
                <w:sz w:val="20"/>
                <w:szCs w:val="20"/>
              </w:rPr>
            </w:pPr>
          </w:p>
          <w:p w14:paraId="734B47A4" w14:textId="77777777" w:rsidR="00321476" w:rsidRDefault="00321476" w:rsidP="00F932F8">
            <w:pPr>
              <w:pStyle w:val="Default"/>
              <w:rPr>
                <w:rFonts w:asciiTheme="minorHAnsi" w:eastAsia="Calibri" w:hAnsiTheme="minorHAnsi" w:cstheme="minorHAnsi"/>
                <w:color w:val="000000" w:themeColor="text1"/>
                <w:sz w:val="20"/>
                <w:szCs w:val="20"/>
              </w:rPr>
            </w:pPr>
          </w:p>
          <w:p w14:paraId="2A086620" w14:textId="77777777" w:rsidR="00321476" w:rsidRDefault="00321476" w:rsidP="00F932F8">
            <w:pPr>
              <w:pStyle w:val="Default"/>
              <w:rPr>
                <w:rFonts w:asciiTheme="minorHAnsi" w:eastAsia="Calibri" w:hAnsiTheme="minorHAnsi" w:cstheme="minorHAnsi"/>
                <w:color w:val="000000" w:themeColor="text1"/>
                <w:sz w:val="20"/>
                <w:szCs w:val="20"/>
              </w:rPr>
            </w:pPr>
          </w:p>
          <w:p w14:paraId="1F42A3BB" w14:textId="77777777" w:rsidR="00321476" w:rsidRDefault="00321476" w:rsidP="00F932F8">
            <w:pPr>
              <w:pStyle w:val="Default"/>
              <w:rPr>
                <w:rFonts w:asciiTheme="minorHAnsi" w:eastAsia="Calibri" w:hAnsiTheme="minorHAnsi" w:cstheme="minorHAnsi"/>
                <w:color w:val="000000" w:themeColor="text1"/>
                <w:sz w:val="20"/>
                <w:szCs w:val="20"/>
              </w:rPr>
            </w:pPr>
          </w:p>
          <w:p w14:paraId="5A90090F" w14:textId="77777777" w:rsidR="00321476" w:rsidRDefault="00321476" w:rsidP="00F932F8">
            <w:pPr>
              <w:pStyle w:val="Default"/>
              <w:rPr>
                <w:rFonts w:asciiTheme="minorHAnsi" w:eastAsia="Calibri" w:hAnsiTheme="minorHAnsi" w:cstheme="minorHAnsi"/>
                <w:color w:val="000000" w:themeColor="text1"/>
                <w:sz w:val="20"/>
                <w:szCs w:val="20"/>
              </w:rPr>
            </w:pPr>
          </w:p>
          <w:p w14:paraId="62B87344" w14:textId="77777777" w:rsidR="00321476" w:rsidRDefault="00321476" w:rsidP="00F932F8">
            <w:pPr>
              <w:pStyle w:val="Default"/>
              <w:rPr>
                <w:rFonts w:asciiTheme="minorHAnsi" w:eastAsia="Calibri" w:hAnsiTheme="minorHAnsi" w:cstheme="minorHAnsi"/>
                <w:color w:val="000000" w:themeColor="text1"/>
                <w:sz w:val="20"/>
                <w:szCs w:val="20"/>
              </w:rPr>
            </w:pPr>
          </w:p>
          <w:p w14:paraId="592AEA58" w14:textId="77777777" w:rsidR="00321476" w:rsidRDefault="00321476" w:rsidP="00F932F8">
            <w:pPr>
              <w:pStyle w:val="Default"/>
              <w:rPr>
                <w:rFonts w:asciiTheme="minorHAnsi" w:eastAsia="Calibri" w:hAnsiTheme="minorHAnsi" w:cstheme="minorHAnsi"/>
                <w:color w:val="000000" w:themeColor="text1"/>
                <w:sz w:val="20"/>
                <w:szCs w:val="20"/>
              </w:rPr>
            </w:pPr>
          </w:p>
          <w:p w14:paraId="5E6D085C" w14:textId="77777777" w:rsidR="00321476" w:rsidRDefault="00321476" w:rsidP="00F932F8">
            <w:pPr>
              <w:pStyle w:val="Default"/>
              <w:rPr>
                <w:rFonts w:asciiTheme="minorHAnsi" w:eastAsia="Calibri" w:hAnsiTheme="minorHAnsi" w:cstheme="minorHAnsi"/>
                <w:color w:val="000000" w:themeColor="text1"/>
                <w:sz w:val="20"/>
                <w:szCs w:val="20"/>
              </w:rPr>
            </w:pPr>
          </w:p>
          <w:p w14:paraId="17E69BD3" w14:textId="77777777" w:rsidR="00321476" w:rsidRDefault="00321476" w:rsidP="00F932F8">
            <w:pPr>
              <w:pStyle w:val="Default"/>
              <w:rPr>
                <w:rFonts w:asciiTheme="minorHAnsi" w:eastAsia="Calibri" w:hAnsiTheme="minorHAnsi" w:cstheme="minorHAnsi"/>
                <w:color w:val="000000" w:themeColor="text1"/>
                <w:sz w:val="20"/>
                <w:szCs w:val="20"/>
              </w:rPr>
            </w:pPr>
          </w:p>
          <w:p w14:paraId="04F49E6F" w14:textId="77777777" w:rsidR="00321476" w:rsidRDefault="00321476" w:rsidP="00F932F8">
            <w:pPr>
              <w:pStyle w:val="Default"/>
              <w:rPr>
                <w:rFonts w:asciiTheme="minorHAnsi" w:eastAsia="Calibri" w:hAnsiTheme="minorHAnsi" w:cstheme="minorHAnsi"/>
                <w:color w:val="000000" w:themeColor="text1"/>
                <w:sz w:val="20"/>
                <w:szCs w:val="20"/>
              </w:rPr>
            </w:pPr>
          </w:p>
          <w:p w14:paraId="376EC551" w14:textId="77777777" w:rsidR="00321476" w:rsidRPr="000E6BAA" w:rsidRDefault="00321476" w:rsidP="00F932F8">
            <w:pPr>
              <w:pStyle w:val="Default"/>
              <w:rPr>
                <w:rFonts w:asciiTheme="minorHAnsi" w:eastAsia="Calibri" w:hAnsiTheme="minorHAnsi"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F9488B9" w14:textId="77777777" w:rsidR="00321476" w:rsidRPr="000E6BAA"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04DE1F1"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6E1D85A"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5135F3FF" w14:textId="77777777" w:rsidR="00321476" w:rsidRPr="000E6BAA" w:rsidRDefault="00321476" w:rsidP="00F932F8">
            <w:pPr>
              <w:pStyle w:val="Default"/>
              <w:rPr>
                <w:rFonts w:asciiTheme="minorHAnsi" w:hAnsiTheme="minorHAnsi" w:cstheme="minorHAnsi"/>
                <w:sz w:val="20"/>
                <w:szCs w:val="20"/>
              </w:rPr>
            </w:pPr>
          </w:p>
        </w:tc>
      </w:tr>
    </w:tbl>
    <w:p w14:paraId="794F8CA4" w14:textId="77777777" w:rsidR="00321476" w:rsidRDefault="00321476" w:rsidP="00321476">
      <w:pPr>
        <w:spacing w:after="100" w:line="240" w:lineRule="auto"/>
        <w:jc w:val="right"/>
        <w:rPr>
          <w:rFonts w:cstheme="minorHAnsi"/>
          <w:b/>
          <w:bCs/>
          <w:color w:val="1F3864" w:themeColor="accent1" w:themeShade="80"/>
          <w:sz w:val="28"/>
          <w:szCs w:val="28"/>
        </w:rPr>
      </w:pPr>
    </w:p>
    <w:p w14:paraId="7BD35B8C"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766C0051" w14:textId="77777777" w:rsidR="00321476" w:rsidRPr="000E6BAA" w:rsidRDefault="00321476" w:rsidP="00321476">
      <w:pPr>
        <w:jc w:val="right"/>
        <w:rPr>
          <w:rFonts w:eastAsia="Arial-Black" w:cstheme="minorHAnsi"/>
          <w:b/>
          <w:bCs/>
          <w:sz w:val="20"/>
          <w:szCs w:val="20"/>
        </w:rPr>
      </w:pPr>
      <w:r w:rsidRPr="000E6BAA">
        <w:rPr>
          <w:rFonts w:cstheme="minorHAnsi"/>
          <w:color w:val="1F3864" w:themeColor="accent1" w:themeShade="80"/>
          <w:sz w:val="20"/>
          <w:szCs w:val="20"/>
        </w:rPr>
        <w:t>Page 3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4D5A8A01"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28552A60"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Physical Activity Goal(s) </w:t>
            </w:r>
          </w:p>
        </w:tc>
        <w:tc>
          <w:tcPr>
            <w:tcW w:w="1080" w:type="dxa"/>
            <w:tcBorders>
              <w:top w:val="single" w:sz="6" w:space="0" w:color="auto"/>
              <w:left w:val="single" w:sz="2" w:space="0" w:color="auto"/>
              <w:bottom w:val="single" w:sz="6" w:space="0" w:color="auto"/>
              <w:right w:val="single" w:sz="2" w:space="0" w:color="auto"/>
            </w:tcBorders>
          </w:tcPr>
          <w:p w14:paraId="66475D98"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5ADE7D50"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247A51E3"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03A4338E"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2FBB370F" w14:textId="77777777" w:rsidTr="00F932F8">
        <w:trPr>
          <w:trHeight w:val="127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256D23C7" w14:textId="77777777" w:rsidR="00321476" w:rsidRPr="000E6BAA" w:rsidRDefault="00321476" w:rsidP="00F932F8">
            <w:pPr>
              <w:autoSpaceDE w:val="0"/>
              <w:autoSpaceDN w:val="0"/>
              <w:adjustRightInd w:val="0"/>
              <w:spacing w:after="80" w:line="241" w:lineRule="atLeast"/>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670253D8" w14:textId="77777777" w:rsidR="00321476" w:rsidRPr="000E6BAA" w:rsidRDefault="00321476" w:rsidP="00F932F8">
            <w:pPr>
              <w:autoSpaceDE w:val="0"/>
              <w:autoSpaceDN w:val="0"/>
              <w:adjustRightInd w:val="0"/>
              <w:spacing w:after="80" w:line="241" w:lineRule="atLeast"/>
              <w:rPr>
                <w:rFonts w:eastAsiaTheme="minorEastAsia" w:cstheme="minorHAnsi"/>
                <w:color w:val="000000" w:themeColor="text1"/>
                <w:sz w:val="20"/>
                <w:szCs w:val="20"/>
              </w:rPr>
            </w:pPr>
            <w:r w:rsidRPr="000E6BAA">
              <w:rPr>
                <w:rFonts w:eastAsiaTheme="minorEastAsia" w:cstheme="minorHAnsi"/>
                <w:color w:val="002060"/>
                <w:sz w:val="20"/>
                <w:szCs w:val="20"/>
              </w:rPr>
              <w:t>The district requires that a combination of physical activity opportunities be offered daily to all students, including students with disabilities, before during and after school.</w:t>
            </w:r>
            <w:r w:rsidRPr="000E6BAA">
              <w:rPr>
                <w:rFonts w:eastAsiaTheme="minorEastAsia" w:cstheme="minorHAnsi"/>
                <w:b/>
                <w:bCs/>
                <w:color w:val="002060"/>
                <w:sz w:val="20"/>
                <w:szCs w:val="20"/>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F577B67"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3A261AE0"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2E1D1E6"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C3E4C2F"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4CFD6291" w14:textId="77777777" w:rsidR="00321476" w:rsidRPr="000E6BAA" w:rsidRDefault="00321476" w:rsidP="00F932F8">
            <w:pPr>
              <w:pStyle w:val="Default"/>
              <w:rPr>
                <w:rFonts w:asciiTheme="minorHAnsi" w:hAnsiTheme="minorHAnsi" w:cstheme="minorHAnsi"/>
                <w:sz w:val="20"/>
                <w:szCs w:val="20"/>
              </w:rPr>
            </w:pPr>
          </w:p>
        </w:tc>
      </w:tr>
      <w:tr w:rsidR="00321476" w:rsidRPr="000E6BAA" w14:paraId="75CE9EDC"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3C3C00E2" w14:textId="77777777" w:rsidR="00321476" w:rsidRPr="000E6BAA" w:rsidRDefault="00321476" w:rsidP="00F932F8">
            <w:pPr>
              <w:spacing w:after="0" w:line="240" w:lineRule="auto"/>
              <w:rPr>
                <w:rFonts w:eastAsiaTheme="minorEastAsia" w:cstheme="minorHAnsi"/>
                <w:color w:val="000000" w:themeColor="text1"/>
                <w:sz w:val="20"/>
                <w:szCs w:val="20"/>
              </w:rPr>
            </w:pPr>
            <w:r w:rsidRPr="000E6BAA">
              <w:rPr>
                <w:rFonts w:eastAsiaTheme="minorEastAsia" w:cstheme="minorHAnsi"/>
                <w:color w:val="000000" w:themeColor="text1"/>
                <w:sz w:val="20"/>
                <w:szCs w:val="20"/>
              </w:rPr>
              <w:t xml:space="preserve">Examples: </w:t>
            </w:r>
          </w:p>
          <w:p w14:paraId="64FAAE0C" w14:textId="77777777" w:rsidR="00321476" w:rsidRPr="000E6BAA" w:rsidRDefault="00321476" w:rsidP="00F932F8">
            <w:pPr>
              <w:pStyle w:val="ListParagraph"/>
              <w:numPr>
                <w:ilvl w:val="0"/>
                <w:numId w:val="24"/>
              </w:numPr>
              <w:spacing w:after="0"/>
              <w:rPr>
                <w:rFonts w:asciiTheme="minorHAnsi" w:eastAsiaTheme="minorEastAsia" w:hAnsiTheme="minorHAnsi" w:cstheme="minorHAnsi"/>
                <w:i/>
                <w:iCs/>
                <w:color w:val="000000" w:themeColor="text1"/>
              </w:rPr>
            </w:pPr>
            <w:r w:rsidRPr="000E6BAA">
              <w:rPr>
                <w:rFonts w:asciiTheme="minorHAnsi" w:eastAsiaTheme="minorEastAsia" w:hAnsiTheme="minorHAnsi" w:cstheme="minorHAnsi"/>
                <w:i/>
                <w:iCs/>
                <w:color w:val="000000" w:themeColor="text1"/>
              </w:rPr>
              <w:t xml:space="preserve">Physical education: (structured and un-structured play) </w:t>
            </w:r>
          </w:p>
          <w:p w14:paraId="7FF3FB4A" w14:textId="77777777" w:rsidR="00321476" w:rsidRPr="000E6BAA" w:rsidRDefault="00321476" w:rsidP="00F932F8">
            <w:pPr>
              <w:pStyle w:val="ListParagraph"/>
              <w:numPr>
                <w:ilvl w:val="0"/>
                <w:numId w:val="22"/>
              </w:numPr>
              <w:spacing w:after="0"/>
              <w:rPr>
                <w:rFonts w:asciiTheme="minorHAnsi" w:eastAsiaTheme="minorEastAsia" w:hAnsiTheme="minorHAnsi" w:cstheme="minorHAnsi"/>
                <w:color w:val="000000" w:themeColor="text1"/>
              </w:rPr>
            </w:pPr>
            <w:r w:rsidRPr="000E6BAA">
              <w:rPr>
                <w:rFonts w:asciiTheme="minorHAnsi" w:eastAsiaTheme="minorEastAsia" w:hAnsiTheme="minorHAnsi" w:cstheme="minorHAnsi"/>
                <w:i/>
                <w:iCs/>
                <w:color w:val="000000" w:themeColor="text1"/>
              </w:rPr>
              <w:t>Our school prohibits withholding activities/recess as a punishment.</w:t>
            </w:r>
            <w:r w:rsidRPr="000E6BAA">
              <w:rPr>
                <w:rFonts w:asciiTheme="minorHAnsi" w:eastAsiaTheme="minorEastAsia" w:hAnsiTheme="minorHAnsi" w:cstheme="minorHAnsi"/>
                <w:color w:val="000000" w:themeColor="text1"/>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4DFC4C87" w14:textId="77777777" w:rsidR="00321476" w:rsidRPr="004D1666" w:rsidRDefault="00321476" w:rsidP="00F932F8">
            <w:pPr>
              <w:pStyle w:val="Default"/>
              <w:jc w:val="center"/>
              <w:rPr>
                <w:rFonts w:asciiTheme="minorHAnsi" w:hAnsiTheme="minorHAnsi" w:cstheme="minorHAnsi"/>
                <w:sz w:val="22"/>
                <w:szCs w:val="22"/>
              </w:rPr>
            </w:pPr>
          </w:p>
          <w:p w14:paraId="6310C09D" w14:textId="77777777" w:rsidR="00321476" w:rsidRDefault="00321476" w:rsidP="00F932F8">
            <w:pPr>
              <w:pStyle w:val="Default"/>
              <w:jc w:val="center"/>
              <w:rPr>
                <w:rFonts w:asciiTheme="minorHAnsi" w:hAnsiTheme="minorHAnsi" w:cstheme="minorHAnsi"/>
                <w:sz w:val="22"/>
                <w:szCs w:val="22"/>
              </w:rPr>
            </w:pPr>
            <w:r w:rsidRPr="004D1666">
              <w:rPr>
                <w:rFonts w:asciiTheme="minorHAnsi" w:hAnsiTheme="minorHAnsi" w:cstheme="minorHAnsi"/>
                <w:sz w:val="22"/>
                <w:szCs w:val="22"/>
              </w:rPr>
              <w:t>X</w:t>
            </w:r>
          </w:p>
          <w:p w14:paraId="14BA449E" w14:textId="77777777" w:rsidR="00321476" w:rsidRDefault="00321476" w:rsidP="00F932F8">
            <w:pPr>
              <w:pStyle w:val="Default"/>
              <w:jc w:val="center"/>
              <w:rPr>
                <w:rFonts w:asciiTheme="minorHAnsi" w:hAnsiTheme="minorHAnsi" w:cstheme="minorHAnsi"/>
                <w:sz w:val="22"/>
                <w:szCs w:val="22"/>
              </w:rPr>
            </w:pPr>
          </w:p>
          <w:p w14:paraId="48E7255C"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66910A98" w14:textId="77777777" w:rsidR="00321476" w:rsidRPr="004D1666" w:rsidRDefault="00321476" w:rsidP="00F932F8">
            <w:pPr>
              <w:pStyle w:val="Default"/>
              <w:jc w:val="center"/>
              <w:rPr>
                <w:rFonts w:asciiTheme="minorHAnsi" w:hAnsiTheme="minorHAnsi" w:cstheme="minorHAnsi"/>
                <w:sz w:val="22"/>
                <w:szCs w:val="22"/>
              </w:rPr>
            </w:pPr>
          </w:p>
          <w:p w14:paraId="655050B1" w14:textId="77777777" w:rsidR="00321476" w:rsidRPr="004D1666" w:rsidRDefault="00321476" w:rsidP="00F932F8">
            <w:pPr>
              <w:pStyle w:val="Default"/>
              <w:jc w:val="center"/>
              <w:rPr>
                <w:rFonts w:asciiTheme="minorHAnsi" w:hAnsiTheme="minorHAnsi" w:cstheme="minorHAnsi"/>
                <w:sz w:val="22"/>
                <w:szCs w:val="22"/>
              </w:rPr>
            </w:pPr>
          </w:p>
          <w:p w14:paraId="55349095" w14:textId="77777777" w:rsidR="00321476" w:rsidRPr="004D1666" w:rsidRDefault="00321476" w:rsidP="00F932F8">
            <w:pPr>
              <w:pStyle w:val="Default"/>
              <w:jc w:val="center"/>
              <w:rPr>
                <w:rFonts w:asciiTheme="minorHAnsi" w:hAnsiTheme="minorHAnsi" w:cstheme="minorHAnsi"/>
                <w:sz w:val="22"/>
                <w:szCs w:val="22"/>
              </w:rPr>
            </w:pPr>
          </w:p>
          <w:p w14:paraId="5C9B8EC0"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56C047CC"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298F341A" w14:textId="77777777" w:rsidR="00321476" w:rsidRPr="000E6BAA" w:rsidRDefault="00321476" w:rsidP="00F932F8">
            <w:pPr>
              <w:pStyle w:val="Default"/>
              <w:rPr>
                <w:rFonts w:asciiTheme="minorHAnsi" w:hAnsiTheme="minorHAnsi" w:cstheme="minorHAnsi"/>
                <w:sz w:val="20"/>
                <w:szCs w:val="20"/>
              </w:rPr>
            </w:pPr>
          </w:p>
        </w:tc>
      </w:tr>
      <w:tr w:rsidR="00321476" w:rsidRPr="000E6BAA" w14:paraId="0541F138"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12B160D3" w14:textId="77777777" w:rsidR="00321476" w:rsidRPr="004D1666" w:rsidRDefault="00321476" w:rsidP="00F932F8">
            <w:pPr>
              <w:spacing w:after="80" w:line="240" w:lineRule="auto"/>
              <w:rPr>
                <w:rFonts w:eastAsiaTheme="minorEastAsia" w:cstheme="minorHAnsi"/>
                <w:b/>
                <w:bCs/>
                <w:color w:val="000000" w:themeColor="text1"/>
              </w:rPr>
            </w:pPr>
            <w:r w:rsidRPr="000E6BAA">
              <w:rPr>
                <w:rFonts w:eastAsiaTheme="minorEastAsia" w:cstheme="minorHAnsi"/>
                <w:b/>
                <w:bCs/>
                <w:color w:val="000000" w:themeColor="text1"/>
              </w:rPr>
              <w:t>List school goals in this section:</w:t>
            </w:r>
          </w:p>
          <w:p w14:paraId="39DC3EB7" w14:textId="77777777" w:rsidR="00321476" w:rsidRDefault="00321476" w:rsidP="00F932F8">
            <w:pPr>
              <w:spacing w:after="80"/>
              <w:rPr>
                <w:rFonts w:eastAsiaTheme="minorEastAsia" w:cstheme="minorHAnsi"/>
                <w:color w:val="000000" w:themeColor="text1"/>
                <w:sz w:val="20"/>
                <w:szCs w:val="20"/>
              </w:rPr>
            </w:pPr>
          </w:p>
          <w:p w14:paraId="515ED7EF" w14:textId="77777777" w:rsidR="00321476" w:rsidRDefault="00321476" w:rsidP="00F932F8">
            <w:pPr>
              <w:spacing w:after="80"/>
              <w:rPr>
                <w:rFonts w:eastAsiaTheme="minorEastAsia" w:cstheme="minorHAnsi"/>
                <w:color w:val="000000" w:themeColor="text1"/>
                <w:sz w:val="20"/>
                <w:szCs w:val="20"/>
              </w:rPr>
            </w:pPr>
          </w:p>
          <w:p w14:paraId="3E8EC36A" w14:textId="77777777" w:rsidR="00321476" w:rsidRDefault="00321476" w:rsidP="00F932F8">
            <w:pPr>
              <w:spacing w:after="80"/>
              <w:rPr>
                <w:rFonts w:eastAsiaTheme="minorEastAsia" w:cstheme="minorHAnsi"/>
                <w:color w:val="000000" w:themeColor="text1"/>
                <w:sz w:val="20"/>
                <w:szCs w:val="20"/>
              </w:rPr>
            </w:pPr>
          </w:p>
          <w:p w14:paraId="05EBA050" w14:textId="77777777" w:rsidR="00321476" w:rsidRPr="004D1666" w:rsidRDefault="00321476" w:rsidP="00F932F8">
            <w:pPr>
              <w:spacing w:after="80"/>
              <w:rPr>
                <w:rFonts w:eastAsiaTheme="minorEastAsia"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B71D8A2"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99081D7"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7D1D76A"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841F432"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4DCF96A8"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15CCE391"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2FD39668"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Nutrition Promotion and Education Goal(s) </w:t>
            </w:r>
          </w:p>
        </w:tc>
        <w:tc>
          <w:tcPr>
            <w:tcW w:w="1080" w:type="dxa"/>
            <w:tcBorders>
              <w:top w:val="single" w:sz="6" w:space="0" w:color="auto"/>
              <w:left w:val="single" w:sz="2" w:space="0" w:color="auto"/>
              <w:bottom w:val="single" w:sz="6" w:space="0" w:color="auto"/>
              <w:right w:val="single" w:sz="2" w:space="0" w:color="auto"/>
            </w:tcBorders>
          </w:tcPr>
          <w:p w14:paraId="633DD26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55BE4D61"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00AB5B68"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48DE5E1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Notes: </w:t>
            </w:r>
          </w:p>
        </w:tc>
      </w:tr>
      <w:tr w:rsidR="00321476" w:rsidRPr="000E6BAA" w14:paraId="07298621" w14:textId="77777777" w:rsidTr="00F932F8">
        <w:trPr>
          <w:trHeight w:val="1893"/>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042E1A1" w14:textId="77777777" w:rsidR="00321476" w:rsidRPr="000E6BAA" w:rsidRDefault="00321476" w:rsidP="00F932F8">
            <w:pPr>
              <w:pStyle w:val="Default"/>
              <w:rPr>
                <w:rFonts w:asciiTheme="minorHAnsi" w:eastAsiaTheme="minorEastAsia" w:hAnsiTheme="minorHAnsi" w:cstheme="minorHAnsi"/>
                <w:b/>
                <w:bCs/>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p>
          <w:p w14:paraId="50D6C0EB" w14:textId="77777777" w:rsidR="00321476" w:rsidRPr="00D6776F" w:rsidRDefault="00321476" w:rsidP="00F932F8">
            <w:pPr>
              <w:pStyle w:val="Default"/>
              <w:rPr>
                <w:rFonts w:asciiTheme="minorHAnsi" w:eastAsia="Calibri" w:hAnsiTheme="minorHAnsi" w:cstheme="minorHAnsi"/>
                <w:color w:val="002060"/>
                <w:sz w:val="20"/>
                <w:szCs w:val="20"/>
              </w:rPr>
            </w:pPr>
            <w:r w:rsidRPr="000E6BAA">
              <w:rPr>
                <w:rFonts w:asciiTheme="minorHAnsi" w:eastAsia="Calibri" w:hAnsiTheme="minorHAnsi" w:cstheme="minorHAnsi"/>
                <w:color w:val="002060"/>
                <w:sz w:val="20"/>
                <w:szCs w:val="20"/>
              </w:rPr>
              <w:t>The district will ensure that students and staff receive consistent nutrition messages throughout the school campus including in classrooms, gymnasiums, and cafeterias. The district and all schools will promote healthy food and beverage choices for all students across the school campus during the school day and will encourage participation in school meal programs.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9B3D2B5" w14:textId="77777777" w:rsidR="00321476" w:rsidRDefault="00321476" w:rsidP="00F932F8">
            <w:pPr>
              <w:pStyle w:val="Default"/>
              <w:jc w:val="center"/>
              <w:rPr>
                <w:rFonts w:asciiTheme="minorHAnsi" w:hAnsiTheme="minorHAnsi" w:cstheme="minorHAnsi"/>
                <w:sz w:val="22"/>
                <w:szCs w:val="22"/>
              </w:rPr>
            </w:pPr>
          </w:p>
          <w:p w14:paraId="62A753B3"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842F416"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B9AC5B6"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B9FA92B" w14:textId="77777777" w:rsidR="00321476" w:rsidRPr="004D1666" w:rsidRDefault="00321476" w:rsidP="00F932F8">
            <w:pPr>
              <w:pStyle w:val="Default"/>
              <w:rPr>
                <w:rFonts w:asciiTheme="minorHAnsi" w:hAnsiTheme="minorHAnsi" w:cstheme="minorHAnsi"/>
                <w:sz w:val="20"/>
                <w:szCs w:val="20"/>
              </w:rPr>
            </w:pPr>
          </w:p>
        </w:tc>
      </w:tr>
      <w:tr w:rsidR="00321476" w:rsidRPr="000E6BAA" w14:paraId="010395E5" w14:textId="77777777" w:rsidTr="00F932F8">
        <w:trPr>
          <w:trHeight w:val="1470"/>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5F0B599B" w14:textId="77777777" w:rsidR="00321476" w:rsidRPr="000E6BAA" w:rsidRDefault="00321476" w:rsidP="00F932F8">
            <w:pPr>
              <w:pStyle w:val="Default"/>
              <w:rPr>
                <w:rFonts w:asciiTheme="minorHAnsi" w:eastAsia="Calibri" w:hAnsiTheme="minorHAnsi" w:cstheme="minorHAnsi"/>
                <w:color w:val="000000" w:themeColor="text1"/>
                <w:sz w:val="20"/>
                <w:szCs w:val="20"/>
              </w:rPr>
            </w:pPr>
            <w:r w:rsidRPr="000E6BAA">
              <w:rPr>
                <w:rFonts w:asciiTheme="minorHAnsi" w:eastAsia="Calibri" w:hAnsiTheme="minorHAnsi" w:cstheme="minorHAnsi"/>
                <w:color w:val="000000" w:themeColor="text1"/>
                <w:sz w:val="20"/>
                <w:szCs w:val="20"/>
              </w:rPr>
              <w:t>Examples:</w:t>
            </w:r>
          </w:p>
          <w:p w14:paraId="5179834C" w14:textId="77777777" w:rsidR="00321476" w:rsidRPr="000E6BAA" w:rsidRDefault="00321476" w:rsidP="00F932F8">
            <w:pPr>
              <w:pStyle w:val="Default"/>
              <w:numPr>
                <w:ilvl w:val="0"/>
                <w:numId w:val="23"/>
              </w:numPr>
              <w:rPr>
                <w:rFonts w:asciiTheme="minorHAnsi" w:eastAsiaTheme="minorEastAsia" w:hAnsiTheme="minorHAnsi" w:cstheme="minorHAnsi"/>
                <w:sz w:val="20"/>
                <w:szCs w:val="20"/>
              </w:rPr>
            </w:pPr>
            <w:r w:rsidRPr="000E6BAA">
              <w:rPr>
                <w:rFonts w:asciiTheme="minorHAnsi" w:eastAsiaTheme="minorEastAsia" w:hAnsiTheme="minorHAnsi" w:cstheme="minorHAnsi"/>
                <w:i/>
                <w:iCs/>
                <w:sz w:val="20"/>
                <w:szCs w:val="20"/>
              </w:rPr>
              <w:t>Age-appropriate nutrition education lessons are provided to students in all grade levels throughout the school year</w:t>
            </w:r>
          </w:p>
          <w:p w14:paraId="3DAEDB58" w14:textId="77777777" w:rsidR="00321476" w:rsidRPr="000E6BAA" w:rsidRDefault="00321476" w:rsidP="00F932F8">
            <w:pPr>
              <w:pStyle w:val="Default"/>
              <w:numPr>
                <w:ilvl w:val="0"/>
                <w:numId w:val="23"/>
              </w:numPr>
              <w:rPr>
                <w:rFonts w:asciiTheme="minorHAnsi" w:eastAsiaTheme="minorEastAsia" w:hAnsiTheme="minorHAnsi" w:cstheme="minorHAnsi"/>
                <w:sz w:val="22"/>
                <w:szCs w:val="22"/>
              </w:rPr>
            </w:pPr>
            <w:r w:rsidRPr="000E6BAA">
              <w:rPr>
                <w:rFonts w:asciiTheme="minorHAnsi" w:eastAsiaTheme="minorEastAsia" w:hAnsiTheme="minorHAnsi" w:cstheme="minorHAnsi"/>
                <w:i/>
                <w:iCs/>
                <w:sz w:val="20"/>
                <w:szCs w:val="20"/>
              </w:rPr>
              <w:t>National School Lunch/School Breakfast Week promotion</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7821858C" w14:textId="77777777" w:rsidR="00321476" w:rsidRDefault="00321476" w:rsidP="00F932F8">
            <w:pPr>
              <w:pStyle w:val="Default"/>
              <w:jc w:val="center"/>
              <w:rPr>
                <w:rFonts w:asciiTheme="minorHAnsi" w:hAnsiTheme="minorHAnsi" w:cstheme="minorHAnsi"/>
                <w:sz w:val="22"/>
                <w:szCs w:val="22"/>
              </w:rPr>
            </w:pPr>
          </w:p>
          <w:p w14:paraId="390D501C"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4EC70C93"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453A4B67"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686B8CC0" w14:textId="77777777" w:rsidR="00321476" w:rsidRPr="004D1666" w:rsidRDefault="00321476" w:rsidP="00F932F8">
            <w:pPr>
              <w:pStyle w:val="Default"/>
              <w:rPr>
                <w:rFonts w:asciiTheme="minorHAnsi" w:hAnsiTheme="minorHAnsi" w:cstheme="minorHAnsi"/>
                <w:sz w:val="20"/>
                <w:szCs w:val="20"/>
              </w:rPr>
            </w:pPr>
          </w:p>
        </w:tc>
      </w:tr>
      <w:tr w:rsidR="00321476" w:rsidRPr="000E6BAA" w14:paraId="6621B423" w14:textId="77777777" w:rsidTr="00F932F8">
        <w:trPr>
          <w:trHeight w:val="660"/>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19A1423" w14:textId="77777777" w:rsidR="00321476" w:rsidRPr="004D1666" w:rsidRDefault="00321476" w:rsidP="00F932F8">
            <w:pPr>
              <w:pStyle w:val="Default"/>
              <w:rPr>
                <w:rFonts w:asciiTheme="minorHAnsi" w:eastAsia="Calibri" w:hAnsiTheme="minorHAnsi" w:cstheme="minorHAnsi"/>
                <w:b/>
                <w:bCs/>
                <w:color w:val="000000" w:themeColor="text1"/>
                <w:sz w:val="22"/>
                <w:szCs w:val="22"/>
              </w:rPr>
            </w:pPr>
            <w:r w:rsidRPr="004D1666">
              <w:rPr>
                <w:rFonts w:asciiTheme="minorHAnsi" w:eastAsia="Calibri" w:hAnsiTheme="minorHAnsi" w:cstheme="minorHAnsi"/>
                <w:b/>
                <w:bCs/>
                <w:color w:val="000000" w:themeColor="text1"/>
                <w:sz w:val="22"/>
                <w:szCs w:val="22"/>
              </w:rPr>
              <w:t xml:space="preserve">List school </w:t>
            </w:r>
            <w:r w:rsidRPr="005A7FC1">
              <w:rPr>
                <w:rFonts w:asciiTheme="minorHAnsi" w:eastAsia="Calibri" w:hAnsiTheme="minorHAnsi" w:cstheme="minorHAnsi"/>
                <w:b/>
                <w:bCs/>
                <w:color w:val="000000" w:themeColor="text1"/>
                <w:sz w:val="22"/>
                <w:szCs w:val="22"/>
              </w:rPr>
              <w:t>goals in addition to the required outreach included</w:t>
            </w:r>
            <w:r w:rsidRPr="004D1666">
              <w:rPr>
                <w:rFonts w:asciiTheme="minorHAnsi" w:eastAsia="Calibri" w:hAnsiTheme="minorHAnsi" w:cstheme="minorHAnsi"/>
                <w:b/>
                <w:bCs/>
                <w:color w:val="000000" w:themeColor="text1"/>
                <w:sz w:val="22"/>
                <w:szCs w:val="22"/>
              </w:rPr>
              <w:t xml:space="preserve"> in this section:</w:t>
            </w:r>
          </w:p>
          <w:p w14:paraId="0F03410F" w14:textId="77777777" w:rsidR="00321476" w:rsidRPr="000E6BAA" w:rsidRDefault="00321476" w:rsidP="00F932F8">
            <w:pPr>
              <w:pStyle w:val="Default"/>
              <w:numPr>
                <w:ilvl w:val="0"/>
                <w:numId w:val="6"/>
              </w:numPr>
              <w:rPr>
                <w:rFonts w:asciiTheme="minorHAnsi" w:eastAsiaTheme="minorEastAsia"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School Breakfast Outreach</w:t>
            </w:r>
          </w:p>
          <w:p w14:paraId="0AE3A039" w14:textId="77777777" w:rsidR="00321476" w:rsidRPr="000E6BAA" w:rsidRDefault="00321476" w:rsidP="00F932F8">
            <w:pPr>
              <w:pStyle w:val="Default"/>
              <w:numPr>
                <w:ilvl w:val="0"/>
                <w:numId w:val="6"/>
              </w:numPr>
              <w:rPr>
                <w:rFonts w:asciiTheme="minorHAnsi"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Summer Food Service Outreach</w:t>
            </w:r>
          </w:p>
          <w:p w14:paraId="598665A3" w14:textId="77777777" w:rsidR="00321476" w:rsidRDefault="00321476" w:rsidP="00F932F8">
            <w:pPr>
              <w:pStyle w:val="Default"/>
              <w:rPr>
                <w:rFonts w:asciiTheme="minorHAnsi" w:hAnsiTheme="minorHAnsi" w:cstheme="minorHAnsi"/>
                <w:color w:val="000000" w:themeColor="text1"/>
                <w:sz w:val="22"/>
                <w:szCs w:val="22"/>
              </w:rPr>
            </w:pPr>
          </w:p>
          <w:p w14:paraId="13F605E2" w14:textId="77777777" w:rsidR="00321476" w:rsidRDefault="00321476" w:rsidP="00F932F8">
            <w:pPr>
              <w:pStyle w:val="Default"/>
              <w:rPr>
                <w:rFonts w:asciiTheme="minorHAnsi" w:hAnsiTheme="minorHAnsi" w:cstheme="minorHAnsi"/>
                <w:color w:val="000000" w:themeColor="text1"/>
                <w:sz w:val="22"/>
                <w:szCs w:val="22"/>
              </w:rPr>
            </w:pPr>
          </w:p>
          <w:p w14:paraId="604C5ADC" w14:textId="77777777" w:rsidR="00321476" w:rsidRPr="004D1666" w:rsidRDefault="00321476" w:rsidP="00F932F8">
            <w:pPr>
              <w:pStyle w:val="Default"/>
              <w:rPr>
                <w:rFonts w:asciiTheme="minorHAnsi" w:hAnsiTheme="minorHAnsi" w:cstheme="minorHAnsi"/>
                <w:color w:val="000000" w:themeColor="text1"/>
                <w:sz w:val="22"/>
                <w:szCs w:val="22"/>
              </w:rPr>
            </w:pPr>
          </w:p>
          <w:p w14:paraId="6C4686C1" w14:textId="77777777" w:rsidR="00321476" w:rsidRPr="000E6BAA" w:rsidRDefault="00321476" w:rsidP="00F932F8">
            <w:pPr>
              <w:pStyle w:val="Default"/>
              <w:rPr>
                <w:rFonts w:asciiTheme="minorHAnsi" w:hAnsiTheme="minorHAnsi" w:cstheme="minorHAnsi"/>
                <w:b/>
                <w:bCs/>
                <w:color w:val="000000" w:themeColor="text1"/>
                <w:sz w:val="22"/>
                <w:szCs w:val="22"/>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8AC9C56"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40F683C2"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4C296E43"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C77D070"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B843932"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A930B35"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36089249" w14:textId="77777777" w:rsidR="00321476" w:rsidRDefault="00321476" w:rsidP="00321476">
      <w:pPr>
        <w:rPr>
          <w:rFonts w:eastAsia="Arial-Black" w:cstheme="minorHAnsi"/>
          <w:b/>
          <w:bCs/>
          <w:sz w:val="10"/>
          <w:szCs w:val="10"/>
        </w:rPr>
      </w:pPr>
    </w:p>
    <w:p w14:paraId="01E0BFC2" w14:textId="77777777" w:rsidR="00321476" w:rsidRDefault="00321476" w:rsidP="00321476">
      <w:pPr>
        <w:rPr>
          <w:rFonts w:eastAsia="Arial-Black" w:cstheme="minorHAnsi"/>
          <w:b/>
          <w:bCs/>
          <w:sz w:val="10"/>
          <w:szCs w:val="10"/>
        </w:rPr>
      </w:pPr>
    </w:p>
    <w:p w14:paraId="262922A9"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1323752E" w14:textId="77777777" w:rsidR="00321476" w:rsidRPr="009A2C45" w:rsidRDefault="00321476" w:rsidP="00321476">
      <w:pPr>
        <w:spacing w:after="100" w:line="240" w:lineRule="auto"/>
        <w:jc w:val="right"/>
        <w:rPr>
          <w:rFonts w:cstheme="minorHAnsi"/>
          <w:color w:val="1F3864" w:themeColor="accent1" w:themeShade="80"/>
          <w:sz w:val="20"/>
          <w:szCs w:val="20"/>
        </w:rPr>
      </w:pPr>
      <w:r w:rsidRPr="000E6BAA">
        <w:rPr>
          <w:rFonts w:cstheme="minorHAnsi"/>
          <w:color w:val="1F3864" w:themeColor="accent1" w:themeShade="80"/>
          <w:sz w:val="20"/>
          <w:szCs w:val="20"/>
        </w:rPr>
        <w:t>Page 4 of 4</w:t>
      </w:r>
    </w:p>
    <w:tbl>
      <w:tblPr>
        <w:tblW w:w="0" w:type="auto"/>
        <w:tblInd w:w="-113" w:type="dxa"/>
        <w:tblBorders>
          <w:top w:val="nil"/>
          <w:left w:val="nil"/>
          <w:bottom w:val="nil"/>
          <w:right w:val="nil"/>
        </w:tblBorders>
        <w:tblLook w:val="0000" w:firstRow="0" w:lastRow="0" w:firstColumn="0" w:lastColumn="0" w:noHBand="0" w:noVBand="0"/>
      </w:tblPr>
      <w:tblGrid>
        <w:gridCol w:w="4338"/>
        <w:gridCol w:w="1080"/>
        <w:gridCol w:w="1440"/>
        <w:gridCol w:w="1260"/>
        <w:gridCol w:w="2785"/>
      </w:tblGrid>
      <w:tr w:rsidR="00321476" w:rsidRPr="000E6BAA" w14:paraId="6E715428"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525330A3"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 xml:space="preserve">Other school-based activities to promote student wellness goal(s) </w:t>
            </w:r>
          </w:p>
        </w:tc>
        <w:tc>
          <w:tcPr>
            <w:tcW w:w="1080" w:type="dxa"/>
            <w:tcBorders>
              <w:top w:val="single" w:sz="6" w:space="0" w:color="auto"/>
              <w:left w:val="single" w:sz="2" w:space="0" w:color="auto"/>
              <w:bottom w:val="single" w:sz="6" w:space="0" w:color="auto"/>
              <w:right w:val="single" w:sz="2" w:space="0" w:color="auto"/>
            </w:tcBorders>
          </w:tcPr>
          <w:p w14:paraId="5C7DCFA1"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61933B5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8584900"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85" w:type="dxa"/>
            <w:tcBorders>
              <w:top w:val="single" w:sz="6" w:space="0" w:color="auto"/>
              <w:left w:val="single" w:sz="2" w:space="0" w:color="auto"/>
              <w:bottom w:val="single" w:sz="6" w:space="0" w:color="auto"/>
              <w:right w:val="single" w:sz="4" w:space="0" w:color="auto"/>
            </w:tcBorders>
          </w:tcPr>
          <w:p w14:paraId="1DF58162"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1BB30322"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CB66E48" w14:textId="77777777" w:rsidR="00321476" w:rsidRPr="000E6BAA" w:rsidRDefault="00321476" w:rsidP="00F932F8">
            <w:pPr>
              <w:spacing w:after="0"/>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4DB17B6D" w14:textId="77777777" w:rsidR="00321476" w:rsidRPr="000E6BAA" w:rsidRDefault="00321476" w:rsidP="00F932F8">
            <w:pPr>
              <w:spacing w:after="0"/>
              <w:rPr>
                <w:rFonts w:eastAsiaTheme="minorEastAsia" w:cstheme="minorHAnsi"/>
              </w:rPr>
            </w:pPr>
            <w:r w:rsidRPr="000E6BAA">
              <w:rPr>
                <w:rFonts w:eastAsiaTheme="minorEastAsia" w:cstheme="minorHAnsi"/>
                <w:color w:val="002060"/>
                <w:sz w:val="20"/>
                <w:szCs w:val="20"/>
              </w:rPr>
              <w:t>The district integrates wellness activities across the entire school setting, including the cafeteria, other food and beverage venues, classrooms, and physical activity facilities.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CD8D213" w14:textId="77777777" w:rsidR="00321476" w:rsidRDefault="00321476" w:rsidP="00F932F8">
            <w:pPr>
              <w:pStyle w:val="Default"/>
              <w:jc w:val="center"/>
              <w:rPr>
                <w:rFonts w:asciiTheme="minorHAnsi" w:hAnsiTheme="minorHAnsi" w:cstheme="minorHAnsi"/>
                <w:sz w:val="22"/>
                <w:szCs w:val="22"/>
              </w:rPr>
            </w:pPr>
          </w:p>
          <w:p w14:paraId="14FFF5B3"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A81A2DA"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A516255"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F362840" w14:textId="77777777" w:rsidR="00321476" w:rsidRPr="004D1666" w:rsidRDefault="00321476" w:rsidP="00F932F8">
            <w:pPr>
              <w:pStyle w:val="Default"/>
              <w:rPr>
                <w:rFonts w:asciiTheme="minorHAnsi" w:hAnsiTheme="minorHAnsi" w:cstheme="minorHAnsi"/>
                <w:sz w:val="20"/>
                <w:szCs w:val="20"/>
              </w:rPr>
            </w:pPr>
          </w:p>
        </w:tc>
      </w:tr>
      <w:tr w:rsidR="00321476" w:rsidRPr="000E6BAA" w14:paraId="4095F1E9"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3D8BE7B3" w14:textId="77777777" w:rsidR="00321476" w:rsidRDefault="00321476" w:rsidP="00F932F8">
            <w:pPr>
              <w:pStyle w:val="Default"/>
              <w:rPr>
                <w:rFonts w:asciiTheme="minorHAnsi" w:eastAsia="Calibri" w:hAnsiTheme="minorHAnsi" w:cstheme="minorHAnsi"/>
                <w:sz w:val="20"/>
                <w:szCs w:val="20"/>
              </w:rPr>
            </w:pPr>
            <w:r w:rsidRPr="004D1666">
              <w:rPr>
                <w:rFonts w:asciiTheme="minorHAnsi" w:eastAsia="Calibri" w:hAnsiTheme="minorHAnsi" w:cstheme="minorHAnsi"/>
                <w:sz w:val="20"/>
                <w:szCs w:val="20"/>
              </w:rPr>
              <w:t>Examples:</w:t>
            </w:r>
          </w:p>
          <w:p w14:paraId="3B448848"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4F2D0C38"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0E3AA6ED"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7B2278C2"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747FA030"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5F313910"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Community Involvement</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7E66FCBE" w14:textId="77777777" w:rsidR="00321476" w:rsidRDefault="00321476" w:rsidP="00F932F8">
            <w:pPr>
              <w:pStyle w:val="Default"/>
              <w:jc w:val="center"/>
              <w:rPr>
                <w:rFonts w:asciiTheme="minorHAnsi" w:hAnsiTheme="minorHAnsi" w:cstheme="minorHAnsi"/>
                <w:sz w:val="22"/>
                <w:szCs w:val="22"/>
              </w:rPr>
            </w:pPr>
          </w:p>
          <w:p w14:paraId="4FFAEE5F" w14:textId="36914E71" w:rsidR="00321476" w:rsidRPr="000E6BAA" w:rsidRDefault="00321476" w:rsidP="001D5720">
            <w:pPr>
              <w:pStyle w:val="Default"/>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68979B56"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1B2F1081"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E7E6E6" w:themeFill="background2"/>
          </w:tcPr>
          <w:p w14:paraId="7798EBAB" w14:textId="77777777" w:rsidR="00321476" w:rsidRPr="004D1666" w:rsidRDefault="00321476" w:rsidP="00F932F8">
            <w:pPr>
              <w:pStyle w:val="Default"/>
              <w:rPr>
                <w:rFonts w:asciiTheme="minorHAnsi" w:hAnsiTheme="minorHAnsi" w:cstheme="minorHAnsi"/>
                <w:sz w:val="20"/>
                <w:szCs w:val="20"/>
              </w:rPr>
            </w:pPr>
          </w:p>
        </w:tc>
      </w:tr>
      <w:tr w:rsidR="00321476" w:rsidRPr="000E6BAA" w14:paraId="056D3F93" w14:textId="77777777" w:rsidTr="00F932F8">
        <w:trPr>
          <w:trHeight w:val="55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36E5BF9" w14:textId="77777777" w:rsidR="00321476" w:rsidRPr="004D1666" w:rsidRDefault="00321476" w:rsidP="00F932F8">
            <w:pPr>
              <w:spacing w:after="60" w:line="240" w:lineRule="auto"/>
              <w:rPr>
                <w:rFonts w:eastAsiaTheme="minorEastAsia" w:cstheme="minorHAnsi"/>
                <w:b/>
                <w:bCs/>
              </w:rPr>
            </w:pPr>
            <w:r w:rsidRPr="004D1666">
              <w:rPr>
                <w:rFonts w:eastAsiaTheme="minorEastAsia" w:cstheme="minorHAnsi"/>
                <w:b/>
                <w:bCs/>
              </w:rPr>
              <w:t xml:space="preserve">List </w:t>
            </w:r>
            <w:r>
              <w:rPr>
                <w:rFonts w:eastAsiaTheme="minorEastAsia" w:cstheme="minorHAnsi"/>
                <w:b/>
                <w:bCs/>
              </w:rPr>
              <w:t>school</w:t>
            </w:r>
            <w:r w:rsidRPr="004D1666">
              <w:rPr>
                <w:rFonts w:eastAsiaTheme="minorEastAsia" w:cstheme="minorHAnsi"/>
                <w:b/>
                <w:bCs/>
              </w:rPr>
              <w:t xml:space="preserve"> wellness activity goals in this section:</w:t>
            </w:r>
          </w:p>
          <w:p w14:paraId="7D853609"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7A76EA35"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3F03E5AB"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138EB90D" w14:textId="77777777" w:rsidR="001D5720" w:rsidRPr="004D1666"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743728C2" w14:textId="77777777" w:rsidR="001D5720" w:rsidRPr="001D5720" w:rsidRDefault="001D5720" w:rsidP="001D572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4FA0FBED" w14:textId="1CC6083F" w:rsidR="00321476" w:rsidRPr="001D5720" w:rsidRDefault="001D5720" w:rsidP="001D5720">
            <w:pPr>
              <w:pStyle w:val="Default"/>
              <w:numPr>
                <w:ilvl w:val="0"/>
                <w:numId w:val="24"/>
              </w:numPr>
              <w:rPr>
                <w:rFonts w:asciiTheme="minorHAnsi" w:eastAsia="Calibri" w:hAnsiTheme="minorHAnsi" w:cstheme="minorHAnsi"/>
                <w:sz w:val="20"/>
                <w:szCs w:val="20"/>
              </w:rPr>
            </w:pPr>
            <w:r w:rsidRPr="001D5720">
              <w:rPr>
                <w:rFonts w:eastAsia="Calibri" w:cstheme="minorHAnsi"/>
                <w:i/>
                <w:iCs/>
                <w:sz w:val="20"/>
                <w:szCs w:val="20"/>
              </w:rPr>
              <w:t>Community Involvement</w:t>
            </w:r>
          </w:p>
          <w:p w14:paraId="6DED8F68" w14:textId="77777777" w:rsidR="00321476" w:rsidRDefault="00321476" w:rsidP="00F932F8">
            <w:pPr>
              <w:spacing w:after="60"/>
              <w:rPr>
                <w:rFonts w:eastAsiaTheme="minorEastAsia" w:cstheme="minorHAnsi"/>
                <w:b/>
                <w:bCs/>
              </w:rPr>
            </w:pPr>
          </w:p>
          <w:p w14:paraId="4DA38097" w14:textId="77777777" w:rsidR="00321476" w:rsidRDefault="00321476" w:rsidP="00F932F8">
            <w:pPr>
              <w:spacing w:after="60"/>
              <w:rPr>
                <w:rFonts w:eastAsiaTheme="minorEastAsia" w:cstheme="minorHAnsi"/>
                <w:b/>
                <w:bCs/>
              </w:rPr>
            </w:pPr>
          </w:p>
          <w:p w14:paraId="14890BC8" w14:textId="77777777" w:rsidR="00321476" w:rsidRDefault="00321476" w:rsidP="00F932F8">
            <w:pPr>
              <w:spacing w:after="60"/>
              <w:rPr>
                <w:rFonts w:eastAsiaTheme="minorEastAsia" w:cstheme="minorHAnsi"/>
                <w:b/>
                <w:bCs/>
              </w:rPr>
            </w:pPr>
          </w:p>
          <w:p w14:paraId="6895B2D9" w14:textId="77777777" w:rsidR="00321476" w:rsidRDefault="00321476" w:rsidP="00F932F8">
            <w:pPr>
              <w:spacing w:after="60"/>
              <w:rPr>
                <w:rFonts w:eastAsiaTheme="minorEastAsia" w:cstheme="minorHAnsi"/>
                <w:b/>
                <w:bCs/>
              </w:rPr>
            </w:pPr>
          </w:p>
          <w:p w14:paraId="51FB1BB4" w14:textId="77777777" w:rsidR="00321476" w:rsidRDefault="00321476" w:rsidP="00F932F8">
            <w:pPr>
              <w:spacing w:after="60"/>
              <w:rPr>
                <w:rFonts w:eastAsiaTheme="minorEastAsia" w:cstheme="minorHAnsi"/>
                <w:b/>
                <w:bCs/>
              </w:rPr>
            </w:pPr>
          </w:p>
          <w:p w14:paraId="29629F4F" w14:textId="77777777" w:rsidR="00321476" w:rsidRDefault="00321476" w:rsidP="00F932F8">
            <w:pPr>
              <w:spacing w:after="60"/>
              <w:rPr>
                <w:rFonts w:eastAsiaTheme="minorEastAsia" w:cstheme="minorHAnsi"/>
                <w:b/>
                <w:bCs/>
              </w:rPr>
            </w:pPr>
          </w:p>
          <w:p w14:paraId="47866826" w14:textId="77777777" w:rsidR="00321476" w:rsidRDefault="00321476" w:rsidP="00F932F8">
            <w:pPr>
              <w:spacing w:after="60"/>
              <w:rPr>
                <w:rFonts w:eastAsiaTheme="minorEastAsia" w:cstheme="minorHAnsi"/>
                <w:b/>
                <w:bCs/>
              </w:rPr>
            </w:pPr>
          </w:p>
          <w:p w14:paraId="0A565A77" w14:textId="77777777" w:rsidR="00321476" w:rsidRDefault="00321476" w:rsidP="00F932F8">
            <w:pPr>
              <w:spacing w:after="60"/>
              <w:rPr>
                <w:rFonts w:eastAsiaTheme="minorEastAsia" w:cstheme="minorHAnsi"/>
                <w:b/>
                <w:bCs/>
              </w:rPr>
            </w:pPr>
          </w:p>
          <w:p w14:paraId="2DD946D9" w14:textId="77777777" w:rsidR="00321476" w:rsidRDefault="00321476" w:rsidP="00F932F8">
            <w:pPr>
              <w:spacing w:after="60"/>
              <w:rPr>
                <w:rFonts w:eastAsiaTheme="minorEastAsia" w:cstheme="minorHAnsi"/>
                <w:b/>
                <w:bCs/>
              </w:rPr>
            </w:pPr>
          </w:p>
          <w:p w14:paraId="037FAE7B" w14:textId="77777777" w:rsidR="00321476" w:rsidRDefault="00321476" w:rsidP="00F932F8">
            <w:pPr>
              <w:spacing w:after="60"/>
              <w:rPr>
                <w:rFonts w:eastAsiaTheme="minorEastAsia" w:cstheme="minorHAnsi"/>
                <w:b/>
                <w:bCs/>
              </w:rPr>
            </w:pPr>
          </w:p>
          <w:p w14:paraId="54554846" w14:textId="77777777" w:rsidR="00321476" w:rsidRDefault="00321476" w:rsidP="00F932F8">
            <w:pPr>
              <w:spacing w:after="60"/>
              <w:rPr>
                <w:rFonts w:eastAsiaTheme="minorEastAsia" w:cstheme="minorHAnsi"/>
                <w:b/>
                <w:bCs/>
              </w:rPr>
            </w:pPr>
          </w:p>
          <w:p w14:paraId="44E76CF2" w14:textId="77777777" w:rsidR="00321476" w:rsidRDefault="00321476" w:rsidP="00F932F8">
            <w:pPr>
              <w:spacing w:after="60"/>
              <w:rPr>
                <w:rFonts w:eastAsiaTheme="minorEastAsia" w:cstheme="minorHAnsi"/>
                <w:b/>
                <w:bCs/>
              </w:rPr>
            </w:pPr>
          </w:p>
          <w:p w14:paraId="7D4B46CC" w14:textId="77777777" w:rsidR="00321476" w:rsidRPr="000E6BAA" w:rsidRDefault="00321476" w:rsidP="00F932F8">
            <w:pPr>
              <w:spacing w:after="60"/>
              <w:rPr>
                <w:rFonts w:eastAsiaTheme="minorEastAsia" w:cstheme="minorHAnsi"/>
                <w:b/>
                <w:bCs/>
              </w:rPr>
            </w:pPr>
          </w:p>
          <w:p w14:paraId="4BE7EA82" w14:textId="77777777" w:rsidR="00321476" w:rsidRDefault="00321476" w:rsidP="00F932F8">
            <w:pPr>
              <w:spacing w:after="60"/>
              <w:rPr>
                <w:rFonts w:eastAsiaTheme="minorEastAsia" w:cstheme="minorHAnsi"/>
                <w:b/>
                <w:bCs/>
              </w:rPr>
            </w:pPr>
          </w:p>
          <w:p w14:paraId="1B1C545F" w14:textId="77777777" w:rsidR="00321476" w:rsidRDefault="00321476" w:rsidP="00F932F8">
            <w:pPr>
              <w:spacing w:after="60"/>
              <w:rPr>
                <w:rFonts w:eastAsiaTheme="minorEastAsia" w:cstheme="minorHAnsi"/>
                <w:b/>
                <w:bCs/>
              </w:rPr>
            </w:pPr>
          </w:p>
          <w:p w14:paraId="28DD7D81" w14:textId="77777777" w:rsidR="00321476" w:rsidRPr="000E6BAA" w:rsidRDefault="00321476" w:rsidP="00F932F8">
            <w:pPr>
              <w:spacing w:after="60"/>
              <w:rPr>
                <w:rFonts w:eastAsiaTheme="minorEastAsia" w:cstheme="minorHAnsi"/>
                <w:b/>
                <w:bCs/>
              </w:rPr>
            </w:pPr>
          </w:p>
          <w:p w14:paraId="54249228" w14:textId="77777777" w:rsidR="00321476" w:rsidRPr="000E6BAA" w:rsidRDefault="00321476" w:rsidP="00F932F8">
            <w:pPr>
              <w:spacing w:after="60"/>
              <w:rPr>
                <w:rFonts w:eastAsiaTheme="minorEastAsia" w:cstheme="minorHAnsi"/>
                <w:b/>
                <w:bCs/>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5CFAF89"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57C42B5B" w14:textId="77777777" w:rsidR="001D5720" w:rsidRDefault="001D5720" w:rsidP="00F932F8">
            <w:pPr>
              <w:pStyle w:val="Default"/>
              <w:jc w:val="center"/>
              <w:rPr>
                <w:rFonts w:asciiTheme="minorHAnsi" w:eastAsia="Calibri" w:hAnsiTheme="minorHAnsi" w:cstheme="minorHAnsi"/>
                <w:color w:val="000000" w:themeColor="text1"/>
                <w:sz w:val="22"/>
                <w:szCs w:val="22"/>
              </w:rPr>
            </w:pPr>
          </w:p>
          <w:p w14:paraId="1A07EFA3" w14:textId="1BC02D29" w:rsidR="001D5720" w:rsidRPr="000E6BAA" w:rsidRDefault="001D5720"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D80F14B"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6B5A31D"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513F5358"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4B2C8D65" w14:textId="77777777" w:rsidR="00321476" w:rsidRDefault="00321476" w:rsidP="00321476">
      <w:pPr>
        <w:spacing w:after="100" w:line="240" w:lineRule="auto"/>
        <w:jc w:val="right"/>
        <w:rPr>
          <w:rFonts w:cstheme="minorHAnsi"/>
          <w:b/>
          <w:bCs/>
          <w:color w:val="1F3864" w:themeColor="accent1" w:themeShade="80"/>
          <w:sz w:val="28"/>
          <w:szCs w:val="28"/>
        </w:rPr>
      </w:pPr>
    </w:p>
    <w:p w14:paraId="07392EDE" w14:textId="77777777" w:rsidR="00321476" w:rsidRDefault="00321476" w:rsidP="00321476">
      <w:pPr>
        <w:pStyle w:val="CM13"/>
        <w:spacing w:after="60"/>
        <w:jc w:val="center"/>
        <w:rPr>
          <w:rFonts w:asciiTheme="minorHAnsi" w:hAnsiTheme="minorHAnsi" w:cstheme="minorHAnsi"/>
          <w:b/>
          <w:bCs/>
          <w:color w:val="44546A" w:themeColor="text2"/>
          <w:sz w:val="28"/>
          <w:szCs w:val="28"/>
        </w:rPr>
      </w:pPr>
    </w:p>
    <w:p w14:paraId="37C79F97" w14:textId="77777777" w:rsidR="00321476" w:rsidRPr="000E6BAA" w:rsidRDefault="00321476" w:rsidP="00321476">
      <w:pPr>
        <w:pStyle w:val="CM13"/>
        <w:spacing w:after="60"/>
        <w:jc w:val="center"/>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lastRenderedPageBreak/>
        <w:t>Request for Resources and Support</w:t>
      </w:r>
    </w:p>
    <w:p w14:paraId="00422C64" w14:textId="77777777" w:rsidR="00321476" w:rsidRPr="000E6BAA" w:rsidRDefault="00321476" w:rsidP="00321476">
      <w:pPr>
        <w:pStyle w:val="Default"/>
        <w:rPr>
          <w:rFonts w:asciiTheme="minorHAnsi" w:hAnsiTheme="minorHAnsi" w:cstheme="minorHAnsi"/>
        </w:rPr>
      </w:pPr>
    </w:p>
    <w:p w14:paraId="05ADA537" w14:textId="77777777" w:rsidR="00321476" w:rsidRPr="000E6BAA" w:rsidRDefault="00321476" w:rsidP="00321476">
      <w:pPr>
        <w:rPr>
          <w:rFonts w:eastAsia="Arial-Black" w:cstheme="minorHAnsi"/>
          <w:sz w:val="24"/>
          <w:szCs w:val="24"/>
        </w:rPr>
      </w:pPr>
      <w:r w:rsidRPr="000E6BAA">
        <w:rPr>
          <w:rFonts w:eastAsia="Arial-Black" w:cstheme="minorHAnsi"/>
          <w:sz w:val="24"/>
          <w:szCs w:val="24"/>
        </w:rPr>
        <w:t>Check the resources and support below if you would like to request assistance for your school in meeting the wellness goals?</w:t>
      </w:r>
    </w:p>
    <w:p w14:paraId="71A7DAE3" w14:textId="77777777" w:rsidR="00321476" w:rsidRPr="000E6BAA" w:rsidRDefault="00F932F8" w:rsidP="00321476">
      <w:pPr>
        <w:spacing w:after="100" w:line="240" w:lineRule="auto"/>
        <w:rPr>
          <w:rFonts w:cstheme="minorHAnsi"/>
        </w:rPr>
      </w:pPr>
      <w:sdt>
        <w:sdtPr>
          <w:rPr>
            <w:rFonts w:eastAsia="Arial-Black" w:cstheme="minorHAnsi"/>
            <w:sz w:val="24"/>
            <w:szCs w:val="24"/>
          </w:rPr>
          <w:id w:val="1267262776"/>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content specific training </w:t>
      </w:r>
      <w:r w:rsidR="00321476" w:rsidRPr="000E6BAA">
        <w:rPr>
          <w:rFonts w:eastAsia="Arial-Black" w:cstheme="minorHAnsi"/>
        </w:rPr>
        <w:t>(</w:t>
      </w:r>
      <w:r w:rsidR="00321476" w:rsidRPr="000E6BAA">
        <w:rPr>
          <w:rFonts w:eastAsia="Arial-Black" w:cstheme="minorHAnsi"/>
          <w:i/>
        </w:rPr>
        <w:t>i</w:t>
      </w:r>
      <w:r w:rsidR="00321476" w:rsidRPr="000E6BAA">
        <w:rPr>
          <w:rFonts w:eastAsia="Arial-Black" w:cstheme="minorHAnsi"/>
          <w:i/>
          <w:iCs/>
        </w:rPr>
        <w:t>.e., Nutrition Education, Physical Education/Activity)</w:t>
      </w:r>
    </w:p>
    <w:p w14:paraId="4F852F9C"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3829887"/>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assistance with a school-based health assessment</w:t>
      </w:r>
    </w:p>
    <w:p w14:paraId="43805202" w14:textId="629037CF"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492246544"/>
          <w14:checkbox>
            <w14:checked w14:val="1"/>
            <w14:checkedState w14:val="2612" w14:font="MS Gothic"/>
            <w14:uncheckedState w14:val="2610" w14:font="MS Gothic"/>
          </w14:checkbox>
        </w:sdtPr>
        <w:sdtContent>
          <w:r w:rsidR="00382170">
            <w:rPr>
              <w:rFonts w:ascii="MS Gothic" w:eastAsia="MS Gothic" w:hAnsi="MS Gothic" w:cstheme="minorHAnsi" w:hint="eastAsia"/>
              <w:sz w:val="24"/>
              <w:szCs w:val="24"/>
            </w:rPr>
            <w:t>☒</w:t>
          </w:r>
        </w:sdtContent>
      </w:sdt>
      <w:r w:rsidR="00321476" w:rsidRPr="000E6BAA">
        <w:rPr>
          <w:rFonts w:eastAsia="Arial-Black" w:cstheme="minorHAnsi"/>
          <w:sz w:val="24"/>
          <w:szCs w:val="24"/>
        </w:rPr>
        <w:t xml:space="preserve"> strategies for implementing the local Wellness Policy</w:t>
      </w:r>
    </w:p>
    <w:p w14:paraId="2CD6E481"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907448095"/>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and profitable non-food fundraisers</w:t>
      </w:r>
    </w:p>
    <w:p w14:paraId="4B08F12B"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820075949"/>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school non-food celebrations</w:t>
      </w:r>
    </w:p>
    <w:p w14:paraId="3118E353"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914420877"/>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increasing engagement</w:t>
      </w:r>
    </w:p>
    <w:p w14:paraId="22D5C5CA"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2037807707"/>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grant writing support</w:t>
      </w:r>
    </w:p>
    <w:p w14:paraId="7E1199AA"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616095933"/>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local and state resources</w:t>
      </w:r>
    </w:p>
    <w:p w14:paraId="0441134F" w14:textId="77777777" w:rsidR="00321476" w:rsidRPr="000E6BAA" w:rsidRDefault="00F932F8" w:rsidP="00321476">
      <w:pPr>
        <w:pStyle w:val="CM13"/>
        <w:spacing w:after="100"/>
        <w:rPr>
          <w:rFonts w:asciiTheme="minorHAnsi" w:hAnsiTheme="minorHAnsi" w:cstheme="minorHAnsi"/>
          <w:b/>
          <w:bCs/>
          <w:color w:val="44546A" w:themeColor="text2"/>
        </w:rPr>
      </w:pPr>
      <w:sdt>
        <w:sdtPr>
          <w:rPr>
            <w:rFonts w:asciiTheme="minorHAnsi" w:eastAsia="Arial-Black" w:hAnsiTheme="minorHAnsi" w:cstheme="minorHAnsi"/>
          </w:rPr>
          <w:id w:val="2099747395"/>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rPr>
            <w:t>☐</w:t>
          </w:r>
        </w:sdtContent>
      </w:sdt>
      <w:r w:rsidR="00321476" w:rsidRPr="000E6BAA">
        <w:rPr>
          <w:rFonts w:asciiTheme="minorHAnsi" w:eastAsia="Arial-Black" w:hAnsiTheme="minorHAnsi" w:cstheme="minorHAnsi"/>
        </w:rPr>
        <w:t xml:space="preserve"> other (please specify):</w:t>
      </w:r>
    </w:p>
    <w:p w14:paraId="4F8E7D9D" w14:textId="77777777" w:rsidR="00321476" w:rsidRPr="000E6BAA" w:rsidRDefault="00321476" w:rsidP="00321476">
      <w:pPr>
        <w:pStyle w:val="Default"/>
        <w:rPr>
          <w:rFonts w:asciiTheme="minorHAnsi" w:hAnsiTheme="minorHAnsi" w:cstheme="minorHAnsi"/>
        </w:rPr>
      </w:pPr>
    </w:p>
    <w:p w14:paraId="2875C78E" w14:textId="77777777" w:rsidR="00321476" w:rsidRPr="000E6BAA" w:rsidRDefault="00321476" w:rsidP="00321476">
      <w:pPr>
        <w:pStyle w:val="CM13"/>
        <w:spacing w:after="247"/>
        <w:jc w:val="center"/>
        <w:rPr>
          <w:rFonts w:asciiTheme="minorHAnsi" w:hAnsiTheme="minorHAnsi" w:cstheme="minorHAnsi"/>
          <w:color w:val="44546A" w:themeColor="text2"/>
          <w:sz w:val="28"/>
          <w:szCs w:val="28"/>
        </w:rPr>
      </w:pPr>
      <w:r w:rsidRPr="000E6BAA">
        <w:rPr>
          <w:rFonts w:asciiTheme="minorHAnsi" w:hAnsiTheme="minorHAnsi" w:cstheme="minorHAnsi"/>
          <w:b/>
          <w:bCs/>
          <w:color w:val="44546A" w:themeColor="text2"/>
          <w:sz w:val="28"/>
          <w:szCs w:val="28"/>
        </w:rPr>
        <w:t>Local Wellness Policy Recommendations</w:t>
      </w:r>
    </w:p>
    <w:p w14:paraId="49754C0E" w14:textId="77777777" w:rsidR="00321476" w:rsidRPr="000E6BAA" w:rsidRDefault="00321476" w:rsidP="00321476">
      <w:pPr>
        <w:rPr>
          <w:rFonts w:eastAsia="Arial-Black" w:cstheme="minorHAnsi"/>
          <w:b/>
          <w:bCs/>
          <w:i/>
          <w:iCs/>
        </w:rPr>
      </w:pPr>
      <w:r w:rsidRPr="000E6BAA">
        <w:rPr>
          <w:rFonts w:eastAsia="Arial-Black" w:cstheme="minorHAnsi"/>
          <w:i/>
          <w:iCs/>
        </w:rPr>
        <w:t>This space is for your school to make recommendations for suggested wellness policy revisions for the district wellness committee to consider.</w:t>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10790"/>
      </w:tblGrid>
      <w:tr w:rsidR="00321476" w:rsidRPr="000E6BAA" w14:paraId="239376B1" w14:textId="77777777" w:rsidTr="00F932F8">
        <w:tc>
          <w:tcPr>
            <w:tcW w:w="10790" w:type="dxa"/>
            <w:shd w:val="clear" w:color="auto" w:fill="D9E2F3" w:themeFill="accent1" w:themeFillTint="33"/>
          </w:tcPr>
          <w:sdt>
            <w:sdtPr>
              <w:rPr>
                <w:rFonts w:cstheme="minorHAnsi"/>
                <w:color w:val="7F7F7F" w:themeColor="text1" w:themeTint="80"/>
              </w:rPr>
              <w:id w:val="1690482992"/>
              <w:placeholder>
                <w:docPart w:val="1DF3C50BFFD84379A634EDBE6321D6C9"/>
              </w:placeholder>
              <w:text w:multiLine="1"/>
            </w:sdtPr>
            <w:sdtEndPr>
              <w:rPr>
                <w:color w:val="auto"/>
              </w:rPr>
            </w:sdtEndPr>
            <w:sdtContent>
              <w:p w14:paraId="33F39B24" w14:textId="77777777" w:rsidR="00321476" w:rsidRPr="000E6BAA" w:rsidRDefault="00321476" w:rsidP="00F932F8">
                <w:pPr>
                  <w:rPr>
                    <w:rFonts w:cstheme="minorHAnsi"/>
                    <w:sz w:val="24"/>
                    <w:szCs w:val="24"/>
                  </w:rPr>
                </w:pP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p>
            </w:sdtContent>
          </w:sdt>
        </w:tc>
      </w:tr>
    </w:tbl>
    <w:p w14:paraId="6B3D2A22" w14:textId="77777777" w:rsidR="00321476" w:rsidRDefault="00321476" w:rsidP="00321476">
      <w:pPr>
        <w:rPr>
          <w:rFonts w:cstheme="minorHAnsi"/>
          <w:b/>
          <w:bCs/>
          <w:color w:val="1F3864" w:themeColor="accent1" w:themeShade="80"/>
          <w:sz w:val="28"/>
          <w:szCs w:val="28"/>
        </w:rPr>
      </w:pPr>
    </w:p>
    <w:p w14:paraId="24863F48" w14:textId="77777777" w:rsidR="00321476" w:rsidRPr="000E6BAA" w:rsidRDefault="00321476" w:rsidP="00321476">
      <w:pPr>
        <w:rPr>
          <w:rFonts w:cstheme="minorHAnsi"/>
          <w:b/>
          <w:bCs/>
          <w:sz w:val="28"/>
          <w:szCs w:val="28"/>
        </w:rPr>
      </w:pPr>
      <w:r w:rsidRPr="000E6BAA">
        <w:rPr>
          <w:rFonts w:cstheme="minorHAnsi"/>
          <w:b/>
          <w:bCs/>
          <w:color w:val="1F3864" w:themeColor="accent1" w:themeShade="80"/>
          <w:sz w:val="28"/>
          <w:szCs w:val="28"/>
        </w:rPr>
        <w:t>Signatures:</w:t>
      </w:r>
    </w:p>
    <w:p w14:paraId="4D367A68" w14:textId="7221C600" w:rsidR="00321476" w:rsidRPr="000E6BAA" w:rsidRDefault="00321476" w:rsidP="00321476">
      <w:pPr>
        <w:spacing w:before="300" w:after="440"/>
        <w:rPr>
          <w:rFonts w:cstheme="minorHAnsi"/>
          <w:sz w:val="24"/>
          <w:szCs w:val="24"/>
        </w:rPr>
      </w:pPr>
      <w:r w:rsidRPr="000E6BAA">
        <w:rPr>
          <w:rFonts w:cstheme="minorHAnsi"/>
          <w:sz w:val="24"/>
          <w:szCs w:val="24"/>
        </w:rPr>
        <w:t xml:space="preserve">District Wellness Assessment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___</w:t>
      </w:r>
      <w:r w:rsidR="00104C0D">
        <w:rPr>
          <w:rFonts w:cstheme="minorHAnsi"/>
        </w:rPr>
        <w:t>_______</w:t>
      </w:r>
      <w:r>
        <w:rPr>
          <w:rFonts w:cstheme="minorHAnsi"/>
        </w:rPr>
        <w:t>__</w:t>
      </w:r>
    </w:p>
    <w:p w14:paraId="3E02CC09" w14:textId="670C4DA4" w:rsidR="00321476" w:rsidRPr="000E6BAA" w:rsidRDefault="00321476" w:rsidP="00321476">
      <w:pPr>
        <w:spacing w:before="300" w:after="440"/>
        <w:rPr>
          <w:rFonts w:cstheme="minorHAnsi"/>
          <w:sz w:val="24"/>
          <w:szCs w:val="24"/>
        </w:rPr>
      </w:pPr>
      <w:r w:rsidRPr="000E6BAA">
        <w:rPr>
          <w:rFonts w:cstheme="minorHAnsi"/>
          <w:sz w:val="24"/>
          <w:szCs w:val="24"/>
        </w:rPr>
        <w:t xml:space="preserve">School Wellness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___</w:t>
      </w:r>
      <w:r w:rsidR="00104C0D">
        <w:rPr>
          <w:rFonts w:cstheme="minorHAnsi"/>
          <w:u w:val="single"/>
        </w:rPr>
        <w:t>______</w:t>
      </w:r>
      <w:r w:rsidR="00382170">
        <w:rPr>
          <w:rFonts w:cstheme="minorHAnsi"/>
        </w:rPr>
        <w:t>_</w:t>
      </w:r>
      <w:r>
        <w:rPr>
          <w:rFonts w:cstheme="minorHAnsi"/>
        </w:rPr>
        <w:t>__</w:t>
      </w:r>
    </w:p>
    <w:p w14:paraId="0C5A5076" w14:textId="4814C69A" w:rsidR="00321476" w:rsidRDefault="00321476" w:rsidP="00321476">
      <w:pPr>
        <w:spacing w:before="300" w:after="440"/>
        <w:rPr>
          <w:rFonts w:cstheme="minorHAnsi"/>
        </w:rPr>
      </w:pPr>
      <w:r w:rsidRPr="000E6BAA">
        <w:rPr>
          <w:rFonts w:cstheme="minorHAnsi"/>
          <w:sz w:val="24"/>
          <w:szCs w:val="24"/>
        </w:rPr>
        <w:t xml:space="preserve">Principal: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___</w:t>
      </w:r>
      <w:r w:rsidR="00104C0D">
        <w:rPr>
          <w:rFonts w:cstheme="minorHAnsi"/>
          <w:u w:val="single"/>
        </w:rPr>
        <w:t>_______</w:t>
      </w:r>
      <w:r>
        <w:rPr>
          <w:rFonts w:cstheme="minorHAnsi"/>
        </w:rPr>
        <w:t>__</w:t>
      </w:r>
    </w:p>
    <w:p w14:paraId="016F78F0" w14:textId="77777777" w:rsidR="00321476" w:rsidRDefault="00321476" w:rsidP="00C41994">
      <w:pPr>
        <w:pStyle w:val="Default"/>
        <w:rPr>
          <w:rFonts w:asciiTheme="minorHAnsi" w:hAnsiTheme="minorHAnsi" w:cstheme="minorHAnsi"/>
          <w:b/>
          <w:bCs/>
        </w:rPr>
      </w:pPr>
    </w:p>
    <w:p w14:paraId="76EF3D71" w14:textId="77777777" w:rsidR="00382170" w:rsidRDefault="00382170" w:rsidP="00321476">
      <w:pPr>
        <w:jc w:val="center"/>
        <w:rPr>
          <w:rFonts w:cstheme="minorHAnsi"/>
          <w:b/>
          <w:bCs/>
          <w:color w:val="1F3864" w:themeColor="accent1" w:themeShade="80"/>
          <w:sz w:val="32"/>
          <w:szCs w:val="32"/>
        </w:rPr>
      </w:pPr>
    </w:p>
    <w:p w14:paraId="5936E4B7" w14:textId="1ACAF394" w:rsidR="00321476" w:rsidRPr="000E6BAA" w:rsidRDefault="00321476" w:rsidP="00321476">
      <w:pPr>
        <w:jc w:val="center"/>
        <w:rPr>
          <w:rFonts w:cstheme="minorHAnsi"/>
          <w:b/>
          <w:bCs/>
          <w:color w:val="1F3864" w:themeColor="accent1" w:themeShade="80"/>
          <w:sz w:val="32"/>
          <w:szCs w:val="32"/>
        </w:rPr>
      </w:pPr>
      <w:r w:rsidRPr="000E6BAA">
        <w:rPr>
          <w:rFonts w:cstheme="minorHAnsi"/>
          <w:b/>
          <w:bCs/>
          <w:color w:val="1F3864" w:themeColor="accent1" w:themeShade="80"/>
          <w:sz w:val="32"/>
          <w:szCs w:val="32"/>
        </w:rPr>
        <w:lastRenderedPageBreak/>
        <w:t>Section 3: School Level Progress Report</w:t>
      </w:r>
    </w:p>
    <w:p w14:paraId="29F12C01" w14:textId="77777777" w:rsidR="00321476" w:rsidRPr="000E6BAA" w:rsidRDefault="00321476" w:rsidP="00321476">
      <w:pPr>
        <w:pStyle w:val="CM13"/>
        <w:jc w:val="center"/>
        <w:rPr>
          <w:rFonts w:asciiTheme="minorHAnsi" w:hAnsiTheme="minorHAnsi" w:cstheme="minorHAnsi"/>
          <w:b/>
          <w:bCs/>
          <w:color w:val="1F3864" w:themeColor="accent1" w:themeShade="80"/>
          <w:sz w:val="22"/>
          <w:szCs w:val="22"/>
        </w:rPr>
      </w:pPr>
      <w:r w:rsidRPr="000E6BAA">
        <w:rPr>
          <w:rFonts w:asciiTheme="minorHAnsi" w:hAnsiTheme="minorHAnsi" w:cstheme="minorHAnsi"/>
          <w:b/>
          <w:bCs/>
          <w:color w:val="1F3864" w:themeColor="accent1" w:themeShade="80"/>
          <w:sz w:val="22"/>
          <w:szCs w:val="22"/>
        </w:rPr>
        <w:t>Print or copy this section to be completed by each school.</w:t>
      </w:r>
    </w:p>
    <w:p w14:paraId="2431EEF1"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0E6BAA">
        <w:rPr>
          <w:rFonts w:asciiTheme="minorHAnsi" w:hAnsiTheme="minorHAnsi" w:cstheme="minorHAnsi"/>
          <w:color w:val="1F3864" w:themeColor="accent1" w:themeShade="80"/>
          <w:sz w:val="22"/>
          <w:szCs w:val="22"/>
        </w:rPr>
        <w:t>Blue area includes specific guidance. Gray area includes examples.</w:t>
      </w:r>
    </w:p>
    <w:p w14:paraId="2AA85F74"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5A7FC1">
        <w:rPr>
          <w:rFonts w:asciiTheme="minorHAnsi" w:hAnsiTheme="minorHAnsi" w:cstheme="minorHAnsi"/>
          <w:color w:val="1F3864" w:themeColor="accent1" w:themeShade="80"/>
          <w:sz w:val="22"/>
          <w:szCs w:val="22"/>
        </w:rPr>
        <w:t>Place an “X” in the appropriate column by each bullet and add additional goals in the space provided.</w:t>
      </w:r>
    </w:p>
    <w:p w14:paraId="1862BF0F" w14:textId="77777777" w:rsidR="00321476" w:rsidRPr="000E6BAA" w:rsidRDefault="00321476" w:rsidP="00321476">
      <w:pPr>
        <w:pStyle w:val="Default"/>
        <w:jc w:val="center"/>
        <w:rPr>
          <w:rFonts w:asciiTheme="minorHAnsi" w:hAnsiTheme="minorHAnsi" w:cstheme="minorHAnsi"/>
          <w:b/>
          <w:bCs/>
          <w:color w:val="1F3864" w:themeColor="accent1" w:themeShade="80"/>
          <w:sz w:val="22"/>
          <w:szCs w:val="22"/>
        </w:rPr>
      </w:pPr>
    </w:p>
    <w:p w14:paraId="1F4854BA" w14:textId="6A4B0E3E" w:rsidR="00321476" w:rsidRPr="000E6BAA" w:rsidRDefault="00321476" w:rsidP="0032147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600"/>
        </w:tabs>
        <w:ind w:right="200"/>
        <w:rPr>
          <w:rFonts w:asciiTheme="minorHAnsi" w:eastAsia="Calibri" w:hAnsiTheme="minorHAnsi" w:cstheme="minorHAnsi"/>
          <w:b/>
          <w:bCs/>
          <w:color w:val="1F3864" w:themeColor="accent1" w:themeShade="80"/>
          <w:u w:val="single"/>
        </w:rPr>
      </w:pPr>
      <w:r w:rsidRPr="007729A4">
        <w:rPr>
          <w:rFonts w:asciiTheme="minorHAnsi" w:eastAsia="MS Gothic" w:hAnsiTheme="minorHAnsi" w:cstheme="minorHAnsi"/>
          <w:b/>
          <w:bCs/>
          <w:color w:val="1F3864" w:themeColor="accent1" w:themeShade="80"/>
        </w:rPr>
        <w:t xml:space="preserve">School: </w:t>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Headland Middle</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hAnsiTheme="minorHAnsi" w:cstheme="minorHAnsi"/>
          <w:color w:val="1F3864" w:themeColor="accent1" w:themeShade="80"/>
        </w:rPr>
        <w:tab/>
      </w:r>
      <w:r w:rsidRPr="007729A4">
        <w:rPr>
          <w:rFonts w:asciiTheme="minorHAnsi" w:eastAsia="MS Gothic" w:hAnsiTheme="minorHAnsi" w:cstheme="minorHAnsi"/>
          <w:b/>
          <w:bCs/>
          <w:color w:val="1F3864" w:themeColor="accent1" w:themeShade="80"/>
        </w:rPr>
        <w:t xml:space="preserve">Date: </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34E738D7" w14:textId="77777777" w:rsidR="00321476" w:rsidRPr="000E6BAA" w:rsidRDefault="00321476" w:rsidP="00321476">
      <w:pPr>
        <w:pStyle w:val="Default"/>
        <w:spacing w:line="303" w:lineRule="atLeast"/>
        <w:ind w:right="200"/>
        <w:rPr>
          <w:rFonts w:asciiTheme="minorHAnsi" w:eastAsia="MS Gothic" w:hAnsiTheme="minorHAnsi" w:cstheme="minorHAnsi"/>
          <w:b/>
          <w:bCs/>
          <w:color w:val="1F3864" w:themeColor="accent1" w:themeShade="80"/>
          <w:sz w:val="22"/>
          <w:szCs w:val="22"/>
        </w:rPr>
      </w:pPr>
      <w:r w:rsidRPr="000E6BAA">
        <w:rPr>
          <w:rFonts w:asciiTheme="minorHAnsi" w:eastAsia="MS Gothic" w:hAnsiTheme="minorHAnsi" w:cstheme="minorHAnsi"/>
          <w:b/>
          <w:bCs/>
          <w:color w:val="1F3864" w:themeColor="accent1" w:themeShade="80"/>
          <w:sz w:val="22"/>
          <w:szCs w:val="22"/>
        </w:rPr>
        <w:tab/>
      </w:r>
    </w:p>
    <w:p w14:paraId="257C5EB5" w14:textId="5E1697D8" w:rsidR="00321476" w:rsidRPr="00816C66" w:rsidRDefault="00321476" w:rsidP="00321476">
      <w:pPr>
        <w:pStyle w:val="Default"/>
        <w:spacing w:line="303" w:lineRule="atLeast"/>
        <w:ind w:right="200"/>
        <w:rPr>
          <w:rFonts w:asciiTheme="minorHAnsi" w:hAnsiTheme="minorHAnsi" w:cstheme="minorHAnsi"/>
          <w:b/>
          <w:bCs/>
          <w:color w:val="1F3864" w:themeColor="accent1" w:themeShade="80"/>
          <w:sz w:val="10"/>
          <w:szCs w:val="10"/>
        </w:rPr>
      </w:pPr>
      <w:r w:rsidRPr="007729A4">
        <w:rPr>
          <w:rFonts w:asciiTheme="minorHAnsi" w:eastAsia="MS Gothic" w:hAnsiTheme="minorHAnsi" w:cstheme="minorHAnsi"/>
          <w:b/>
          <w:bCs/>
          <w:color w:val="1F3864" w:themeColor="accent1" w:themeShade="80"/>
        </w:rPr>
        <w:t xml:space="preserve">School Wellness Leader: </w:t>
      </w:r>
      <w:r w:rsidRPr="000E6BAA">
        <w:rPr>
          <w:rFonts w:asciiTheme="minorHAnsi" w:eastAsia="MS Gothic" w:hAnsiTheme="minorHAnsi" w:cstheme="minorHAnsi"/>
          <w:b/>
          <w:bCs/>
          <w:color w:val="1F3864" w:themeColor="accent1" w:themeShade="80"/>
          <w:sz w:val="22"/>
          <w:szCs w:val="22"/>
          <w:u w:val="single"/>
        </w:rPr>
        <w:tab/>
      </w:r>
      <w:r w:rsidR="00104C0D">
        <w:rPr>
          <w:rFonts w:asciiTheme="minorHAnsi" w:eastAsia="MS Gothic" w:hAnsiTheme="minorHAnsi" w:cstheme="minorHAnsi"/>
          <w:b/>
          <w:bCs/>
          <w:color w:val="1F3864" w:themeColor="accent1" w:themeShade="80"/>
          <w:sz w:val="22"/>
          <w:szCs w:val="22"/>
          <w:u w:val="single"/>
        </w:rPr>
        <w:t>Janie Jones</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2F4A0DFC" w14:textId="77777777" w:rsidR="00321476" w:rsidRPr="000E6BAA" w:rsidRDefault="00321476" w:rsidP="00321476">
      <w:pPr>
        <w:pStyle w:val="Default"/>
        <w:spacing w:line="303" w:lineRule="atLeast"/>
        <w:ind w:right="200"/>
        <w:jc w:val="right"/>
        <w:rPr>
          <w:rFonts w:asciiTheme="minorHAnsi" w:eastAsia="MS Gothic" w:hAnsiTheme="minorHAnsi" w:cstheme="minorHAnsi"/>
          <w:sz w:val="20"/>
          <w:szCs w:val="20"/>
        </w:rPr>
      </w:pPr>
      <w:r w:rsidRPr="000E6BAA">
        <w:rPr>
          <w:rFonts w:asciiTheme="minorHAnsi" w:hAnsiTheme="minorHAnsi" w:cstheme="minorHAnsi"/>
          <w:color w:val="1F3864" w:themeColor="accent1" w:themeShade="80"/>
          <w:sz w:val="20"/>
          <w:szCs w:val="20"/>
        </w:rPr>
        <w:t>Page 1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13CF210A"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47075A48"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Nutrition guidelines for all foods and beverages for sale on the school campus (i.e., school meals and Smart Snacks)</w:t>
            </w:r>
          </w:p>
        </w:tc>
        <w:tc>
          <w:tcPr>
            <w:tcW w:w="1080" w:type="dxa"/>
            <w:tcBorders>
              <w:top w:val="single" w:sz="6" w:space="0" w:color="auto"/>
              <w:left w:val="single" w:sz="2" w:space="0" w:color="auto"/>
              <w:bottom w:val="single" w:sz="6" w:space="0" w:color="auto"/>
              <w:right w:val="single" w:sz="2" w:space="0" w:color="auto"/>
            </w:tcBorders>
          </w:tcPr>
          <w:p w14:paraId="001F5EEA"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4E88F9E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77E88E13"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2F9F7819"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10B3F294"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0C333AD4"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 and ALSDE:</w:t>
            </w:r>
          </w:p>
          <w:p w14:paraId="2464815A"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u w:val="single"/>
              </w:rPr>
            </w:pPr>
            <w:r w:rsidRPr="000E6BAA">
              <w:rPr>
                <w:rFonts w:asciiTheme="minorHAnsi" w:eastAsiaTheme="minorEastAsia" w:hAnsiTheme="minorHAnsi" w:cstheme="minorHAnsi"/>
                <w:color w:val="002060"/>
                <w:sz w:val="20"/>
                <w:szCs w:val="20"/>
              </w:rPr>
              <w:t xml:space="preserve">All foods and beverages available on the school campus during the school day as part of the school meal program meets or exceeds the </w:t>
            </w:r>
            <w:hyperlink r:id="rId30">
              <w:r w:rsidRPr="000E6BAA">
                <w:rPr>
                  <w:rFonts w:asciiTheme="minorHAnsi" w:eastAsiaTheme="minorEastAsia" w:hAnsiTheme="minorHAnsi" w:cstheme="minorHAnsi"/>
                  <w:color w:val="002060"/>
                  <w:sz w:val="20"/>
                  <w:szCs w:val="20"/>
                  <w:u w:val="single"/>
                </w:rPr>
                <w:t>USDA regulations for the National School Lunch and School Breakfast programs</w:t>
              </w:r>
            </w:hyperlink>
            <w:r w:rsidRPr="000E6BAA">
              <w:rPr>
                <w:rFonts w:asciiTheme="minorHAnsi" w:eastAsiaTheme="minorEastAsia" w:hAnsiTheme="minorHAnsi" w:cstheme="minorHAnsi"/>
                <w:color w:val="002060"/>
                <w:sz w:val="20"/>
                <w:szCs w:val="20"/>
                <w:u w:val="single"/>
              </w:rPr>
              <w:t xml:space="preserve"> </w:t>
            </w:r>
          </w:p>
          <w:p w14:paraId="3EC32539"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sold within the timeframe of 1 hour before or after school meals per Alabama Implementation of USDA Smart Snacks in School and Fundraising Activity  </w:t>
            </w:r>
            <w:hyperlink r:id="rId31">
              <w:r w:rsidRPr="000E6BAA">
                <w:rPr>
                  <w:rFonts w:asciiTheme="minorHAnsi" w:eastAsiaTheme="minorEastAsia" w:hAnsiTheme="minorHAnsi" w:cstheme="minorHAnsi"/>
                  <w:color w:val="002060"/>
                  <w:sz w:val="20"/>
                  <w:szCs w:val="20"/>
                  <w:u w:val="single"/>
                </w:rPr>
                <w:t>Smart Snack and Fundraiser Guidance and Implementation.pdf (alsde.edu)</w:t>
              </w:r>
            </w:hyperlink>
          </w:p>
          <w:p w14:paraId="5F77D924" w14:textId="77777777" w:rsidR="00321476" w:rsidRPr="000E6BAA" w:rsidRDefault="00321476" w:rsidP="00F932F8">
            <w:pPr>
              <w:pStyle w:val="Default"/>
              <w:numPr>
                <w:ilvl w:val="0"/>
                <w:numId w:val="3"/>
              </w:numPr>
              <w:rPr>
                <w:rFonts w:asciiTheme="minorHAnsi" w:eastAsiaTheme="minorEastAsia" w:hAnsiTheme="minorHAnsi" w:cstheme="minorHAnsi"/>
                <w:color w:val="000000" w:themeColor="text1"/>
                <w:sz w:val="20"/>
                <w:szCs w:val="20"/>
              </w:rPr>
            </w:pPr>
            <w:r w:rsidRPr="000E6BAA">
              <w:rPr>
                <w:rFonts w:asciiTheme="minorHAnsi" w:eastAsia="Calibri" w:hAnsiTheme="minorHAnsi" w:cstheme="minorHAnsi"/>
                <w:color w:val="002060"/>
                <w:sz w:val="20"/>
                <w:szCs w:val="20"/>
              </w:rPr>
              <w:t>Provides an assurance that guidelines for reimbursable school meals shall not be less restrictive than regulations and guidance issued by USDA.</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3D22754"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003B6E8D" w14:textId="77777777" w:rsidR="00321476" w:rsidRDefault="00321476" w:rsidP="00F932F8">
            <w:pPr>
              <w:pStyle w:val="Default"/>
              <w:jc w:val="center"/>
              <w:rPr>
                <w:rFonts w:asciiTheme="minorHAnsi" w:hAnsiTheme="minorHAnsi" w:cstheme="minorHAnsi"/>
                <w:sz w:val="22"/>
                <w:szCs w:val="22"/>
              </w:rPr>
            </w:pPr>
          </w:p>
          <w:p w14:paraId="030CD112" w14:textId="77777777" w:rsidR="00321476" w:rsidRDefault="00321476" w:rsidP="00F932F8">
            <w:pPr>
              <w:pStyle w:val="Default"/>
              <w:jc w:val="center"/>
              <w:rPr>
                <w:rFonts w:asciiTheme="minorHAnsi" w:hAnsiTheme="minorHAnsi" w:cstheme="minorHAnsi"/>
                <w:sz w:val="22"/>
                <w:szCs w:val="22"/>
              </w:rPr>
            </w:pPr>
          </w:p>
          <w:p w14:paraId="1DBD5BB6" w14:textId="77777777" w:rsidR="00321476" w:rsidRDefault="00321476" w:rsidP="00F932F8">
            <w:pPr>
              <w:pStyle w:val="Default"/>
              <w:jc w:val="center"/>
              <w:rPr>
                <w:rFonts w:asciiTheme="minorHAnsi" w:hAnsiTheme="minorHAnsi" w:cstheme="minorHAnsi"/>
                <w:sz w:val="22"/>
                <w:szCs w:val="22"/>
              </w:rPr>
            </w:pPr>
          </w:p>
          <w:p w14:paraId="04741180" w14:textId="77777777" w:rsidR="00321476" w:rsidRDefault="00321476" w:rsidP="00F932F8">
            <w:pPr>
              <w:pStyle w:val="Default"/>
              <w:jc w:val="center"/>
              <w:rPr>
                <w:rFonts w:asciiTheme="minorHAnsi" w:hAnsiTheme="minorHAnsi" w:cstheme="minorHAnsi"/>
                <w:sz w:val="22"/>
                <w:szCs w:val="22"/>
              </w:rPr>
            </w:pPr>
          </w:p>
          <w:p w14:paraId="73D01E85" w14:textId="77777777" w:rsidR="00321476" w:rsidRDefault="00321476" w:rsidP="00F932F8">
            <w:pPr>
              <w:pStyle w:val="Default"/>
              <w:jc w:val="center"/>
              <w:rPr>
                <w:rFonts w:asciiTheme="minorHAnsi" w:hAnsiTheme="minorHAnsi" w:cstheme="minorHAnsi"/>
                <w:sz w:val="22"/>
                <w:szCs w:val="22"/>
              </w:rPr>
            </w:pPr>
          </w:p>
          <w:p w14:paraId="122FD3A9" w14:textId="77777777" w:rsidR="00321476" w:rsidRDefault="00321476" w:rsidP="00F932F8">
            <w:pPr>
              <w:pStyle w:val="Default"/>
              <w:jc w:val="center"/>
              <w:rPr>
                <w:rFonts w:asciiTheme="minorHAnsi" w:hAnsiTheme="minorHAnsi" w:cstheme="minorHAnsi"/>
                <w:sz w:val="22"/>
                <w:szCs w:val="22"/>
              </w:rPr>
            </w:pPr>
          </w:p>
          <w:p w14:paraId="4FD7B583"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215B487F" w14:textId="77777777" w:rsidR="00321476" w:rsidRDefault="00321476" w:rsidP="00F932F8">
            <w:pPr>
              <w:pStyle w:val="Default"/>
              <w:jc w:val="center"/>
              <w:rPr>
                <w:rFonts w:asciiTheme="minorHAnsi" w:hAnsiTheme="minorHAnsi" w:cstheme="minorHAnsi"/>
                <w:sz w:val="22"/>
                <w:szCs w:val="22"/>
              </w:rPr>
            </w:pPr>
          </w:p>
          <w:p w14:paraId="45F8E4D0" w14:textId="77777777" w:rsidR="00321476" w:rsidRDefault="00321476" w:rsidP="00F932F8">
            <w:pPr>
              <w:pStyle w:val="Default"/>
              <w:jc w:val="center"/>
              <w:rPr>
                <w:rFonts w:asciiTheme="minorHAnsi" w:hAnsiTheme="minorHAnsi" w:cstheme="minorHAnsi"/>
                <w:sz w:val="22"/>
                <w:szCs w:val="22"/>
              </w:rPr>
            </w:pPr>
          </w:p>
          <w:p w14:paraId="786ECDA2" w14:textId="77777777" w:rsidR="00321476" w:rsidRDefault="00321476" w:rsidP="00F932F8">
            <w:pPr>
              <w:pStyle w:val="Default"/>
              <w:jc w:val="center"/>
              <w:rPr>
                <w:rFonts w:asciiTheme="minorHAnsi" w:hAnsiTheme="minorHAnsi" w:cstheme="minorHAnsi"/>
                <w:sz w:val="22"/>
                <w:szCs w:val="22"/>
              </w:rPr>
            </w:pPr>
          </w:p>
          <w:p w14:paraId="4DD3CA65" w14:textId="77777777" w:rsidR="00321476" w:rsidRDefault="00321476" w:rsidP="00F932F8">
            <w:pPr>
              <w:pStyle w:val="Default"/>
              <w:jc w:val="center"/>
              <w:rPr>
                <w:rFonts w:asciiTheme="minorHAnsi" w:hAnsiTheme="minorHAnsi" w:cstheme="minorHAnsi"/>
                <w:sz w:val="22"/>
                <w:szCs w:val="22"/>
              </w:rPr>
            </w:pPr>
          </w:p>
          <w:p w14:paraId="510858FC"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84AA2A6"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24E91BE"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B3A2540" w14:textId="77777777" w:rsidR="00321476" w:rsidRPr="000E6BAA" w:rsidRDefault="00321476" w:rsidP="00F932F8">
            <w:pPr>
              <w:pStyle w:val="Default"/>
              <w:rPr>
                <w:rFonts w:asciiTheme="minorHAnsi" w:hAnsiTheme="minorHAnsi" w:cstheme="minorHAnsi"/>
                <w:sz w:val="20"/>
                <w:szCs w:val="20"/>
              </w:rPr>
            </w:pPr>
          </w:p>
        </w:tc>
      </w:tr>
      <w:tr w:rsidR="00321476" w:rsidRPr="000E6BAA" w14:paraId="07406050"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626DC193"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27A80BE1"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74DC8AA8"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4BC039A7" w14:textId="77777777" w:rsidR="00321476" w:rsidRDefault="00321476" w:rsidP="00F932F8">
            <w:pPr>
              <w:pStyle w:val="Default"/>
              <w:rPr>
                <w:rFonts w:asciiTheme="minorHAnsi" w:eastAsia="Calibri" w:hAnsiTheme="minorHAnsi" w:cstheme="minorHAnsi"/>
                <w:color w:val="000000" w:themeColor="text1"/>
              </w:rPr>
            </w:pPr>
          </w:p>
          <w:p w14:paraId="2870A7CB" w14:textId="77777777" w:rsidR="00321476" w:rsidRDefault="00321476" w:rsidP="00F932F8">
            <w:pPr>
              <w:pStyle w:val="Default"/>
              <w:rPr>
                <w:rFonts w:asciiTheme="minorHAnsi" w:eastAsia="Calibri" w:hAnsiTheme="minorHAnsi" w:cstheme="minorHAnsi"/>
                <w:color w:val="000000" w:themeColor="text1"/>
              </w:rPr>
            </w:pPr>
          </w:p>
          <w:p w14:paraId="04E1CE59" w14:textId="77777777" w:rsidR="00321476" w:rsidRDefault="00321476" w:rsidP="00F932F8">
            <w:pPr>
              <w:pStyle w:val="Default"/>
              <w:rPr>
                <w:rFonts w:asciiTheme="minorHAnsi" w:eastAsia="Calibri" w:hAnsiTheme="minorHAnsi" w:cstheme="minorHAnsi"/>
                <w:color w:val="000000" w:themeColor="text1"/>
              </w:rPr>
            </w:pPr>
          </w:p>
          <w:p w14:paraId="65B5D744"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C10289E"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2F2F1DD"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D359B88"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C9C67A1" w14:textId="77777777" w:rsidR="00321476" w:rsidRPr="000E6BAA" w:rsidRDefault="00321476" w:rsidP="00F932F8">
            <w:pPr>
              <w:pStyle w:val="Default"/>
              <w:rPr>
                <w:rFonts w:asciiTheme="minorHAnsi" w:hAnsiTheme="minorHAnsi" w:cstheme="minorHAnsi"/>
                <w:sz w:val="20"/>
                <w:szCs w:val="20"/>
              </w:rPr>
            </w:pPr>
          </w:p>
        </w:tc>
      </w:tr>
    </w:tbl>
    <w:p w14:paraId="4BBB81DA" w14:textId="77777777" w:rsidR="00321476" w:rsidRPr="00B13171" w:rsidRDefault="00321476" w:rsidP="00321476">
      <w:pPr>
        <w:pStyle w:val="CM13"/>
        <w:spacing w:after="100"/>
        <w:jc w:val="right"/>
        <w:rPr>
          <w:rFonts w:asciiTheme="minorHAnsi" w:hAnsiTheme="minorHAnsi" w:cstheme="minorHAnsi"/>
          <w:b/>
          <w:bCs/>
          <w:color w:val="1F3864" w:themeColor="accent1" w:themeShade="80"/>
          <w:sz w:val="10"/>
          <w:szCs w:val="1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4DAF77A7"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73716926"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Access to free potable water on campus</w:t>
            </w:r>
          </w:p>
        </w:tc>
        <w:tc>
          <w:tcPr>
            <w:tcW w:w="1080" w:type="dxa"/>
            <w:tcBorders>
              <w:top w:val="single" w:sz="6" w:space="0" w:color="auto"/>
              <w:left w:val="single" w:sz="2" w:space="0" w:color="auto"/>
              <w:bottom w:val="single" w:sz="6" w:space="0" w:color="auto"/>
              <w:right w:val="single" w:sz="2" w:space="0" w:color="auto"/>
            </w:tcBorders>
          </w:tcPr>
          <w:p w14:paraId="60DBD8A7"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6D1376A0"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1EBAD0E9"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7FED4CFD"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3DC1AF9A"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F8E1151"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r w:rsidRPr="000E6BAA">
              <w:rPr>
                <w:rFonts w:asciiTheme="minorHAnsi" w:eastAsiaTheme="minorEastAsia" w:hAnsiTheme="minorHAnsi" w:cstheme="minorHAnsi"/>
                <w:color w:val="002060"/>
                <w:sz w:val="20"/>
                <w:szCs w:val="20"/>
              </w:rPr>
              <w:t xml:space="preserve"> </w:t>
            </w:r>
          </w:p>
          <w:p w14:paraId="683B2D7C" w14:textId="77777777" w:rsidR="00321476" w:rsidRPr="000E6BAA" w:rsidRDefault="00321476" w:rsidP="00F932F8">
            <w:pPr>
              <w:pStyle w:val="Default"/>
              <w:numPr>
                <w:ilvl w:val="0"/>
                <w:numId w:val="1"/>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Free, safe, unflavored drinking water is available to all students during mealtimes in the cafeteria. </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14CDED0" w14:textId="77777777" w:rsidR="00321476" w:rsidRDefault="00321476" w:rsidP="00F932F8">
            <w:pPr>
              <w:pStyle w:val="Default"/>
              <w:jc w:val="center"/>
              <w:rPr>
                <w:rFonts w:asciiTheme="minorHAnsi" w:hAnsiTheme="minorHAnsi" w:cstheme="minorHAnsi"/>
                <w:sz w:val="22"/>
                <w:szCs w:val="22"/>
              </w:rPr>
            </w:pPr>
          </w:p>
          <w:p w14:paraId="3D0CB990"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C37A7A6"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E275914"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769142EF" w14:textId="77777777" w:rsidR="00321476" w:rsidRPr="000E6BAA" w:rsidRDefault="00321476" w:rsidP="00F932F8">
            <w:pPr>
              <w:pStyle w:val="Default"/>
              <w:rPr>
                <w:rFonts w:asciiTheme="minorHAnsi" w:hAnsiTheme="minorHAnsi" w:cstheme="minorHAnsi"/>
                <w:sz w:val="20"/>
                <w:szCs w:val="20"/>
              </w:rPr>
            </w:pPr>
          </w:p>
        </w:tc>
      </w:tr>
      <w:tr w:rsidR="00321476" w:rsidRPr="000E6BAA" w14:paraId="4A71C1EF"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A7A8C9F"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5A719C42" w14:textId="77777777" w:rsidR="00321476" w:rsidRDefault="00321476" w:rsidP="00F932F8">
            <w:pPr>
              <w:pStyle w:val="Default"/>
              <w:rPr>
                <w:rFonts w:asciiTheme="minorHAnsi" w:eastAsia="Calibri" w:hAnsiTheme="minorHAnsi" w:cstheme="minorHAnsi"/>
                <w:color w:val="000000" w:themeColor="text1"/>
                <w:sz w:val="20"/>
                <w:szCs w:val="20"/>
              </w:rPr>
            </w:pPr>
          </w:p>
          <w:p w14:paraId="53846A6A" w14:textId="77777777" w:rsidR="00321476" w:rsidRDefault="00321476" w:rsidP="00F932F8">
            <w:pPr>
              <w:pStyle w:val="Default"/>
              <w:rPr>
                <w:rFonts w:asciiTheme="minorHAnsi" w:eastAsia="Calibri" w:hAnsiTheme="minorHAnsi" w:cstheme="minorHAnsi"/>
                <w:color w:val="000000" w:themeColor="text1"/>
                <w:sz w:val="20"/>
                <w:szCs w:val="20"/>
              </w:rPr>
            </w:pPr>
          </w:p>
          <w:p w14:paraId="19F34791" w14:textId="77777777" w:rsidR="00321476" w:rsidRDefault="00321476" w:rsidP="00F932F8">
            <w:pPr>
              <w:pStyle w:val="Default"/>
              <w:rPr>
                <w:rFonts w:asciiTheme="minorHAnsi" w:eastAsia="Calibri" w:hAnsiTheme="minorHAnsi" w:cstheme="minorHAnsi"/>
                <w:color w:val="000000" w:themeColor="text1"/>
                <w:sz w:val="20"/>
                <w:szCs w:val="20"/>
              </w:rPr>
            </w:pPr>
          </w:p>
          <w:p w14:paraId="250D3E19"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814164F" w14:textId="77777777" w:rsidR="00321476" w:rsidRPr="004D1666"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5A88448"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CE77EBF"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47F62EE4" w14:textId="77777777" w:rsidR="00321476" w:rsidRPr="000E6BAA" w:rsidRDefault="00321476" w:rsidP="00F932F8">
            <w:pPr>
              <w:pStyle w:val="Default"/>
              <w:rPr>
                <w:rFonts w:asciiTheme="minorHAnsi" w:hAnsiTheme="minorHAnsi" w:cstheme="minorHAnsi"/>
                <w:sz w:val="20"/>
                <w:szCs w:val="20"/>
              </w:rPr>
            </w:pPr>
          </w:p>
        </w:tc>
      </w:tr>
    </w:tbl>
    <w:p w14:paraId="0929D741" w14:textId="77777777" w:rsidR="00321476" w:rsidRPr="000E6BAA" w:rsidRDefault="00321476" w:rsidP="00321476">
      <w:pPr>
        <w:pStyle w:val="CM13"/>
        <w:spacing w:after="100"/>
        <w:jc w:val="right"/>
        <w:rPr>
          <w:rFonts w:asciiTheme="minorHAnsi" w:hAnsiTheme="minorHAnsi" w:cstheme="minorHAnsi"/>
          <w:b/>
          <w:bCs/>
          <w:color w:val="1F3864" w:themeColor="accent1" w:themeShade="80"/>
          <w:sz w:val="28"/>
          <w:szCs w:val="28"/>
        </w:rPr>
      </w:pPr>
      <w:r w:rsidRPr="000E6BAA">
        <w:rPr>
          <w:rFonts w:asciiTheme="minorHAnsi" w:hAnsiTheme="minorHAnsi" w:cstheme="minorHAnsi"/>
          <w:b/>
          <w:bCs/>
          <w:color w:val="1F3864" w:themeColor="accent1" w:themeShade="80"/>
          <w:sz w:val="28"/>
          <w:szCs w:val="28"/>
        </w:rPr>
        <w:lastRenderedPageBreak/>
        <w:t xml:space="preserve">Section 3: School Level Progress Report continued </w:t>
      </w:r>
    </w:p>
    <w:p w14:paraId="25337B88" w14:textId="77777777" w:rsidR="00321476" w:rsidRPr="000E6BAA" w:rsidRDefault="00321476" w:rsidP="00321476">
      <w:pPr>
        <w:jc w:val="right"/>
        <w:rPr>
          <w:rFonts w:cstheme="minorHAnsi"/>
          <w:sz w:val="10"/>
          <w:szCs w:val="10"/>
        </w:rPr>
      </w:pPr>
      <w:r w:rsidRPr="000E6BAA">
        <w:rPr>
          <w:rFonts w:cstheme="minorHAnsi"/>
          <w:color w:val="1F3864" w:themeColor="accent1" w:themeShade="80"/>
          <w:sz w:val="20"/>
          <w:szCs w:val="20"/>
        </w:rPr>
        <w:t>Page 2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0AB7845C"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4316DC9C"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Guidelines for other foods and beverages available on the school campus, but not sold (i.e., classroom parties and rewards)</w:t>
            </w:r>
          </w:p>
        </w:tc>
        <w:tc>
          <w:tcPr>
            <w:tcW w:w="1080" w:type="dxa"/>
            <w:tcBorders>
              <w:top w:val="single" w:sz="6" w:space="0" w:color="auto"/>
              <w:left w:val="single" w:sz="2" w:space="0" w:color="auto"/>
              <w:bottom w:val="single" w:sz="6" w:space="0" w:color="auto"/>
              <w:right w:val="single" w:sz="2" w:space="0" w:color="auto"/>
            </w:tcBorders>
          </w:tcPr>
          <w:p w14:paraId="5F1A1C18"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07B4B33E"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3A4D01EE"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374FC7F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12C016AA"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3D5D7C4A"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ALSDE</w:t>
            </w:r>
            <w:r w:rsidRPr="000E6BAA">
              <w:rPr>
                <w:rFonts w:asciiTheme="minorHAnsi" w:eastAsiaTheme="minorEastAsia" w:hAnsiTheme="minorHAnsi" w:cstheme="minorHAnsi"/>
                <w:color w:val="002060"/>
                <w:sz w:val="20"/>
                <w:szCs w:val="20"/>
              </w:rPr>
              <w:t xml:space="preserve">: </w:t>
            </w:r>
          </w:p>
          <w:p w14:paraId="4675E592" w14:textId="77777777" w:rsidR="00321476" w:rsidRPr="000E6BAA" w:rsidRDefault="00321476" w:rsidP="00F932F8">
            <w:pPr>
              <w:pStyle w:val="Default"/>
              <w:numPr>
                <w:ilvl w:val="0"/>
                <w:numId w:val="5"/>
              </w:numPr>
              <w:rPr>
                <w:rFonts w:asciiTheme="minorHAnsi"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provided within the timeframe of 1 hour before or after school meals per Alabama Implementation of USDA Smart Snacks in School and Fundraising Activity  </w:t>
            </w:r>
            <w:hyperlink r:id="rId32">
              <w:r w:rsidRPr="000E6BAA">
                <w:rPr>
                  <w:rFonts w:asciiTheme="minorHAnsi" w:eastAsiaTheme="minorEastAsia" w:hAnsiTheme="minorHAnsi" w:cstheme="minorHAnsi"/>
                  <w:color w:val="002060"/>
                  <w:sz w:val="20"/>
                  <w:szCs w:val="20"/>
                  <w:u w:val="single"/>
                </w:rPr>
                <w:t>Smart Snack and Fundraiser Guidance and Implementation.pdf (alsde.edu)</w:t>
              </w:r>
            </w:hyperlink>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3F4DED7" w14:textId="77777777" w:rsidR="00321476" w:rsidRDefault="00321476" w:rsidP="00F932F8">
            <w:pPr>
              <w:pStyle w:val="Default"/>
              <w:jc w:val="center"/>
              <w:rPr>
                <w:rFonts w:asciiTheme="minorHAnsi" w:hAnsiTheme="minorHAnsi" w:cstheme="minorHAnsi"/>
                <w:sz w:val="22"/>
                <w:szCs w:val="22"/>
              </w:rPr>
            </w:pPr>
          </w:p>
          <w:p w14:paraId="5415BEE9"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149E48F"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AD21BB6"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97E0630" w14:textId="77777777" w:rsidR="00321476" w:rsidRPr="000E6BAA" w:rsidRDefault="00321476" w:rsidP="00F932F8">
            <w:pPr>
              <w:pStyle w:val="Default"/>
              <w:rPr>
                <w:rFonts w:asciiTheme="minorHAnsi" w:hAnsiTheme="minorHAnsi" w:cstheme="minorHAnsi"/>
                <w:sz w:val="20"/>
                <w:szCs w:val="20"/>
              </w:rPr>
            </w:pPr>
          </w:p>
        </w:tc>
      </w:tr>
      <w:tr w:rsidR="00321476" w:rsidRPr="000E6BAA" w14:paraId="28EEB704"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6E322636"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14F0D723"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767A1461" w14:textId="77777777" w:rsidR="00321476" w:rsidRDefault="00321476" w:rsidP="00F932F8">
            <w:pPr>
              <w:pStyle w:val="Default"/>
              <w:rPr>
                <w:rFonts w:asciiTheme="minorHAnsi" w:eastAsia="Calibri" w:hAnsiTheme="minorHAnsi" w:cstheme="minorHAnsi"/>
                <w:color w:val="000000" w:themeColor="text1"/>
                <w:sz w:val="22"/>
                <w:szCs w:val="22"/>
              </w:rPr>
            </w:pPr>
          </w:p>
          <w:p w14:paraId="446CD60F" w14:textId="77777777" w:rsidR="00321476" w:rsidRDefault="00321476" w:rsidP="00F932F8">
            <w:pPr>
              <w:pStyle w:val="Default"/>
              <w:rPr>
                <w:rFonts w:asciiTheme="minorHAnsi" w:eastAsia="Calibri" w:hAnsiTheme="minorHAnsi" w:cstheme="minorHAnsi"/>
                <w:color w:val="000000" w:themeColor="text1"/>
                <w:sz w:val="22"/>
                <w:szCs w:val="22"/>
              </w:rPr>
            </w:pPr>
          </w:p>
          <w:p w14:paraId="1E5CCB01" w14:textId="77777777" w:rsidR="00321476" w:rsidRDefault="00321476" w:rsidP="00F932F8">
            <w:pPr>
              <w:pStyle w:val="Default"/>
              <w:rPr>
                <w:rFonts w:asciiTheme="minorHAnsi" w:eastAsia="Calibri" w:hAnsiTheme="minorHAnsi" w:cstheme="minorHAnsi"/>
                <w:color w:val="000000" w:themeColor="text1"/>
                <w:sz w:val="22"/>
                <w:szCs w:val="22"/>
              </w:rPr>
            </w:pPr>
          </w:p>
          <w:p w14:paraId="68E498C3"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24C561E9" w14:textId="77777777" w:rsidR="00321476" w:rsidRDefault="00321476" w:rsidP="00F932F8">
            <w:pPr>
              <w:pStyle w:val="Default"/>
              <w:rPr>
                <w:rFonts w:asciiTheme="minorHAnsi" w:eastAsia="Calibri" w:hAnsiTheme="minorHAnsi" w:cstheme="minorHAnsi"/>
                <w:color w:val="000000" w:themeColor="text1"/>
              </w:rPr>
            </w:pPr>
          </w:p>
          <w:p w14:paraId="4349DECB" w14:textId="77777777" w:rsidR="00321476" w:rsidRDefault="00321476" w:rsidP="00F932F8">
            <w:pPr>
              <w:pStyle w:val="Default"/>
              <w:rPr>
                <w:rFonts w:asciiTheme="minorHAnsi" w:eastAsia="Calibri" w:hAnsiTheme="minorHAnsi" w:cstheme="minorHAnsi"/>
                <w:color w:val="000000" w:themeColor="text1"/>
              </w:rPr>
            </w:pPr>
          </w:p>
          <w:p w14:paraId="03F4DF9A" w14:textId="77777777" w:rsidR="00321476" w:rsidRDefault="00321476" w:rsidP="00F932F8">
            <w:pPr>
              <w:pStyle w:val="Default"/>
              <w:rPr>
                <w:rFonts w:asciiTheme="minorHAnsi" w:eastAsia="Calibri" w:hAnsiTheme="minorHAnsi" w:cstheme="minorHAnsi"/>
                <w:color w:val="000000" w:themeColor="text1"/>
              </w:rPr>
            </w:pPr>
          </w:p>
          <w:p w14:paraId="6432BFDB" w14:textId="77777777" w:rsidR="00321476" w:rsidRDefault="00321476" w:rsidP="00F932F8">
            <w:pPr>
              <w:pStyle w:val="Default"/>
              <w:rPr>
                <w:rFonts w:asciiTheme="minorHAnsi" w:eastAsia="Calibri" w:hAnsiTheme="minorHAnsi" w:cstheme="minorHAnsi"/>
                <w:color w:val="000000" w:themeColor="text1"/>
              </w:rPr>
            </w:pPr>
          </w:p>
          <w:p w14:paraId="09F71525"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6F2E516"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F4B631F"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A2665D7"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E1DD12F" w14:textId="77777777" w:rsidR="00321476" w:rsidRPr="000E6BAA" w:rsidRDefault="00321476" w:rsidP="00F932F8">
            <w:pPr>
              <w:pStyle w:val="Default"/>
              <w:rPr>
                <w:rFonts w:asciiTheme="minorHAnsi" w:hAnsiTheme="minorHAnsi" w:cstheme="minorHAnsi"/>
                <w:sz w:val="20"/>
                <w:szCs w:val="20"/>
              </w:rPr>
            </w:pPr>
          </w:p>
        </w:tc>
      </w:tr>
    </w:tbl>
    <w:p w14:paraId="68EFDE1B"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1455FC15"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5528A0D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Marketing and advertising of only foods and beverages that meet Smart Snacks </w:t>
            </w:r>
          </w:p>
        </w:tc>
        <w:tc>
          <w:tcPr>
            <w:tcW w:w="1080" w:type="dxa"/>
            <w:tcBorders>
              <w:top w:val="single" w:sz="6" w:space="0" w:color="auto"/>
              <w:left w:val="single" w:sz="2" w:space="0" w:color="auto"/>
              <w:bottom w:val="single" w:sz="6" w:space="0" w:color="auto"/>
              <w:right w:val="single" w:sz="2" w:space="0" w:color="auto"/>
            </w:tcBorders>
          </w:tcPr>
          <w:p w14:paraId="12AFAC61"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7874CF44"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34404F3A"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222C30B9"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6267BDA9"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1B4610F"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w:t>
            </w:r>
          </w:p>
          <w:p w14:paraId="3FFC5577" w14:textId="77777777" w:rsidR="00321476" w:rsidRPr="000E6BAA" w:rsidRDefault="00321476" w:rsidP="00F932F8">
            <w:pPr>
              <w:pStyle w:val="Default"/>
              <w:numPr>
                <w:ilvl w:val="0"/>
                <w:numId w:val="2"/>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Our school only markets or advertises foods and beverages that meet the </w:t>
            </w:r>
            <w:hyperlink r:id="rId33">
              <w:r w:rsidRPr="000E6BAA">
                <w:rPr>
                  <w:rFonts w:asciiTheme="minorHAnsi" w:eastAsiaTheme="minorEastAsia" w:hAnsiTheme="minorHAnsi" w:cstheme="minorHAnsi"/>
                  <w:color w:val="002060"/>
                  <w:sz w:val="20"/>
                  <w:szCs w:val="20"/>
                  <w:u w:val="single"/>
                </w:rPr>
                <w:t xml:space="preserve">USDA Smart Snacks in School </w:t>
              </w:r>
              <w:r w:rsidRPr="000E6BAA">
                <w:rPr>
                  <w:rFonts w:asciiTheme="minorHAnsi" w:eastAsiaTheme="minorEastAsia" w:hAnsiTheme="minorHAnsi" w:cstheme="minorHAnsi"/>
                  <w:color w:val="002060"/>
                  <w:sz w:val="20"/>
                  <w:szCs w:val="20"/>
                </w:rPr>
                <w:t>nutrition</w:t>
              </w:r>
            </w:hyperlink>
            <w:r w:rsidRPr="000E6BAA">
              <w:rPr>
                <w:rFonts w:asciiTheme="minorHAnsi" w:eastAsiaTheme="minorEastAsia" w:hAnsiTheme="minorHAnsi" w:cstheme="minorHAnsi"/>
                <w:color w:val="002060"/>
                <w:sz w:val="20"/>
                <w:szCs w:val="20"/>
              </w:rPr>
              <w:t xml:space="preserve"> standards on the school campus</w:t>
            </w:r>
            <w:r w:rsidRPr="000E6BAA">
              <w:rPr>
                <w:rFonts w:asciiTheme="minorHAnsi" w:eastAsiaTheme="minorEastAsia" w:hAnsiTheme="minorHAnsi" w:cstheme="minorHAnsi"/>
                <w:b/>
                <w:bCs/>
                <w:color w:val="002060"/>
                <w:sz w:val="20"/>
                <w:szCs w:val="20"/>
              </w:rPr>
              <w:t xml:space="preserve">, </w:t>
            </w:r>
            <w:r w:rsidRPr="000E6BAA">
              <w:rPr>
                <w:rFonts w:asciiTheme="minorHAnsi" w:eastAsiaTheme="minorEastAsia" w:hAnsiTheme="minorHAnsi" w:cstheme="minorHAnsi"/>
                <w:color w:val="002060"/>
                <w:sz w:val="20"/>
                <w:szCs w:val="20"/>
              </w:rPr>
              <w:t>during the school day.</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E6787FA" w14:textId="77777777" w:rsidR="00321476" w:rsidRDefault="00321476" w:rsidP="00F932F8">
            <w:pPr>
              <w:pStyle w:val="Default"/>
              <w:jc w:val="center"/>
              <w:rPr>
                <w:rFonts w:asciiTheme="minorHAnsi" w:hAnsiTheme="minorHAnsi" w:cstheme="minorHAnsi"/>
                <w:sz w:val="22"/>
                <w:szCs w:val="22"/>
              </w:rPr>
            </w:pPr>
          </w:p>
          <w:p w14:paraId="74D8622D"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C3B48D1"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9654620"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3D402F6A" w14:textId="77777777" w:rsidR="00321476" w:rsidRPr="000E6BAA" w:rsidRDefault="00321476" w:rsidP="00F932F8">
            <w:pPr>
              <w:pStyle w:val="Default"/>
              <w:rPr>
                <w:rFonts w:asciiTheme="minorHAnsi" w:hAnsiTheme="minorHAnsi" w:cstheme="minorHAnsi"/>
                <w:sz w:val="20"/>
                <w:szCs w:val="20"/>
              </w:rPr>
            </w:pPr>
          </w:p>
        </w:tc>
      </w:tr>
      <w:tr w:rsidR="00321476" w:rsidRPr="000E6BAA" w14:paraId="2F4453DC"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0E3F986" w14:textId="77777777" w:rsidR="00321476"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04E8708F"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6432E07C" w14:textId="77777777" w:rsidR="00321476" w:rsidRDefault="00321476" w:rsidP="00F932F8">
            <w:pPr>
              <w:pStyle w:val="Default"/>
              <w:rPr>
                <w:rFonts w:asciiTheme="minorHAnsi" w:eastAsia="Calibri" w:hAnsiTheme="minorHAnsi" w:cstheme="minorHAnsi"/>
                <w:color w:val="000000" w:themeColor="text1"/>
                <w:sz w:val="20"/>
                <w:szCs w:val="20"/>
              </w:rPr>
            </w:pPr>
          </w:p>
          <w:p w14:paraId="0EDADA47" w14:textId="77777777" w:rsidR="00321476" w:rsidRDefault="00321476" w:rsidP="00F932F8">
            <w:pPr>
              <w:pStyle w:val="Default"/>
              <w:rPr>
                <w:rFonts w:asciiTheme="minorHAnsi" w:eastAsia="Calibri" w:hAnsiTheme="minorHAnsi" w:cstheme="minorHAnsi"/>
                <w:color w:val="000000" w:themeColor="text1"/>
                <w:sz w:val="20"/>
                <w:szCs w:val="20"/>
              </w:rPr>
            </w:pPr>
          </w:p>
          <w:p w14:paraId="7CF4987A" w14:textId="77777777" w:rsidR="00321476" w:rsidRDefault="00321476" w:rsidP="00F932F8">
            <w:pPr>
              <w:pStyle w:val="Default"/>
              <w:rPr>
                <w:rFonts w:asciiTheme="minorHAnsi" w:eastAsia="Calibri" w:hAnsiTheme="minorHAnsi" w:cstheme="minorHAnsi"/>
                <w:color w:val="000000" w:themeColor="text1"/>
                <w:sz w:val="20"/>
                <w:szCs w:val="20"/>
              </w:rPr>
            </w:pPr>
          </w:p>
          <w:p w14:paraId="4E8A737C" w14:textId="77777777" w:rsidR="00321476" w:rsidRDefault="00321476" w:rsidP="00F932F8">
            <w:pPr>
              <w:pStyle w:val="Default"/>
              <w:rPr>
                <w:rFonts w:asciiTheme="minorHAnsi" w:eastAsia="Calibri" w:hAnsiTheme="minorHAnsi" w:cstheme="minorHAnsi"/>
                <w:color w:val="000000" w:themeColor="text1"/>
                <w:sz w:val="20"/>
                <w:szCs w:val="20"/>
              </w:rPr>
            </w:pPr>
          </w:p>
          <w:p w14:paraId="307D3CEE" w14:textId="77777777" w:rsidR="00321476" w:rsidRDefault="00321476" w:rsidP="00F932F8">
            <w:pPr>
              <w:pStyle w:val="Default"/>
              <w:rPr>
                <w:rFonts w:asciiTheme="minorHAnsi" w:eastAsia="Calibri" w:hAnsiTheme="minorHAnsi" w:cstheme="minorHAnsi"/>
                <w:color w:val="000000" w:themeColor="text1"/>
                <w:sz w:val="20"/>
                <w:szCs w:val="20"/>
              </w:rPr>
            </w:pPr>
          </w:p>
          <w:p w14:paraId="4F974AFB" w14:textId="77777777" w:rsidR="00321476" w:rsidRDefault="00321476" w:rsidP="00F932F8">
            <w:pPr>
              <w:pStyle w:val="Default"/>
              <w:rPr>
                <w:rFonts w:asciiTheme="minorHAnsi" w:eastAsia="Calibri" w:hAnsiTheme="minorHAnsi" w:cstheme="minorHAnsi"/>
                <w:color w:val="000000" w:themeColor="text1"/>
                <w:sz w:val="20"/>
                <w:szCs w:val="20"/>
              </w:rPr>
            </w:pPr>
          </w:p>
          <w:p w14:paraId="7A2454D3" w14:textId="77777777" w:rsidR="00321476" w:rsidRDefault="00321476" w:rsidP="00F932F8">
            <w:pPr>
              <w:pStyle w:val="Default"/>
              <w:rPr>
                <w:rFonts w:asciiTheme="minorHAnsi" w:eastAsia="Calibri" w:hAnsiTheme="minorHAnsi" w:cstheme="minorHAnsi"/>
                <w:color w:val="000000" w:themeColor="text1"/>
                <w:sz w:val="20"/>
                <w:szCs w:val="20"/>
              </w:rPr>
            </w:pPr>
          </w:p>
          <w:p w14:paraId="5ED71418" w14:textId="77777777" w:rsidR="00321476" w:rsidRDefault="00321476" w:rsidP="00F932F8">
            <w:pPr>
              <w:pStyle w:val="Default"/>
              <w:rPr>
                <w:rFonts w:asciiTheme="minorHAnsi" w:eastAsia="Calibri" w:hAnsiTheme="minorHAnsi" w:cstheme="minorHAnsi"/>
                <w:color w:val="000000" w:themeColor="text1"/>
                <w:sz w:val="20"/>
                <w:szCs w:val="20"/>
              </w:rPr>
            </w:pPr>
          </w:p>
          <w:p w14:paraId="7C2AB6DB" w14:textId="77777777" w:rsidR="00321476" w:rsidRDefault="00321476" w:rsidP="00F932F8">
            <w:pPr>
              <w:pStyle w:val="Default"/>
              <w:rPr>
                <w:rFonts w:asciiTheme="minorHAnsi" w:eastAsia="Calibri" w:hAnsiTheme="minorHAnsi" w:cstheme="minorHAnsi"/>
                <w:color w:val="000000" w:themeColor="text1"/>
                <w:sz w:val="20"/>
                <w:szCs w:val="20"/>
              </w:rPr>
            </w:pPr>
          </w:p>
          <w:p w14:paraId="0DB5DD1B" w14:textId="77777777" w:rsidR="00321476" w:rsidRDefault="00321476" w:rsidP="00F932F8">
            <w:pPr>
              <w:pStyle w:val="Default"/>
              <w:rPr>
                <w:rFonts w:asciiTheme="minorHAnsi" w:eastAsia="Calibri" w:hAnsiTheme="minorHAnsi" w:cstheme="minorHAnsi"/>
                <w:color w:val="000000" w:themeColor="text1"/>
                <w:sz w:val="20"/>
                <w:szCs w:val="20"/>
              </w:rPr>
            </w:pPr>
          </w:p>
          <w:p w14:paraId="14F01DDE" w14:textId="77777777" w:rsidR="00321476" w:rsidRDefault="00321476" w:rsidP="00F932F8">
            <w:pPr>
              <w:pStyle w:val="Default"/>
              <w:rPr>
                <w:rFonts w:asciiTheme="minorHAnsi" w:eastAsia="Calibri" w:hAnsiTheme="minorHAnsi" w:cstheme="minorHAnsi"/>
                <w:color w:val="000000" w:themeColor="text1"/>
                <w:sz w:val="20"/>
                <w:szCs w:val="20"/>
              </w:rPr>
            </w:pPr>
          </w:p>
          <w:p w14:paraId="5AB684F2" w14:textId="77777777" w:rsidR="00321476" w:rsidRPr="000E6BAA" w:rsidRDefault="00321476" w:rsidP="00F932F8">
            <w:pPr>
              <w:pStyle w:val="Default"/>
              <w:rPr>
                <w:rFonts w:asciiTheme="minorHAnsi" w:eastAsia="Calibri" w:hAnsiTheme="minorHAnsi"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71713B4" w14:textId="77777777" w:rsidR="00321476" w:rsidRPr="000E6BAA"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B5BA76C"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632BB91"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35281A5" w14:textId="77777777" w:rsidR="00321476" w:rsidRPr="000E6BAA" w:rsidRDefault="00321476" w:rsidP="00F932F8">
            <w:pPr>
              <w:pStyle w:val="Default"/>
              <w:rPr>
                <w:rFonts w:asciiTheme="minorHAnsi" w:hAnsiTheme="minorHAnsi" w:cstheme="minorHAnsi"/>
                <w:sz w:val="20"/>
                <w:szCs w:val="20"/>
              </w:rPr>
            </w:pPr>
          </w:p>
        </w:tc>
      </w:tr>
    </w:tbl>
    <w:p w14:paraId="6B51EC3F" w14:textId="77777777" w:rsidR="00321476" w:rsidRDefault="00321476" w:rsidP="00321476">
      <w:pPr>
        <w:spacing w:after="100" w:line="240" w:lineRule="auto"/>
        <w:jc w:val="right"/>
        <w:rPr>
          <w:rFonts w:cstheme="minorHAnsi"/>
          <w:b/>
          <w:bCs/>
          <w:color w:val="1F3864" w:themeColor="accent1" w:themeShade="80"/>
          <w:sz w:val="28"/>
          <w:szCs w:val="28"/>
        </w:rPr>
      </w:pPr>
    </w:p>
    <w:p w14:paraId="40E1181C"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1666C151" w14:textId="77777777" w:rsidR="00321476" w:rsidRPr="000E6BAA" w:rsidRDefault="00321476" w:rsidP="00321476">
      <w:pPr>
        <w:jc w:val="right"/>
        <w:rPr>
          <w:rFonts w:eastAsia="Arial-Black" w:cstheme="minorHAnsi"/>
          <w:b/>
          <w:bCs/>
          <w:sz w:val="20"/>
          <w:szCs w:val="20"/>
        </w:rPr>
      </w:pPr>
      <w:r w:rsidRPr="000E6BAA">
        <w:rPr>
          <w:rFonts w:cstheme="minorHAnsi"/>
          <w:color w:val="1F3864" w:themeColor="accent1" w:themeShade="80"/>
          <w:sz w:val="20"/>
          <w:szCs w:val="20"/>
        </w:rPr>
        <w:t>Page 3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490EE72E"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7F12FD6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Physical Activity Goal(s) </w:t>
            </w:r>
          </w:p>
        </w:tc>
        <w:tc>
          <w:tcPr>
            <w:tcW w:w="1080" w:type="dxa"/>
            <w:tcBorders>
              <w:top w:val="single" w:sz="6" w:space="0" w:color="auto"/>
              <w:left w:val="single" w:sz="2" w:space="0" w:color="auto"/>
              <w:bottom w:val="single" w:sz="6" w:space="0" w:color="auto"/>
              <w:right w:val="single" w:sz="2" w:space="0" w:color="auto"/>
            </w:tcBorders>
          </w:tcPr>
          <w:p w14:paraId="1690C62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4B0F206F"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1E5C20BC"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4F60A10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5552EB83" w14:textId="77777777" w:rsidTr="00F932F8">
        <w:trPr>
          <w:trHeight w:val="127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BC7B4CA" w14:textId="77777777" w:rsidR="00321476" w:rsidRPr="000E6BAA" w:rsidRDefault="00321476" w:rsidP="00F932F8">
            <w:pPr>
              <w:autoSpaceDE w:val="0"/>
              <w:autoSpaceDN w:val="0"/>
              <w:adjustRightInd w:val="0"/>
              <w:spacing w:after="80" w:line="241" w:lineRule="atLeast"/>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176F8480" w14:textId="77777777" w:rsidR="00321476" w:rsidRPr="000E6BAA" w:rsidRDefault="00321476" w:rsidP="00F932F8">
            <w:pPr>
              <w:autoSpaceDE w:val="0"/>
              <w:autoSpaceDN w:val="0"/>
              <w:adjustRightInd w:val="0"/>
              <w:spacing w:after="80" w:line="241" w:lineRule="atLeast"/>
              <w:rPr>
                <w:rFonts w:eastAsiaTheme="minorEastAsia" w:cstheme="minorHAnsi"/>
                <w:color w:val="000000" w:themeColor="text1"/>
                <w:sz w:val="20"/>
                <w:szCs w:val="20"/>
              </w:rPr>
            </w:pPr>
            <w:r w:rsidRPr="000E6BAA">
              <w:rPr>
                <w:rFonts w:eastAsiaTheme="minorEastAsia" w:cstheme="minorHAnsi"/>
                <w:color w:val="002060"/>
                <w:sz w:val="20"/>
                <w:szCs w:val="20"/>
              </w:rPr>
              <w:t>The district requires that a combination of physical activity opportunities be offered daily to all students, including students with disabilities, before during and after school.</w:t>
            </w:r>
            <w:r w:rsidRPr="000E6BAA">
              <w:rPr>
                <w:rFonts w:eastAsiaTheme="minorEastAsia" w:cstheme="minorHAnsi"/>
                <w:b/>
                <w:bCs/>
                <w:color w:val="002060"/>
                <w:sz w:val="20"/>
                <w:szCs w:val="20"/>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C3AD12F"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6777B1C4"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5EBA728"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C78AC81"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6C7EBE2E" w14:textId="77777777" w:rsidR="00321476" w:rsidRPr="000E6BAA" w:rsidRDefault="00321476" w:rsidP="00F932F8">
            <w:pPr>
              <w:pStyle w:val="Default"/>
              <w:rPr>
                <w:rFonts w:asciiTheme="minorHAnsi" w:hAnsiTheme="minorHAnsi" w:cstheme="minorHAnsi"/>
                <w:sz w:val="20"/>
                <w:szCs w:val="20"/>
              </w:rPr>
            </w:pPr>
          </w:p>
        </w:tc>
      </w:tr>
      <w:tr w:rsidR="00321476" w:rsidRPr="000E6BAA" w14:paraId="4AB2E906"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6921E3B8" w14:textId="77777777" w:rsidR="00321476" w:rsidRPr="000E6BAA" w:rsidRDefault="00321476" w:rsidP="00F932F8">
            <w:pPr>
              <w:spacing w:after="0" w:line="240" w:lineRule="auto"/>
              <w:rPr>
                <w:rFonts w:eastAsiaTheme="minorEastAsia" w:cstheme="minorHAnsi"/>
                <w:color w:val="000000" w:themeColor="text1"/>
                <w:sz w:val="20"/>
                <w:szCs w:val="20"/>
              </w:rPr>
            </w:pPr>
            <w:r w:rsidRPr="000E6BAA">
              <w:rPr>
                <w:rFonts w:eastAsiaTheme="minorEastAsia" w:cstheme="minorHAnsi"/>
                <w:color w:val="000000" w:themeColor="text1"/>
                <w:sz w:val="20"/>
                <w:szCs w:val="20"/>
              </w:rPr>
              <w:t xml:space="preserve">Examples: </w:t>
            </w:r>
          </w:p>
          <w:p w14:paraId="5429EF98" w14:textId="77777777" w:rsidR="00321476" w:rsidRPr="000E6BAA" w:rsidRDefault="00321476" w:rsidP="00F932F8">
            <w:pPr>
              <w:pStyle w:val="ListParagraph"/>
              <w:numPr>
                <w:ilvl w:val="0"/>
                <w:numId w:val="24"/>
              </w:numPr>
              <w:spacing w:after="0"/>
              <w:rPr>
                <w:rFonts w:asciiTheme="minorHAnsi" w:eastAsiaTheme="minorEastAsia" w:hAnsiTheme="minorHAnsi" w:cstheme="minorHAnsi"/>
                <w:i/>
                <w:iCs/>
                <w:color w:val="000000" w:themeColor="text1"/>
              </w:rPr>
            </w:pPr>
            <w:r w:rsidRPr="000E6BAA">
              <w:rPr>
                <w:rFonts w:asciiTheme="minorHAnsi" w:eastAsiaTheme="minorEastAsia" w:hAnsiTheme="minorHAnsi" w:cstheme="minorHAnsi"/>
                <w:i/>
                <w:iCs/>
                <w:color w:val="000000" w:themeColor="text1"/>
              </w:rPr>
              <w:t xml:space="preserve">Physical education: (structured and un-structured play) </w:t>
            </w:r>
          </w:p>
          <w:p w14:paraId="67D98DAE" w14:textId="77777777" w:rsidR="00321476" w:rsidRPr="000E6BAA" w:rsidRDefault="00321476" w:rsidP="00F932F8">
            <w:pPr>
              <w:pStyle w:val="ListParagraph"/>
              <w:numPr>
                <w:ilvl w:val="0"/>
                <w:numId w:val="22"/>
              </w:numPr>
              <w:spacing w:after="0"/>
              <w:rPr>
                <w:rFonts w:asciiTheme="minorHAnsi" w:eastAsiaTheme="minorEastAsia" w:hAnsiTheme="minorHAnsi" w:cstheme="minorHAnsi"/>
                <w:color w:val="000000" w:themeColor="text1"/>
              </w:rPr>
            </w:pPr>
            <w:r w:rsidRPr="000E6BAA">
              <w:rPr>
                <w:rFonts w:asciiTheme="minorHAnsi" w:eastAsiaTheme="minorEastAsia" w:hAnsiTheme="minorHAnsi" w:cstheme="minorHAnsi"/>
                <w:i/>
                <w:iCs/>
                <w:color w:val="000000" w:themeColor="text1"/>
              </w:rPr>
              <w:t>Our school prohibits withholding activities/recess as a punishment.</w:t>
            </w:r>
            <w:r w:rsidRPr="000E6BAA">
              <w:rPr>
                <w:rFonts w:asciiTheme="minorHAnsi" w:eastAsiaTheme="minorEastAsia" w:hAnsiTheme="minorHAnsi" w:cstheme="minorHAnsi"/>
                <w:color w:val="000000" w:themeColor="text1"/>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201D48E5" w14:textId="77777777" w:rsidR="00321476" w:rsidRPr="004D1666" w:rsidRDefault="00321476" w:rsidP="00F932F8">
            <w:pPr>
              <w:pStyle w:val="Default"/>
              <w:jc w:val="center"/>
              <w:rPr>
                <w:rFonts w:asciiTheme="minorHAnsi" w:hAnsiTheme="minorHAnsi" w:cstheme="minorHAnsi"/>
                <w:sz w:val="22"/>
                <w:szCs w:val="22"/>
              </w:rPr>
            </w:pPr>
          </w:p>
          <w:p w14:paraId="1E823643" w14:textId="77777777" w:rsidR="00321476" w:rsidRDefault="00321476" w:rsidP="00F932F8">
            <w:pPr>
              <w:pStyle w:val="Default"/>
              <w:jc w:val="center"/>
              <w:rPr>
                <w:rFonts w:asciiTheme="minorHAnsi" w:hAnsiTheme="minorHAnsi" w:cstheme="minorHAnsi"/>
                <w:sz w:val="22"/>
                <w:szCs w:val="22"/>
              </w:rPr>
            </w:pPr>
            <w:r w:rsidRPr="004D1666">
              <w:rPr>
                <w:rFonts w:asciiTheme="minorHAnsi" w:hAnsiTheme="minorHAnsi" w:cstheme="minorHAnsi"/>
                <w:sz w:val="22"/>
                <w:szCs w:val="22"/>
              </w:rPr>
              <w:t>X</w:t>
            </w:r>
          </w:p>
          <w:p w14:paraId="04685D3E" w14:textId="77777777" w:rsidR="00321476" w:rsidRDefault="00321476" w:rsidP="00F932F8">
            <w:pPr>
              <w:pStyle w:val="Default"/>
              <w:jc w:val="center"/>
              <w:rPr>
                <w:rFonts w:asciiTheme="minorHAnsi" w:hAnsiTheme="minorHAnsi" w:cstheme="minorHAnsi"/>
                <w:sz w:val="22"/>
                <w:szCs w:val="22"/>
              </w:rPr>
            </w:pPr>
          </w:p>
          <w:p w14:paraId="32CDD024"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1CB6CCE6" w14:textId="77777777" w:rsidR="00321476" w:rsidRPr="004D1666" w:rsidRDefault="00321476" w:rsidP="00F932F8">
            <w:pPr>
              <w:pStyle w:val="Default"/>
              <w:jc w:val="center"/>
              <w:rPr>
                <w:rFonts w:asciiTheme="minorHAnsi" w:hAnsiTheme="minorHAnsi" w:cstheme="minorHAnsi"/>
                <w:sz w:val="22"/>
                <w:szCs w:val="22"/>
              </w:rPr>
            </w:pPr>
          </w:p>
          <w:p w14:paraId="2BDF4289" w14:textId="77777777" w:rsidR="00321476" w:rsidRPr="004D1666" w:rsidRDefault="00321476" w:rsidP="00F932F8">
            <w:pPr>
              <w:pStyle w:val="Default"/>
              <w:jc w:val="center"/>
              <w:rPr>
                <w:rFonts w:asciiTheme="minorHAnsi" w:hAnsiTheme="minorHAnsi" w:cstheme="minorHAnsi"/>
                <w:sz w:val="22"/>
                <w:szCs w:val="22"/>
              </w:rPr>
            </w:pPr>
          </w:p>
          <w:p w14:paraId="2F085757" w14:textId="77777777" w:rsidR="00321476" w:rsidRPr="004D1666" w:rsidRDefault="00321476" w:rsidP="00F932F8">
            <w:pPr>
              <w:pStyle w:val="Default"/>
              <w:jc w:val="center"/>
              <w:rPr>
                <w:rFonts w:asciiTheme="minorHAnsi" w:hAnsiTheme="minorHAnsi" w:cstheme="minorHAnsi"/>
                <w:sz w:val="22"/>
                <w:szCs w:val="22"/>
              </w:rPr>
            </w:pPr>
          </w:p>
          <w:p w14:paraId="6E0B68B6"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46BD1297"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5E7F0A16" w14:textId="77777777" w:rsidR="00321476" w:rsidRPr="000E6BAA" w:rsidRDefault="00321476" w:rsidP="00F932F8">
            <w:pPr>
              <w:pStyle w:val="Default"/>
              <w:rPr>
                <w:rFonts w:asciiTheme="minorHAnsi" w:hAnsiTheme="minorHAnsi" w:cstheme="minorHAnsi"/>
                <w:sz w:val="20"/>
                <w:szCs w:val="20"/>
              </w:rPr>
            </w:pPr>
          </w:p>
        </w:tc>
      </w:tr>
      <w:tr w:rsidR="00321476" w:rsidRPr="000E6BAA" w14:paraId="27C8E0EE"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CA26EC2" w14:textId="77777777" w:rsidR="00321476" w:rsidRPr="004D1666" w:rsidRDefault="00321476" w:rsidP="00F932F8">
            <w:pPr>
              <w:spacing w:after="80" w:line="240" w:lineRule="auto"/>
              <w:rPr>
                <w:rFonts w:eastAsiaTheme="minorEastAsia" w:cstheme="minorHAnsi"/>
                <w:b/>
                <w:bCs/>
                <w:color w:val="000000" w:themeColor="text1"/>
              </w:rPr>
            </w:pPr>
            <w:r w:rsidRPr="000E6BAA">
              <w:rPr>
                <w:rFonts w:eastAsiaTheme="minorEastAsia" w:cstheme="minorHAnsi"/>
                <w:b/>
                <w:bCs/>
                <w:color w:val="000000" w:themeColor="text1"/>
              </w:rPr>
              <w:t>List school goals in this section:</w:t>
            </w:r>
          </w:p>
          <w:p w14:paraId="0E7FF1AE" w14:textId="77777777" w:rsidR="00321476" w:rsidRDefault="00321476" w:rsidP="00F932F8">
            <w:pPr>
              <w:spacing w:after="80"/>
              <w:rPr>
                <w:rFonts w:eastAsiaTheme="minorEastAsia" w:cstheme="minorHAnsi"/>
                <w:color w:val="000000" w:themeColor="text1"/>
                <w:sz w:val="20"/>
                <w:szCs w:val="20"/>
              </w:rPr>
            </w:pPr>
          </w:p>
          <w:p w14:paraId="5D675496" w14:textId="77777777" w:rsidR="00321476" w:rsidRDefault="00321476" w:rsidP="00F932F8">
            <w:pPr>
              <w:spacing w:after="80"/>
              <w:rPr>
                <w:rFonts w:eastAsiaTheme="minorEastAsia" w:cstheme="minorHAnsi"/>
                <w:color w:val="000000" w:themeColor="text1"/>
                <w:sz w:val="20"/>
                <w:szCs w:val="20"/>
              </w:rPr>
            </w:pPr>
          </w:p>
          <w:p w14:paraId="6024D70E" w14:textId="77777777" w:rsidR="00321476" w:rsidRDefault="00321476" w:rsidP="00F932F8">
            <w:pPr>
              <w:spacing w:after="80"/>
              <w:rPr>
                <w:rFonts w:eastAsiaTheme="minorEastAsia" w:cstheme="minorHAnsi"/>
                <w:color w:val="000000" w:themeColor="text1"/>
                <w:sz w:val="20"/>
                <w:szCs w:val="20"/>
              </w:rPr>
            </w:pPr>
          </w:p>
          <w:p w14:paraId="005B28C1" w14:textId="77777777" w:rsidR="00321476" w:rsidRPr="004D1666" w:rsidRDefault="00321476" w:rsidP="00F932F8">
            <w:pPr>
              <w:spacing w:after="80"/>
              <w:rPr>
                <w:rFonts w:eastAsiaTheme="minorEastAsia"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4372079"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1E589D1"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DE4E035"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407A1D75"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6069D29D"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2088BF51"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56C1CE2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Nutrition Promotion and Education Goal(s) </w:t>
            </w:r>
          </w:p>
        </w:tc>
        <w:tc>
          <w:tcPr>
            <w:tcW w:w="1080" w:type="dxa"/>
            <w:tcBorders>
              <w:top w:val="single" w:sz="6" w:space="0" w:color="auto"/>
              <w:left w:val="single" w:sz="2" w:space="0" w:color="auto"/>
              <w:bottom w:val="single" w:sz="6" w:space="0" w:color="auto"/>
              <w:right w:val="single" w:sz="2" w:space="0" w:color="auto"/>
            </w:tcBorders>
          </w:tcPr>
          <w:p w14:paraId="640F0822"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2FB7E941"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3D7C217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5E1D2E5E"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Notes: </w:t>
            </w:r>
          </w:p>
        </w:tc>
      </w:tr>
      <w:tr w:rsidR="00321476" w:rsidRPr="000E6BAA" w14:paraId="32A7E813" w14:textId="77777777" w:rsidTr="00F932F8">
        <w:trPr>
          <w:trHeight w:val="1893"/>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392040DF" w14:textId="77777777" w:rsidR="00321476" w:rsidRPr="000E6BAA" w:rsidRDefault="00321476" w:rsidP="00F932F8">
            <w:pPr>
              <w:pStyle w:val="Default"/>
              <w:rPr>
                <w:rFonts w:asciiTheme="minorHAnsi" w:eastAsiaTheme="minorEastAsia" w:hAnsiTheme="minorHAnsi" w:cstheme="minorHAnsi"/>
                <w:b/>
                <w:bCs/>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p>
          <w:p w14:paraId="25657890" w14:textId="77777777" w:rsidR="00321476" w:rsidRPr="00D6776F" w:rsidRDefault="00321476" w:rsidP="00F932F8">
            <w:pPr>
              <w:pStyle w:val="Default"/>
              <w:rPr>
                <w:rFonts w:asciiTheme="minorHAnsi" w:eastAsia="Calibri" w:hAnsiTheme="minorHAnsi" w:cstheme="minorHAnsi"/>
                <w:color w:val="002060"/>
                <w:sz w:val="20"/>
                <w:szCs w:val="20"/>
              </w:rPr>
            </w:pPr>
            <w:r w:rsidRPr="000E6BAA">
              <w:rPr>
                <w:rFonts w:asciiTheme="minorHAnsi" w:eastAsia="Calibri" w:hAnsiTheme="minorHAnsi" w:cstheme="minorHAnsi"/>
                <w:color w:val="002060"/>
                <w:sz w:val="20"/>
                <w:szCs w:val="20"/>
              </w:rPr>
              <w:t>The district will ensure that students and staff receive consistent nutrition messages throughout the school campus including in classrooms, gymnasiums, and cafeterias. The district and all schools will promote healthy food and beverage choices for all students across the school campus during the school day and will encourage participation in school meal programs.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0CF0614" w14:textId="77777777" w:rsidR="00321476" w:rsidRDefault="00321476" w:rsidP="00F932F8">
            <w:pPr>
              <w:pStyle w:val="Default"/>
              <w:jc w:val="center"/>
              <w:rPr>
                <w:rFonts w:asciiTheme="minorHAnsi" w:hAnsiTheme="minorHAnsi" w:cstheme="minorHAnsi"/>
                <w:sz w:val="22"/>
                <w:szCs w:val="22"/>
              </w:rPr>
            </w:pPr>
          </w:p>
          <w:p w14:paraId="6128F7F8"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BBDC29A"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9DF8229"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4E912E3E" w14:textId="77777777" w:rsidR="00321476" w:rsidRPr="004D1666" w:rsidRDefault="00321476" w:rsidP="00F932F8">
            <w:pPr>
              <w:pStyle w:val="Default"/>
              <w:rPr>
                <w:rFonts w:asciiTheme="minorHAnsi" w:hAnsiTheme="minorHAnsi" w:cstheme="minorHAnsi"/>
                <w:sz w:val="20"/>
                <w:szCs w:val="20"/>
              </w:rPr>
            </w:pPr>
          </w:p>
        </w:tc>
      </w:tr>
      <w:tr w:rsidR="00321476" w:rsidRPr="000E6BAA" w14:paraId="15E5A74B" w14:textId="77777777" w:rsidTr="00F932F8">
        <w:trPr>
          <w:trHeight w:val="1470"/>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6E7EFBCA" w14:textId="77777777" w:rsidR="00321476" w:rsidRPr="000E6BAA" w:rsidRDefault="00321476" w:rsidP="00F932F8">
            <w:pPr>
              <w:pStyle w:val="Default"/>
              <w:rPr>
                <w:rFonts w:asciiTheme="minorHAnsi" w:eastAsia="Calibri" w:hAnsiTheme="minorHAnsi" w:cstheme="minorHAnsi"/>
                <w:color w:val="000000" w:themeColor="text1"/>
                <w:sz w:val="20"/>
                <w:szCs w:val="20"/>
              </w:rPr>
            </w:pPr>
            <w:r w:rsidRPr="000E6BAA">
              <w:rPr>
                <w:rFonts w:asciiTheme="minorHAnsi" w:eastAsia="Calibri" w:hAnsiTheme="minorHAnsi" w:cstheme="minorHAnsi"/>
                <w:color w:val="000000" w:themeColor="text1"/>
                <w:sz w:val="20"/>
                <w:szCs w:val="20"/>
              </w:rPr>
              <w:t>Examples:</w:t>
            </w:r>
          </w:p>
          <w:p w14:paraId="188E5AE3" w14:textId="77777777" w:rsidR="00321476" w:rsidRPr="000E6BAA" w:rsidRDefault="00321476" w:rsidP="00F932F8">
            <w:pPr>
              <w:pStyle w:val="Default"/>
              <w:numPr>
                <w:ilvl w:val="0"/>
                <w:numId w:val="23"/>
              </w:numPr>
              <w:rPr>
                <w:rFonts w:asciiTheme="minorHAnsi" w:eastAsiaTheme="minorEastAsia" w:hAnsiTheme="minorHAnsi" w:cstheme="minorHAnsi"/>
                <w:sz w:val="20"/>
                <w:szCs w:val="20"/>
              </w:rPr>
            </w:pPr>
            <w:r w:rsidRPr="000E6BAA">
              <w:rPr>
                <w:rFonts w:asciiTheme="minorHAnsi" w:eastAsiaTheme="minorEastAsia" w:hAnsiTheme="minorHAnsi" w:cstheme="minorHAnsi"/>
                <w:i/>
                <w:iCs/>
                <w:sz w:val="20"/>
                <w:szCs w:val="20"/>
              </w:rPr>
              <w:t>Age-appropriate nutrition education lessons are provided to students in all grade levels throughout the school year</w:t>
            </w:r>
          </w:p>
          <w:p w14:paraId="28417C86" w14:textId="77777777" w:rsidR="00321476" w:rsidRPr="000E6BAA" w:rsidRDefault="00321476" w:rsidP="00F932F8">
            <w:pPr>
              <w:pStyle w:val="Default"/>
              <w:numPr>
                <w:ilvl w:val="0"/>
                <w:numId w:val="23"/>
              </w:numPr>
              <w:rPr>
                <w:rFonts w:asciiTheme="minorHAnsi" w:eastAsiaTheme="minorEastAsia" w:hAnsiTheme="minorHAnsi" w:cstheme="minorHAnsi"/>
                <w:sz w:val="22"/>
                <w:szCs w:val="22"/>
              </w:rPr>
            </w:pPr>
            <w:r w:rsidRPr="000E6BAA">
              <w:rPr>
                <w:rFonts w:asciiTheme="minorHAnsi" w:eastAsiaTheme="minorEastAsia" w:hAnsiTheme="minorHAnsi" w:cstheme="minorHAnsi"/>
                <w:i/>
                <w:iCs/>
                <w:sz w:val="20"/>
                <w:szCs w:val="20"/>
              </w:rPr>
              <w:t>National School Lunch/School Breakfast Week promotion</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7352F426" w14:textId="77777777" w:rsidR="00321476" w:rsidRDefault="00321476" w:rsidP="00F932F8">
            <w:pPr>
              <w:pStyle w:val="Default"/>
              <w:jc w:val="center"/>
              <w:rPr>
                <w:rFonts w:asciiTheme="minorHAnsi" w:hAnsiTheme="minorHAnsi" w:cstheme="minorHAnsi"/>
                <w:sz w:val="22"/>
                <w:szCs w:val="22"/>
              </w:rPr>
            </w:pPr>
          </w:p>
          <w:p w14:paraId="506D3CFB"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09C947AC"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09CF46D6"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6FDD3FCE" w14:textId="77777777" w:rsidR="00321476" w:rsidRPr="004D1666" w:rsidRDefault="00321476" w:rsidP="00F932F8">
            <w:pPr>
              <w:pStyle w:val="Default"/>
              <w:rPr>
                <w:rFonts w:asciiTheme="minorHAnsi" w:hAnsiTheme="minorHAnsi" w:cstheme="minorHAnsi"/>
                <w:sz w:val="20"/>
                <w:szCs w:val="20"/>
              </w:rPr>
            </w:pPr>
          </w:p>
        </w:tc>
      </w:tr>
      <w:tr w:rsidR="00321476" w:rsidRPr="000E6BAA" w14:paraId="62F989E2" w14:textId="77777777" w:rsidTr="00F932F8">
        <w:trPr>
          <w:trHeight w:val="660"/>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264F99A0" w14:textId="77777777" w:rsidR="00321476" w:rsidRPr="004D1666" w:rsidRDefault="00321476" w:rsidP="00F932F8">
            <w:pPr>
              <w:pStyle w:val="Default"/>
              <w:rPr>
                <w:rFonts w:asciiTheme="minorHAnsi" w:eastAsia="Calibri" w:hAnsiTheme="minorHAnsi" w:cstheme="minorHAnsi"/>
                <w:b/>
                <w:bCs/>
                <w:color w:val="000000" w:themeColor="text1"/>
                <w:sz w:val="22"/>
                <w:szCs w:val="22"/>
              </w:rPr>
            </w:pPr>
            <w:r w:rsidRPr="004D1666">
              <w:rPr>
                <w:rFonts w:asciiTheme="minorHAnsi" w:eastAsia="Calibri" w:hAnsiTheme="minorHAnsi" w:cstheme="minorHAnsi"/>
                <w:b/>
                <w:bCs/>
                <w:color w:val="000000" w:themeColor="text1"/>
                <w:sz w:val="22"/>
                <w:szCs w:val="22"/>
              </w:rPr>
              <w:t xml:space="preserve">List school </w:t>
            </w:r>
            <w:r w:rsidRPr="005A7FC1">
              <w:rPr>
                <w:rFonts w:asciiTheme="minorHAnsi" w:eastAsia="Calibri" w:hAnsiTheme="minorHAnsi" w:cstheme="minorHAnsi"/>
                <w:b/>
                <w:bCs/>
                <w:color w:val="000000" w:themeColor="text1"/>
                <w:sz w:val="22"/>
                <w:szCs w:val="22"/>
              </w:rPr>
              <w:t>goals in addition to the required outreach included</w:t>
            </w:r>
            <w:r w:rsidRPr="004D1666">
              <w:rPr>
                <w:rFonts w:asciiTheme="minorHAnsi" w:eastAsia="Calibri" w:hAnsiTheme="minorHAnsi" w:cstheme="minorHAnsi"/>
                <w:b/>
                <w:bCs/>
                <w:color w:val="000000" w:themeColor="text1"/>
                <w:sz w:val="22"/>
                <w:szCs w:val="22"/>
              </w:rPr>
              <w:t xml:space="preserve"> in this section:</w:t>
            </w:r>
          </w:p>
          <w:p w14:paraId="56C55D80" w14:textId="77777777" w:rsidR="00321476" w:rsidRPr="000E6BAA" w:rsidRDefault="00321476" w:rsidP="00F932F8">
            <w:pPr>
              <w:pStyle w:val="Default"/>
              <w:numPr>
                <w:ilvl w:val="0"/>
                <w:numId w:val="6"/>
              </w:numPr>
              <w:rPr>
                <w:rFonts w:asciiTheme="minorHAnsi" w:eastAsiaTheme="minorEastAsia"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School Breakfast Outreach</w:t>
            </w:r>
          </w:p>
          <w:p w14:paraId="6CA0D130" w14:textId="77777777" w:rsidR="00321476" w:rsidRPr="000E6BAA" w:rsidRDefault="00321476" w:rsidP="00F932F8">
            <w:pPr>
              <w:pStyle w:val="Default"/>
              <w:numPr>
                <w:ilvl w:val="0"/>
                <w:numId w:val="6"/>
              </w:numPr>
              <w:rPr>
                <w:rFonts w:asciiTheme="minorHAnsi"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Summer Food Service Outreach</w:t>
            </w:r>
          </w:p>
          <w:p w14:paraId="70860889" w14:textId="77777777" w:rsidR="00321476" w:rsidRDefault="00321476" w:rsidP="00F932F8">
            <w:pPr>
              <w:pStyle w:val="Default"/>
              <w:rPr>
                <w:rFonts w:asciiTheme="minorHAnsi" w:hAnsiTheme="minorHAnsi" w:cstheme="minorHAnsi"/>
                <w:color w:val="000000" w:themeColor="text1"/>
                <w:sz w:val="22"/>
                <w:szCs w:val="22"/>
              </w:rPr>
            </w:pPr>
          </w:p>
          <w:p w14:paraId="61025166" w14:textId="77777777" w:rsidR="00321476" w:rsidRDefault="00321476" w:rsidP="00F932F8">
            <w:pPr>
              <w:pStyle w:val="Default"/>
              <w:rPr>
                <w:rFonts w:asciiTheme="minorHAnsi" w:hAnsiTheme="minorHAnsi" w:cstheme="minorHAnsi"/>
                <w:color w:val="000000" w:themeColor="text1"/>
                <w:sz w:val="22"/>
                <w:szCs w:val="22"/>
              </w:rPr>
            </w:pPr>
          </w:p>
          <w:p w14:paraId="30F9A9F8" w14:textId="77777777" w:rsidR="00321476" w:rsidRPr="004D1666" w:rsidRDefault="00321476" w:rsidP="00F932F8">
            <w:pPr>
              <w:pStyle w:val="Default"/>
              <w:rPr>
                <w:rFonts w:asciiTheme="minorHAnsi" w:hAnsiTheme="minorHAnsi" w:cstheme="minorHAnsi"/>
                <w:color w:val="000000" w:themeColor="text1"/>
                <w:sz w:val="22"/>
                <w:szCs w:val="22"/>
              </w:rPr>
            </w:pPr>
          </w:p>
          <w:p w14:paraId="74FA68DB" w14:textId="77777777" w:rsidR="00321476" w:rsidRPr="000E6BAA" w:rsidRDefault="00321476" w:rsidP="00F932F8">
            <w:pPr>
              <w:pStyle w:val="Default"/>
              <w:rPr>
                <w:rFonts w:asciiTheme="minorHAnsi" w:hAnsiTheme="minorHAnsi" w:cstheme="minorHAnsi"/>
                <w:b/>
                <w:bCs/>
                <w:color w:val="000000" w:themeColor="text1"/>
                <w:sz w:val="22"/>
                <w:szCs w:val="22"/>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5958AA0"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14F3F9B7"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6EBF8FEF"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601B557"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A96ABA3"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11436EAC"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1A2B954B" w14:textId="77777777" w:rsidR="00321476" w:rsidRDefault="00321476" w:rsidP="00321476">
      <w:pPr>
        <w:rPr>
          <w:rFonts w:eastAsia="Arial-Black" w:cstheme="minorHAnsi"/>
          <w:b/>
          <w:bCs/>
          <w:sz w:val="10"/>
          <w:szCs w:val="10"/>
        </w:rPr>
      </w:pPr>
    </w:p>
    <w:p w14:paraId="150B3132" w14:textId="77777777" w:rsidR="00321476" w:rsidRDefault="00321476" w:rsidP="00321476">
      <w:pPr>
        <w:rPr>
          <w:rFonts w:eastAsia="Arial-Black" w:cstheme="minorHAnsi"/>
          <w:b/>
          <w:bCs/>
          <w:sz w:val="10"/>
          <w:szCs w:val="10"/>
        </w:rPr>
      </w:pPr>
    </w:p>
    <w:p w14:paraId="696B018F"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4927C635" w14:textId="77777777" w:rsidR="00321476" w:rsidRPr="009A2C45" w:rsidRDefault="00321476" w:rsidP="00321476">
      <w:pPr>
        <w:spacing w:after="100" w:line="240" w:lineRule="auto"/>
        <w:jc w:val="right"/>
        <w:rPr>
          <w:rFonts w:cstheme="minorHAnsi"/>
          <w:color w:val="1F3864" w:themeColor="accent1" w:themeShade="80"/>
          <w:sz w:val="20"/>
          <w:szCs w:val="20"/>
        </w:rPr>
      </w:pPr>
      <w:r w:rsidRPr="000E6BAA">
        <w:rPr>
          <w:rFonts w:cstheme="minorHAnsi"/>
          <w:color w:val="1F3864" w:themeColor="accent1" w:themeShade="80"/>
          <w:sz w:val="20"/>
          <w:szCs w:val="20"/>
        </w:rPr>
        <w:t>Page 4 of 4</w:t>
      </w:r>
    </w:p>
    <w:tbl>
      <w:tblPr>
        <w:tblW w:w="0" w:type="auto"/>
        <w:tblInd w:w="-113" w:type="dxa"/>
        <w:tblBorders>
          <w:top w:val="nil"/>
          <w:left w:val="nil"/>
          <w:bottom w:val="nil"/>
          <w:right w:val="nil"/>
        </w:tblBorders>
        <w:tblLook w:val="0000" w:firstRow="0" w:lastRow="0" w:firstColumn="0" w:lastColumn="0" w:noHBand="0" w:noVBand="0"/>
      </w:tblPr>
      <w:tblGrid>
        <w:gridCol w:w="4338"/>
        <w:gridCol w:w="1080"/>
        <w:gridCol w:w="1440"/>
        <w:gridCol w:w="1260"/>
        <w:gridCol w:w="2785"/>
      </w:tblGrid>
      <w:tr w:rsidR="00321476" w:rsidRPr="000E6BAA" w14:paraId="09AF04DD"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15EBB161"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 xml:space="preserve">Other school-based activities to promote student wellness goal(s) </w:t>
            </w:r>
          </w:p>
        </w:tc>
        <w:tc>
          <w:tcPr>
            <w:tcW w:w="1080" w:type="dxa"/>
            <w:tcBorders>
              <w:top w:val="single" w:sz="6" w:space="0" w:color="auto"/>
              <w:left w:val="single" w:sz="2" w:space="0" w:color="auto"/>
              <w:bottom w:val="single" w:sz="6" w:space="0" w:color="auto"/>
              <w:right w:val="single" w:sz="2" w:space="0" w:color="auto"/>
            </w:tcBorders>
          </w:tcPr>
          <w:p w14:paraId="0E008CB7"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4622FDFB"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4776542F"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85" w:type="dxa"/>
            <w:tcBorders>
              <w:top w:val="single" w:sz="6" w:space="0" w:color="auto"/>
              <w:left w:val="single" w:sz="2" w:space="0" w:color="auto"/>
              <w:bottom w:val="single" w:sz="6" w:space="0" w:color="auto"/>
              <w:right w:val="single" w:sz="4" w:space="0" w:color="auto"/>
            </w:tcBorders>
          </w:tcPr>
          <w:p w14:paraId="21886C4A"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25357054"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1A5A4BAF" w14:textId="77777777" w:rsidR="00321476" w:rsidRPr="000E6BAA" w:rsidRDefault="00321476" w:rsidP="00F932F8">
            <w:pPr>
              <w:spacing w:after="0"/>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1516314C" w14:textId="77777777" w:rsidR="00321476" w:rsidRPr="000E6BAA" w:rsidRDefault="00321476" w:rsidP="00F932F8">
            <w:pPr>
              <w:spacing w:after="0"/>
              <w:rPr>
                <w:rFonts w:eastAsiaTheme="minorEastAsia" w:cstheme="minorHAnsi"/>
              </w:rPr>
            </w:pPr>
            <w:r w:rsidRPr="000E6BAA">
              <w:rPr>
                <w:rFonts w:eastAsiaTheme="minorEastAsia" w:cstheme="minorHAnsi"/>
                <w:color w:val="002060"/>
                <w:sz w:val="20"/>
                <w:szCs w:val="20"/>
              </w:rPr>
              <w:t>The district integrates wellness activities across the entire school setting, including the cafeteria, other food and beverage venues, classrooms, and physical activity facilities.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F6DF758" w14:textId="77777777" w:rsidR="00321476" w:rsidRDefault="00321476" w:rsidP="00F932F8">
            <w:pPr>
              <w:pStyle w:val="Default"/>
              <w:jc w:val="center"/>
              <w:rPr>
                <w:rFonts w:asciiTheme="minorHAnsi" w:hAnsiTheme="minorHAnsi" w:cstheme="minorHAnsi"/>
                <w:sz w:val="22"/>
                <w:szCs w:val="22"/>
              </w:rPr>
            </w:pPr>
          </w:p>
          <w:p w14:paraId="08B6B06E"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39B2E0C"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3426424"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508947E" w14:textId="77777777" w:rsidR="00321476" w:rsidRPr="004D1666" w:rsidRDefault="00321476" w:rsidP="00F932F8">
            <w:pPr>
              <w:pStyle w:val="Default"/>
              <w:rPr>
                <w:rFonts w:asciiTheme="minorHAnsi" w:hAnsiTheme="minorHAnsi" w:cstheme="minorHAnsi"/>
                <w:sz w:val="20"/>
                <w:szCs w:val="20"/>
              </w:rPr>
            </w:pPr>
          </w:p>
        </w:tc>
      </w:tr>
      <w:tr w:rsidR="00321476" w:rsidRPr="000E6BAA" w14:paraId="108F4D32"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0E231618" w14:textId="77777777" w:rsidR="00321476" w:rsidRDefault="00321476" w:rsidP="00F932F8">
            <w:pPr>
              <w:pStyle w:val="Default"/>
              <w:rPr>
                <w:rFonts w:asciiTheme="minorHAnsi" w:eastAsia="Calibri" w:hAnsiTheme="minorHAnsi" w:cstheme="minorHAnsi"/>
                <w:sz w:val="20"/>
                <w:szCs w:val="20"/>
              </w:rPr>
            </w:pPr>
            <w:r w:rsidRPr="004D1666">
              <w:rPr>
                <w:rFonts w:asciiTheme="minorHAnsi" w:eastAsia="Calibri" w:hAnsiTheme="minorHAnsi" w:cstheme="minorHAnsi"/>
                <w:sz w:val="20"/>
                <w:szCs w:val="20"/>
              </w:rPr>
              <w:t>Examples:</w:t>
            </w:r>
          </w:p>
          <w:p w14:paraId="73134672"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4582784D"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394E0999"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01D31471"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19C3EF12"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0CB74BFA"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Community Involvement</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6EEA7668" w14:textId="77777777" w:rsidR="00321476" w:rsidRDefault="00321476" w:rsidP="00F932F8">
            <w:pPr>
              <w:pStyle w:val="Default"/>
              <w:jc w:val="center"/>
              <w:rPr>
                <w:rFonts w:asciiTheme="minorHAnsi" w:hAnsiTheme="minorHAnsi" w:cstheme="minorHAnsi"/>
                <w:sz w:val="22"/>
                <w:szCs w:val="22"/>
              </w:rPr>
            </w:pPr>
          </w:p>
          <w:p w14:paraId="33CD63A6" w14:textId="5C443DF7" w:rsidR="00321476" w:rsidRPr="000E6BAA"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6974B87C"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3DD65D71"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E7E6E6" w:themeFill="background2"/>
          </w:tcPr>
          <w:p w14:paraId="63CB7D35" w14:textId="77777777" w:rsidR="00321476" w:rsidRPr="004D1666" w:rsidRDefault="00321476" w:rsidP="00F932F8">
            <w:pPr>
              <w:pStyle w:val="Default"/>
              <w:rPr>
                <w:rFonts w:asciiTheme="minorHAnsi" w:hAnsiTheme="minorHAnsi" w:cstheme="minorHAnsi"/>
                <w:sz w:val="20"/>
                <w:szCs w:val="20"/>
              </w:rPr>
            </w:pPr>
          </w:p>
        </w:tc>
      </w:tr>
      <w:tr w:rsidR="00321476" w:rsidRPr="000E6BAA" w14:paraId="66EB9FFE" w14:textId="77777777" w:rsidTr="00F932F8">
        <w:trPr>
          <w:trHeight w:val="55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64914311" w14:textId="77777777" w:rsidR="00321476" w:rsidRPr="004D1666" w:rsidRDefault="00321476" w:rsidP="00F932F8">
            <w:pPr>
              <w:spacing w:after="60" w:line="240" w:lineRule="auto"/>
              <w:rPr>
                <w:rFonts w:eastAsiaTheme="minorEastAsia" w:cstheme="minorHAnsi"/>
                <w:b/>
                <w:bCs/>
              </w:rPr>
            </w:pPr>
            <w:r w:rsidRPr="004D1666">
              <w:rPr>
                <w:rFonts w:eastAsiaTheme="minorEastAsia" w:cstheme="minorHAnsi"/>
                <w:b/>
                <w:bCs/>
              </w:rPr>
              <w:t xml:space="preserve">List </w:t>
            </w:r>
            <w:r>
              <w:rPr>
                <w:rFonts w:eastAsiaTheme="minorEastAsia" w:cstheme="minorHAnsi"/>
                <w:b/>
                <w:bCs/>
              </w:rPr>
              <w:t>school</w:t>
            </w:r>
            <w:r w:rsidRPr="004D1666">
              <w:rPr>
                <w:rFonts w:eastAsiaTheme="minorEastAsia" w:cstheme="minorHAnsi"/>
                <w:b/>
                <w:bCs/>
              </w:rPr>
              <w:t xml:space="preserve"> wellness activity goals in this section:</w:t>
            </w:r>
          </w:p>
          <w:p w14:paraId="33C6BD17" w14:textId="4E95BD17" w:rsidR="00321476" w:rsidRDefault="00321476" w:rsidP="00F932F8">
            <w:pPr>
              <w:spacing w:after="60"/>
              <w:rPr>
                <w:rFonts w:eastAsiaTheme="minorEastAsia" w:cstheme="minorHAnsi"/>
                <w:b/>
                <w:bCs/>
              </w:rPr>
            </w:pPr>
          </w:p>
          <w:p w14:paraId="1EE96AC3" w14:textId="77777777" w:rsidR="00382170" w:rsidRPr="004D1666" w:rsidRDefault="00382170" w:rsidP="00382170">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7BB16BFD" w14:textId="77777777" w:rsidR="00382170" w:rsidRPr="004D1666" w:rsidRDefault="00382170" w:rsidP="0038217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6088CF1B" w14:textId="77777777" w:rsidR="00382170" w:rsidRPr="004D1666" w:rsidRDefault="00382170" w:rsidP="0038217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7B7E24EF" w14:textId="77777777" w:rsidR="00382170" w:rsidRPr="004D1666" w:rsidRDefault="00382170" w:rsidP="0038217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01CE23E8" w14:textId="77777777" w:rsidR="00382170" w:rsidRPr="00382170" w:rsidRDefault="00382170" w:rsidP="00382170">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0446249E" w14:textId="57195491" w:rsidR="00321476" w:rsidRPr="00382170" w:rsidRDefault="00382170" w:rsidP="00382170">
            <w:pPr>
              <w:pStyle w:val="Default"/>
              <w:numPr>
                <w:ilvl w:val="0"/>
                <w:numId w:val="24"/>
              </w:numPr>
              <w:rPr>
                <w:rFonts w:asciiTheme="minorHAnsi" w:eastAsia="Calibri" w:hAnsiTheme="minorHAnsi" w:cstheme="minorHAnsi"/>
                <w:sz w:val="20"/>
                <w:szCs w:val="20"/>
              </w:rPr>
            </w:pPr>
            <w:r w:rsidRPr="00382170">
              <w:rPr>
                <w:rFonts w:eastAsia="Calibri" w:cstheme="minorHAnsi"/>
                <w:i/>
                <w:iCs/>
                <w:sz w:val="20"/>
                <w:szCs w:val="20"/>
              </w:rPr>
              <w:t>Community Involvement</w:t>
            </w:r>
          </w:p>
          <w:p w14:paraId="11F77DCB" w14:textId="77777777" w:rsidR="00321476" w:rsidRDefault="00321476" w:rsidP="00F932F8">
            <w:pPr>
              <w:spacing w:after="60"/>
              <w:rPr>
                <w:rFonts w:eastAsiaTheme="minorEastAsia" w:cstheme="minorHAnsi"/>
                <w:b/>
                <w:bCs/>
              </w:rPr>
            </w:pPr>
          </w:p>
          <w:p w14:paraId="5EA197A8" w14:textId="77777777" w:rsidR="00321476" w:rsidRDefault="00321476" w:rsidP="00F932F8">
            <w:pPr>
              <w:spacing w:after="60"/>
              <w:rPr>
                <w:rFonts w:eastAsiaTheme="minorEastAsia" w:cstheme="minorHAnsi"/>
                <w:b/>
                <w:bCs/>
              </w:rPr>
            </w:pPr>
          </w:p>
          <w:p w14:paraId="7843E9BC" w14:textId="77777777" w:rsidR="00321476" w:rsidRDefault="00321476" w:rsidP="00F932F8">
            <w:pPr>
              <w:spacing w:after="60"/>
              <w:rPr>
                <w:rFonts w:eastAsiaTheme="minorEastAsia" w:cstheme="minorHAnsi"/>
                <w:b/>
                <w:bCs/>
              </w:rPr>
            </w:pPr>
          </w:p>
          <w:p w14:paraId="606ACC1A" w14:textId="77777777" w:rsidR="00321476" w:rsidRDefault="00321476" w:rsidP="00F932F8">
            <w:pPr>
              <w:spacing w:after="60"/>
              <w:rPr>
                <w:rFonts w:eastAsiaTheme="minorEastAsia" w:cstheme="minorHAnsi"/>
                <w:b/>
                <w:bCs/>
              </w:rPr>
            </w:pPr>
          </w:p>
          <w:p w14:paraId="7C24F68E" w14:textId="77777777" w:rsidR="00321476" w:rsidRDefault="00321476" w:rsidP="00F932F8">
            <w:pPr>
              <w:spacing w:after="60"/>
              <w:rPr>
                <w:rFonts w:eastAsiaTheme="minorEastAsia" w:cstheme="minorHAnsi"/>
                <w:b/>
                <w:bCs/>
              </w:rPr>
            </w:pPr>
          </w:p>
          <w:p w14:paraId="3113A21E" w14:textId="77777777" w:rsidR="00321476" w:rsidRDefault="00321476" w:rsidP="00F932F8">
            <w:pPr>
              <w:spacing w:after="60"/>
              <w:rPr>
                <w:rFonts w:eastAsiaTheme="minorEastAsia" w:cstheme="minorHAnsi"/>
                <w:b/>
                <w:bCs/>
              </w:rPr>
            </w:pPr>
          </w:p>
          <w:p w14:paraId="593F2E8A" w14:textId="77777777" w:rsidR="00321476" w:rsidRDefault="00321476" w:rsidP="00F932F8">
            <w:pPr>
              <w:spacing w:after="60"/>
              <w:rPr>
                <w:rFonts w:eastAsiaTheme="minorEastAsia" w:cstheme="minorHAnsi"/>
                <w:b/>
                <w:bCs/>
              </w:rPr>
            </w:pPr>
          </w:p>
          <w:p w14:paraId="67E95592" w14:textId="77777777" w:rsidR="00321476" w:rsidRDefault="00321476" w:rsidP="00F932F8">
            <w:pPr>
              <w:spacing w:after="60"/>
              <w:rPr>
                <w:rFonts w:eastAsiaTheme="minorEastAsia" w:cstheme="minorHAnsi"/>
                <w:b/>
                <w:bCs/>
              </w:rPr>
            </w:pPr>
          </w:p>
          <w:p w14:paraId="7D84C263" w14:textId="77777777" w:rsidR="00321476" w:rsidRDefault="00321476" w:rsidP="00F932F8">
            <w:pPr>
              <w:spacing w:after="60"/>
              <w:rPr>
                <w:rFonts w:eastAsiaTheme="minorEastAsia" w:cstheme="minorHAnsi"/>
                <w:b/>
                <w:bCs/>
              </w:rPr>
            </w:pPr>
          </w:p>
          <w:p w14:paraId="692255EF" w14:textId="77777777" w:rsidR="00321476" w:rsidRDefault="00321476" w:rsidP="00F932F8">
            <w:pPr>
              <w:spacing w:after="60"/>
              <w:rPr>
                <w:rFonts w:eastAsiaTheme="minorEastAsia" w:cstheme="minorHAnsi"/>
                <w:b/>
                <w:bCs/>
              </w:rPr>
            </w:pPr>
          </w:p>
          <w:p w14:paraId="6547A955" w14:textId="77777777" w:rsidR="00321476" w:rsidRDefault="00321476" w:rsidP="00F932F8">
            <w:pPr>
              <w:spacing w:after="60"/>
              <w:rPr>
                <w:rFonts w:eastAsiaTheme="minorEastAsia" w:cstheme="minorHAnsi"/>
                <w:b/>
                <w:bCs/>
              </w:rPr>
            </w:pPr>
          </w:p>
          <w:p w14:paraId="09381738" w14:textId="77777777" w:rsidR="00321476" w:rsidRPr="000E6BAA" w:rsidRDefault="00321476" w:rsidP="00F932F8">
            <w:pPr>
              <w:spacing w:after="60"/>
              <w:rPr>
                <w:rFonts w:eastAsiaTheme="minorEastAsia" w:cstheme="minorHAnsi"/>
                <w:b/>
                <w:bCs/>
              </w:rPr>
            </w:pPr>
          </w:p>
          <w:p w14:paraId="47DF840E" w14:textId="77777777" w:rsidR="00321476" w:rsidRDefault="00321476" w:rsidP="00F932F8">
            <w:pPr>
              <w:spacing w:after="60"/>
              <w:rPr>
                <w:rFonts w:eastAsiaTheme="minorEastAsia" w:cstheme="minorHAnsi"/>
                <w:b/>
                <w:bCs/>
              </w:rPr>
            </w:pPr>
          </w:p>
          <w:p w14:paraId="64D9D637" w14:textId="77777777" w:rsidR="00321476" w:rsidRDefault="00321476" w:rsidP="00F932F8">
            <w:pPr>
              <w:spacing w:after="60"/>
              <w:rPr>
                <w:rFonts w:eastAsiaTheme="minorEastAsia" w:cstheme="minorHAnsi"/>
                <w:b/>
                <w:bCs/>
              </w:rPr>
            </w:pPr>
          </w:p>
          <w:p w14:paraId="13FBE09D" w14:textId="77777777" w:rsidR="00321476" w:rsidRPr="000E6BAA" w:rsidRDefault="00321476" w:rsidP="00F932F8">
            <w:pPr>
              <w:spacing w:after="60"/>
              <w:rPr>
                <w:rFonts w:eastAsiaTheme="minorEastAsia" w:cstheme="minorHAnsi"/>
                <w:b/>
                <w:bCs/>
              </w:rPr>
            </w:pPr>
          </w:p>
          <w:p w14:paraId="40E49857" w14:textId="77777777" w:rsidR="00321476" w:rsidRPr="000E6BAA" w:rsidRDefault="00321476" w:rsidP="00F932F8">
            <w:pPr>
              <w:spacing w:after="60"/>
              <w:rPr>
                <w:rFonts w:eastAsiaTheme="minorEastAsia" w:cstheme="minorHAnsi"/>
                <w:b/>
                <w:bCs/>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C768C01"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4C0A4D6C" w14:textId="77777777" w:rsidR="00382170" w:rsidRDefault="00382170" w:rsidP="00F932F8">
            <w:pPr>
              <w:pStyle w:val="Default"/>
              <w:jc w:val="center"/>
              <w:rPr>
                <w:rFonts w:asciiTheme="minorHAnsi" w:eastAsia="Calibri" w:hAnsiTheme="minorHAnsi" w:cstheme="minorHAnsi"/>
                <w:color w:val="000000" w:themeColor="text1"/>
                <w:sz w:val="22"/>
                <w:szCs w:val="22"/>
              </w:rPr>
            </w:pPr>
          </w:p>
          <w:p w14:paraId="0399DED5" w14:textId="77777777" w:rsidR="00382170" w:rsidRDefault="00382170" w:rsidP="00F932F8">
            <w:pPr>
              <w:pStyle w:val="Default"/>
              <w:jc w:val="center"/>
              <w:rPr>
                <w:rFonts w:asciiTheme="minorHAnsi" w:eastAsia="Calibri" w:hAnsiTheme="minorHAnsi" w:cstheme="minorHAnsi"/>
                <w:color w:val="000000" w:themeColor="text1"/>
                <w:sz w:val="22"/>
                <w:szCs w:val="22"/>
              </w:rPr>
            </w:pPr>
          </w:p>
          <w:p w14:paraId="275E84D0" w14:textId="77777777" w:rsidR="00382170" w:rsidRDefault="00382170" w:rsidP="00F932F8">
            <w:pPr>
              <w:pStyle w:val="Default"/>
              <w:jc w:val="center"/>
              <w:rPr>
                <w:rFonts w:asciiTheme="minorHAnsi" w:eastAsia="Calibri" w:hAnsiTheme="minorHAnsi" w:cstheme="minorHAnsi"/>
                <w:color w:val="000000" w:themeColor="text1"/>
                <w:sz w:val="22"/>
                <w:szCs w:val="22"/>
              </w:rPr>
            </w:pPr>
          </w:p>
          <w:p w14:paraId="1CB50904" w14:textId="7019DD4D" w:rsidR="00382170" w:rsidRPr="000E6BAA" w:rsidRDefault="00382170"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82795E6"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1AE8247"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EC8C2F3"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7865CA8E" w14:textId="77777777" w:rsidR="00321476" w:rsidRDefault="00321476" w:rsidP="00321476">
      <w:pPr>
        <w:spacing w:after="100" w:line="240" w:lineRule="auto"/>
        <w:jc w:val="right"/>
        <w:rPr>
          <w:rFonts w:cstheme="minorHAnsi"/>
          <w:b/>
          <w:bCs/>
          <w:color w:val="1F3864" w:themeColor="accent1" w:themeShade="80"/>
          <w:sz w:val="28"/>
          <w:szCs w:val="28"/>
        </w:rPr>
      </w:pPr>
    </w:p>
    <w:p w14:paraId="7418B061" w14:textId="77777777" w:rsidR="00321476" w:rsidRDefault="00321476" w:rsidP="00321476">
      <w:pPr>
        <w:pStyle w:val="CM13"/>
        <w:spacing w:after="60"/>
        <w:jc w:val="center"/>
        <w:rPr>
          <w:rFonts w:asciiTheme="minorHAnsi" w:hAnsiTheme="minorHAnsi" w:cstheme="minorHAnsi"/>
          <w:b/>
          <w:bCs/>
          <w:color w:val="44546A" w:themeColor="text2"/>
          <w:sz w:val="28"/>
          <w:szCs w:val="28"/>
        </w:rPr>
      </w:pPr>
    </w:p>
    <w:p w14:paraId="723370BF" w14:textId="77777777" w:rsidR="00321476" w:rsidRPr="000E6BAA" w:rsidRDefault="00321476" w:rsidP="00321476">
      <w:pPr>
        <w:pStyle w:val="CM13"/>
        <w:spacing w:after="60"/>
        <w:jc w:val="center"/>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lastRenderedPageBreak/>
        <w:t>Request for Resources and Support</w:t>
      </w:r>
    </w:p>
    <w:p w14:paraId="3A7944CD" w14:textId="77777777" w:rsidR="00321476" w:rsidRPr="000E6BAA" w:rsidRDefault="00321476" w:rsidP="00321476">
      <w:pPr>
        <w:pStyle w:val="Default"/>
        <w:rPr>
          <w:rFonts w:asciiTheme="minorHAnsi" w:hAnsiTheme="minorHAnsi" w:cstheme="minorHAnsi"/>
        </w:rPr>
      </w:pPr>
    </w:p>
    <w:p w14:paraId="59513839" w14:textId="77777777" w:rsidR="00321476" w:rsidRPr="000E6BAA" w:rsidRDefault="00321476" w:rsidP="00321476">
      <w:pPr>
        <w:rPr>
          <w:rFonts w:eastAsia="Arial-Black" w:cstheme="minorHAnsi"/>
          <w:sz w:val="24"/>
          <w:szCs w:val="24"/>
        </w:rPr>
      </w:pPr>
      <w:r w:rsidRPr="000E6BAA">
        <w:rPr>
          <w:rFonts w:eastAsia="Arial-Black" w:cstheme="minorHAnsi"/>
          <w:sz w:val="24"/>
          <w:szCs w:val="24"/>
        </w:rPr>
        <w:t>Check the resources and support below if you would like to request assistance for your school in meeting the wellness goals?</w:t>
      </w:r>
    </w:p>
    <w:p w14:paraId="1BE6D50D" w14:textId="77777777" w:rsidR="00321476" w:rsidRPr="000E6BAA" w:rsidRDefault="00F932F8" w:rsidP="00321476">
      <w:pPr>
        <w:spacing w:after="100" w:line="240" w:lineRule="auto"/>
        <w:rPr>
          <w:rFonts w:cstheme="minorHAnsi"/>
        </w:rPr>
      </w:pPr>
      <w:sdt>
        <w:sdtPr>
          <w:rPr>
            <w:rFonts w:eastAsia="Arial-Black" w:cstheme="minorHAnsi"/>
            <w:sz w:val="24"/>
            <w:szCs w:val="24"/>
          </w:rPr>
          <w:id w:val="1686093593"/>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content specific training </w:t>
      </w:r>
      <w:r w:rsidR="00321476" w:rsidRPr="000E6BAA">
        <w:rPr>
          <w:rFonts w:eastAsia="Arial-Black" w:cstheme="minorHAnsi"/>
        </w:rPr>
        <w:t>(</w:t>
      </w:r>
      <w:r w:rsidR="00321476" w:rsidRPr="000E6BAA">
        <w:rPr>
          <w:rFonts w:eastAsia="Arial-Black" w:cstheme="minorHAnsi"/>
          <w:i/>
        </w:rPr>
        <w:t>i</w:t>
      </w:r>
      <w:r w:rsidR="00321476" w:rsidRPr="000E6BAA">
        <w:rPr>
          <w:rFonts w:eastAsia="Arial-Black" w:cstheme="minorHAnsi"/>
          <w:i/>
          <w:iCs/>
        </w:rPr>
        <w:t>.e., Nutrition Education, Physical Education/Activity)</w:t>
      </w:r>
    </w:p>
    <w:p w14:paraId="01880E3F"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723126424"/>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assistance with a school-based health assessment</w:t>
      </w:r>
    </w:p>
    <w:p w14:paraId="5B97350B" w14:textId="42FA8FC1"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209912969"/>
          <w14:checkbox>
            <w14:checked w14:val="1"/>
            <w14:checkedState w14:val="2612" w14:font="MS Gothic"/>
            <w14:uncheckedState w14:val="2610" w14:font="MS Gothic"/>
          </w14:checkbox>
        </w:sdtPr>
        <w:sdtContent>
          <w:r w:rsidR="007D1714">
            <w:rPr>
              <w:rFonts w:ascii="MS Gothic" w:eastAsia="MS Gothic" w:hAnsi="MS Gothic" w:cstheme="minorHAnsi" w:hint="eastAsia"/>
              <w:sz w:val="24"/>
              <w:szCs w:val="24"/>
            </w:rPr>
            <w:t>☒</w:t>
          </w:r>
        </w:sdtContent>
      </w:sdt>
      <w:r w:rsidR="00321476" w:rsidRPr="000E6BAA">
        <w:rPr>
          <w:rFonts w:eastAsia="Arial-Black" w:cstheme="minorHAnsi"/>
          <w:sz w:val="24"/>
          <w:szCs w:val="24"/>
        </w:rPr>
        <w:t xml:space="preserve"> strategies for implementing the local Wellness Policy</w:t>
      </w:r>
    </w:p>
    <w:p w14:paraId="52DABCA4"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074888425"/>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and profitable non-food fundraisers</w:t>
      </w:r>
    </w:p>
    <w:p w14:paraId="2C83B61F"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279633948"/>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school non-food celebrations</w:t>
      </w:r>
    </w:p>
    <w:p w14:paraId="53EE953B"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741211036"/>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increasing engagement</w:t>
      </w:r>
    </w:p>
    <w:p w14:paraId="02DFEDB3"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702204202"/>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grant writing support</w:t>
      </w:r>
    </w:p>
    <w:p w14:paraId="63AEA9C4"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365260243"/>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local and state resources</w:t>
      </w:r>
    </w:p>
    <w:p w14:paraId="3EB3B7D2" w14:textId="77777777" w:rsidR="00321476" w:rsidRPr="000E6BAA" w:rsidRDefault="00F932F8" w:rsidP="00321476">
      <w:pPr>
        <w:pStyle w:val="CM13"/>
        <w:spacing w:after="100"/>
        <w:rPr>
          <w:rFonts w:asciiTheme="minorHAnsi" w:hAnsiTheme="minorHAnsi" w:cstheme="minorHAnsi"/>
          <w:b/>
          <w:bCs/>
          <w:color w:val="44546A" w:themeColor="text2"/>
        </w:rPr>
      </w:pPr>
      <w:sdt>
        <w:sdtPr>
          <w:rPr>
            <w:rFonts w:asciiTheme="minorHAnsi" w:eastAsia="Arial-Black" w:hAnsiTheme="minorHAnsi" w:cstheme="minorHAnsi"/>
          </w:rPr>
          <w:id w:val="-1804761613"/>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rPr>
            <w:t>☐</w:t>
          </w:r>
        </w:sdtContent>
      </w:sdt>
      <w:r w:rsidR="00321476" w:rsidRPr="000E6BAA">
        <w:rPr>
          <w:rFonts w:asciiTheme="minorHAnsi" w:eastAsia="Arial-Black" w:hAnsiTheme="minorHAnsi" w:cstheme="minorHAnsi"/>
        </w:rPr>
        <w:t xml:space="preserve"> other (please specify):</w:t>
      </w:r>
    </w:p>
    <w:p w14:paraId="0F9FC830" w14:textId="77777777" w:rsidR="00321476" w:rsidRPr="000E6BAA" w:rsidRDefault="00321476" w:rsidP="00321476">
      <w:pPr>
        <w:pStyle w:val="Default"/>
        <w:rPr>
          <w:rFonts w:asciiTheme="minorHAnsi" w:hAnsiTheme="minorHAnsi" w:cstheme="minorHAnsi"/>
        </w:rPr>
      </w:pPr>
    </w:p>
    <w:p w14:paraId="7FCF8531" w14:textId="77777777" w:rsidR="00321476" w:rsidRPr="000E6BAA" w:rsidRDefault="00321476" w:rsidP="00321476">
      <w:pPr>
        <w:pStyle w:val="CM13"/>
        <w:spacing w:after="247"/>
        <w:jc w:val="center"/>
        <w:rPr>
          <w:rFonts w:asciiTheme="minorHAnsi" w:hAnsiTheme="minorHAnsi" w:cstheme="minorHAnsi"/>
          <w:color w:val="44546A" w:themeColor="text2"/>
          <w:sz w:val="28"/>
          <w:szCs w:val="28"/>
        </w:rPr>
      </w:pPr>
      <w:r w:rsidRPr="000E6BAA">
        <w:rPr>
          <w:rFonts w:asciiTheme="minorHAnsi" w:hAnsiTheme="minorHAnsi" w:cstheme="minorHAnsi"/>
          <w:b/>
          <w:bCs/>
          <w:color w:val="44546A" w:themeColor="text2"/>
          <w:sz w:val="28"/>
          <w:szCs w:val="28"/>
        </w:rPr>
        <w:t>Local Wellness Policy Recommendations</w:t>
      </w:r>
    </w:p>
    <w:p w14:paraId="5735AC00" w14:textId="77777777" w:rsidR="00321476" w:rsidRPr="000E6BAA" w:rsidRDefault="00321476" w:rsidP="00321476">
      <w:pPr>
        <w:rPr>
          <w:rFonts w:eastAsia="Arial-Black" w:cstheme="minorHAnsi"/>
          <w:b/>
          <w:bCs/>
          <w:i/>
          <w:iCs/>
        </w:rPr>
      </w:pPr>
      <w:r w:rsidRPr="000E6BAA">
        <w:rPr>
          <w:rFonts w:eastAsia="Arial-Black" w:cstheme="minorHAnsi"/>
          <w:i/>
          <w:iCs/>
        </w:rPr>
        <w:t>This space is for your school to make recommendations for suggested wellness policy revisions for the district wellness committee to consider.</w:t>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10790"/>
      </w:tblGrid>
      <w:tr w:rsidR="00321476" w:rsidRPr="000E6BAA" w14:paraId="447E6728" w14:textId="77777777" w:rsidTr="00F932F8">
        <w:tc>
          <w:tcPr>
            <w:tcW w:w="10790" w:type="dxa"/>
            <w:shd w:val="clear" w:color="auto" w:fill="D9E2F3" w:themeFill="accent1" w:themeFillTint="33"/>
          </w:tcPr>
          <w:sdt>
            <w:sdtPr>
              <w:rPr>
                <w:rFonts w:cstheme="minorHAnsi"/>
                <w:color w:val="7F7F7F" w:themeColor="text1" w:themeTint="80"/>
              </w:rPr>
              <w:id w:val="514963466"/>
              <w:placeholder>
                <w:docPart w:val="AF74E7E7A5A54C6E89DD4B64328C67DE"/>
              </w:placeholder>
              <w:text w:multiLine="1"/>
            </w:sdtPr>
            <w:sdtEndPr>
              <w:rPr>
                <w:color w:val="auto"/>
              </w:rPr>
            </w:sdtEndPr>
            <w:sdtContent>
              <w:p w14:paraId="411457F0" w14:textId="77777777" w:rsidR="00321476" w:rsidRPr="000E6BAA" w:rsidRDefault="00321476" w:rsidP="00F932F8">
                <w:pPr>
                  <w:rPr>
                    <w:rFonts w:cstheme="minorHAnsi"/>
                    <w:sz w:val="24"/>
                    <w:szCs w:val="24"/>
                  </w:rPr>
                </w:pP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p>
            </w:sdtContent>
          </w:sdt>
        </w:tc>
      </w:tr>
    </w:tbl>
    <w:p w14:paraId="4048429F" w14:textId="77777777" w:rsidR="00321476" w:rsidRDefault="00321476" w:rsidP="00321476">
      <w:pPr>
        <w:rPr>
          <w:rFonts w:cstheme="minorHAnsi"/>
          <w:b/>
          <w:bCs/>
          <w:color w:val="1F3864" w:themeColor="accent1" w:themeShade="80"/>
          <w:sz w:val="28"/>
          <w:szCs w:val="28"/>
        </w:rPr>
      </w:pPr>
    </w:p>
    <w:p w14:paraId="2F30A67A" w14:textId="77777777" w:rsidR="00321476" w:rsidRPr="000E6BAA" w:rsidRDefault="00321476" w:rsidP="00321476">
      <w:pPr>
        <w:rPr>
          <w:rFonts w:cstheme="minorHAnsi"/>
          <w:b/>
          <w:bCs/>
          <w:sz w:val="28"/>
          <w:szCs w:val="28"/>
        </w:rPr>
      </w:pPr>
      <w:r w:rsidRPr="000E6BAA">
        <w:rPr>
          <w:rFonts w:cstheme="minorHAnsi"/>
          <w:b/>
          <w:bCs/>
          <w:color w:val="1F3864" w:themeColor="accent1" w:themeShade="80"/>
          <w:sz w:val="28"/>
          <w:szCs w:val="28"/>
        </w:rPr>
        <w:t>Signatures:</w:t>
      </w:r>
    </w:p>
    <w:p w14:paraId="786F728E" w14:textId="60E064D8" w:rsidR="00321476" w:rsidRPr="000E6BAA" w:rsidRDefault="00321476" w:rsidP="00321476">
      <w:pPr>
        <w:spacing w:before="300" w:after="440"/>
        <w:rPr>
          <w:rFonts w:cstheme="minorHAnsi"/>
          <w:sz w:val="24"/>
          <w:szCs w:val="24"/>
        </w:rPr>
      </w:pPr>
      <w:r w:rsidRPr="000E6BAA">
        <w:rPr>
          <w:rFonts w:cstheme="minorHAnsi"/>
          <w:sz w:val="24"/>
          <w:szCs w:val="24"/>
        </w:rPr>
        <w:t xml:space="preserve">District Wellness Assessment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rPr>
        <w:t>______</w:t>
      </w:r>
      <w:r>
        <w:rPr>
          <w:rFonts w:cstheme="minorHAnsi"/>
        </w:rPr>
        <w:t>___</w:t>
      </w:r>
    </w:p>
    <w:p w14:paraId="668AA26D" w14:textId="214F42C6" w:rsidR="00321476" w:rsidRPr="000E6BAA" w:rsidRDefault="00321476" w:rsidP="00321476">
      <w:pPr>
        <w:spacing w:before="300" w:after="440"/>
        <w:rPr>
          <w:rFonts w:cstheme="minorHAnsi"/>
          <w:sz w:val="24"/>
          <w:szCs w:val="24"/>
        </w:rPr>
      </w:pPr>
      <w:r w:rsidRPr="000E6BAA">
        <w:rPr>
          <w:rFonts w:cstheme="minorHAnsi"/>
          <w:sz w:val="24"/>
          <w:szCs w:val="24"/>
        </w:rPr>
        <w:t xml:space="preserve">School Wellness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6F861EB7" w14:textId="2355D106" w:rsidR="00321476" w:rsidRDefault="00321476" w:rsidP="00321476">
      <w:pPr>
        <w:spacing w:before="300" w:after="440"/>
        <w:rPr>
          <w:rFonts w:cstheme="minorHAnsi"/>
        </w:rPr>
      </w:pPr>
      <w:r w:rsidRPr="000E6BAA">
        <w:rPr>
          <w:rFonts w:cstheme="minorHAnsi"/>
          <w:sz w:val="24"/>
          <w:szCs w:val="24"/>
        </w:rPr>
        <w:t xml:space="preserve">Principal: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66DA0A92" w14:textId="77777777" w:rsidR="00321476" w:rsidRDefault="00321476" w:rsidP="00C41994">
      <w:pPr>
        <w:pStyle w:val="Default"/>
        <w:rPr>
          <w:rFonts w:asciiTheme="minorHAnsi" w:hAnsiTheme="minorHAnsi" w:cstheme="minorHAnsi"/>
          <w:b/>
          <w:bCs/>
        </w:rPr>
      </w:pPr>
    </w:p>
    <w:p w14:paraId="6BA33FF7" w14:textId="77777777" w:rsidR="007D1714" w:rsidRDefault="007D1714" w:rsidP="00321476">
      <w:pPr>
        <w:jc w:val="center"/>
        <w:rPr>
          <w:rFonts w:cstheme="minorHAnsi"/>
          <w:b/>
          <w:bCs/>
          <w:color w:val="1F3864" w:themeColor="accent1" w:themeShade="80"/>
          <w:sz w:val="32"/>
          <w:szCs w:val="32"/>
        </w:rPr>
      </w:pPr>
    </w:p>
    <w:p w14:paraId="463CB254" w14:textId="433F3A10" w:rsidR="00321476" w:rsidRPr="000E6BAA" w:rsidRDefault="00321476" w:rsidP="00321476">
      <w:pPr>
        <w:jc w:val="center"/>
        <w:rPr>
          <w:rFonts w:cstheme="minorHAnsi"/>
          <w:b/>
          <w:bCs/>
          <w:color w:val="1F3864" w:themeColor="accent1" w:themeShade="80"/>
          <w:sz w:val="32"/>
          <w:szCs w:val="32"/>
        </w:rPr>
      </w:pPr>
      <w:r w:rsidRPr="000E6BAA">
        <w:rPr>
          <w:rFonts w:cstheme="minorHAnsi"/>
          <w:b/>
          <w:bCs/>
          <w:color w:val="1F3864" w:themeColor="accent1" w:themeShade="80"/>
          <w:sz w:val="32"/>
          <w:szCs w:val="32"/>
        </w:rPr>
        <w:lastRenderedPageBreak/>
        <w:t>Section 3: School Level Progress Report</w:t>
      </w:r>
    </w:p>
    <w:p w14:paraId="21921CAE" w14:textId="77777777" w:rsidR="00321476" w:rsidRPr="000E6BAA" w:rsidRDefault="00321476" w:rsidP="00321476">
      <w:pPr>
        <w:pStyle w:val="CM13"/>
        <w:jc w:val="center"/>
        <w:rPr>
          <w:rFonts w:asciiTheme="minorHAnsi" w:hAnsiTheme="minorHAnsi" w:cstheme="minorHAnsi"/>
          <w:b/>
          <w:bCs/>
          <w:color w:val="1F3864" w:themeColor="accent1" w:themeShade="80"/>
          <w:sz w:val="22"/>
          <w:szCs w:val="22"/>
        </w:rPr>
      </w:pPr>
      <w:r w:rsidRPr="000E6BAA">
        <w:rPr>
          <w:rFonts w:asciiTheme="minorHAnsi" w:hAnsiTheme="minorHAnsi" w:cstheme="minorHAnsi"/>
          <w:b/>
          <w:bCs/>
          <w:color w:val="1F3864" w:themeColor="accent1" w:themeShade="80"/>
          <w:sz w:val="22"/>
          <w:szCs w:val="22"/>
        </w:rPr>
        <w:t>Print or copy this section to be completed by each school.</w:t>
      </w:r>
    </w:p>
    <w:p w14:paraId="7D6302B8"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0E6BAA">
        <w:rPr>
          <w:rFonts w:asciiTheme="minorHAnsi" w:hAnsiTheme="minorHAnsi" w:cstheme="minorHAnsi"/>
          <w:color w:val="1F3864" w:themeColor="accent1" w:themeShade="80"/>
          <w:sz w:val="22"/>
          <w:szCs w:val="22"/>
        </w:rPr>
        <w:t>Blue area includes specific guidance. Gray area includes examples.</w:t>
      </w:r>
    </w:p>
    <w:p w14:paraId="5A6C3FEF" w14:textId="77777777" w:rsidR="00321476" w:rsidRPr="000E6BAA" w:rsidRDefault="00321476" w:rsidP="00321476">
      <w:pPr>
        <w:pStyle w:val="Default"/>
        <w:jc w:val="center"/>
        <w:rPr>
          <w:rFonts w:asciiTheme="minorHAnsi" w:hAnsiTheme="minorHAnsi" w:cstheme="minorHAnsi"/>
          <w:color w:val="1F3864" w:themeColor="accent1" w:themeShade="80"/>
          <w:sz w:val="22"/>
          <w:szCs w:val="22"/>
        </w:rPr>
      </w:pPr>
      <w:r w:rsidRPr="005A7FC1">
        <w:rPr>
          <w:rFonts w:asciiTheme="minorHAnsi" w:hAnsiTheme="minorHAnsi" w:cstheme="minorHAnsi"/>
          <w:color w:val="1F3864" w:themeColor="accent1" w:themeShade="80"/>
          <w:sz w:val="22"/>
          <w:szCs w:val="22"/>
        </w:rPr>
        <w:t>Place an “X” in the appropriate column by each bullet and add additional goals in the space provided.</w:t>
      </w:r>
    </w:p>
    <w:p w14:paraId="05DD8DAB" w14:textId="77777777" w:rsidR="00321476" w:rsidRPr="000E6BAA" w:rsidRDefault="00321476" w:rsidP="00321476">
      <w:pPr>
        <w:pStyle w:val="Default"/>
        <w:jc w:val="center"/>
        <w:rPr>
          <w:rFonts w:asciiTheme="minorHAnsi" w:hAnsiTheme="minorHAnsi" w:cstheme="minorHAnsi"/>
          <w:b/>
          <w:bCs/>
          <w:color w:val="1F3864" w:themeColor="accent1" w:themeShade="80"/>
          <w:sz w:val="22"/>
          <w:szCs w:val="22"/>
        </w:rPr>
      </w:pPr>
    </w:p>
    <w:p w14:paraId="1F90846F" w14:textId="29A5D702" w:rsidR="00321476" w:rsidRPr="000E6BAA" w:rsidRDefault="00321476" w:rsidP="0032147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600"/>
        </w:tabs>
        <w:ind w:right="200"/>
        <w:rPr>
          <w:rFonts w:asciiTheme="minorHAnsi" w:eastAsia="Calibri" w:hAnsiTheme="minorHAnsi" w:cstheme="minorHAnsi"/>
          <w:b/>
          <w:bCs/>
          <w:color w:val="1F3864" w:themeColor="accent1" w:themeShade="80"/>
          <w:u w:val="single"/>
        </w:rPr>
      </w:pPr>
      <w:r w:rsidRPr="007729A4">
        <w:rPr>
          <w:rFonts w:asciiTheme="minorHAnsi" w:eastAsia="MS Gothic" w:hAnsiTheme="minorHAnsi" w:cstheme="minorHAnsi"/>
          <w:b/>
          <w:bCs/>
          <w:color w:val="1F3864" w:themeColor="accent1" w:themeShade="80"/>
        </w:rPr>
        <w:t xml:space="preserve">School: </w:t>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Headland High</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hAnsiTheme="minorHAnsi" w:cstheme="minorHAnsi"/>
          <w:color w:val="1F3864" w:themeColor="accent1" w:themeShade="80"/>
        </w:rPr>
        <w:tab/>
      </w:r>
      <w:r w:rsidRPr="007729A4">
        <w:rPr>
          <w:rFonts w:asciiTheme="minorHAnsi" w:eastAsia="MS Gothic" w:hAnsiTheme="minorHAnsi" w:cstheme="minorHAnsi"/>
          <w:b/>
          <w:bCs/>
          <w:color w:val="1F3864" w:themeColor="accent1" w:themeShade="80"/>
        </w:rPr>
        <w:t xml:space="preserve">Date: </w:t>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0635495B" w14:textId="77777777" w:rsidR="00321476" w:rsidRPr="000E6BAA" w:rsidRDefault="00321476" w:rsidP="00321476">
      <w:pPr>
        <w:pStyle w:val="Default"/>
        <w:spacing w:line="303" w:lineRule="atLeast"/>
        <w:ind w:right="200"/>
        <w:rPr>
          <w:rFonts w:asciiTheme="minorHAnsi" w:eastAsia="MS Gothic" w:hAnsiTheme="minorHAnsi" w:cstheme="minorHAnsi"/>
          <w:b/>
          <w:bCs/>
          <w:color w:val="1F3864" w:themeColor="accent1" w:themeShade="80"/>
          <w:sz w:val="22"/>
          <w:szCs w:val="22"/>
        </w:rPr>
      </w:pPr>
      <w:r w:rsidRPr="000E6BAA">
        <w:rPr>
          <w:rFonts w:asciiTheme="minorHAnsi" w:eastAsia="MS Gothic" w:hAnsiTheme="minorHAnsi" w:cstheme="minorHAnsi"/>
          <w:b/>
          <w:bCs/>
          <w:color w:val="1F3864" w:themeColor="accent1" w:themeShade="80"/>
          <w:sz w:val="22"/>
          <w:szCs w:val="22"/>
        </w:rPr>
        <w:tab/>
      </w:r>
    </w:p>
    <w:p w14:paraId="454BCFEC" w14:textId="63585DCD" w:rsidR="00321476" w:rsidRPr="00816C66" w:rsidRDefault="00321476" w:rsidP="00321476">
      <w:pPr>
        <w:pStyle w:val="Default"/>
        <w:spacing w:line="303" w:lineRule="atLeast"/>
        <w:ind w:right="200"/>
        <w:rPr>
          <w:rFonts w:asciiTheme="minorHAnsi" w:hAnsiTheme="minorHAnsi" w:cstheme="minorHAnsi"/>
          <w:b/>
          <w:bCs/>
          <w:color w:val="1F3864" w:themeColor="accent1" w:themeShade="80"/>
          <w:sz w:val="10"/>
          <w:szCs w:val="10"/>
        </w:rPr>
      </w:pPr>
      <w:r w:rsidRPr="007729A4">
        <w:rPr>
          <w:rFonts w:asciiTheme="minorHAnsi" w:eastAsia="MS Gothic" w:hAnsiTheme="minorHAnsi" w:cstheme="minorHAnsi"/>
          <w:b/>
          <w:bCs/>
          <w:color w:val="1F3864" w:themeColor="accent1" w:themeShade="80"/>
        </w:rPr>
        <w:t xml:space="preserve">School Wellness Leader: </w:t>
      </w:r>
      <w:r w:rsidRPr="000E6BAA">
        <w:rPr>
          <w:rFonts w:asciiTheme="minorHAnsi" w:eastAsia="MS Gothic" w:hAnsiTheme="minorHAnsi" w:cstheme="minorHAnsi"/>
          <w:b/>
          <w:bCs/>
          <w:color w:val="1F3864" w:themeColor="accent1" w:themeShade="80"/>
          <w:sz w:val="22"/>
          <w:szCs w:val="22"/>
          <w:u w:val="single"/>
        </w:rPr>
        <w:tab/>
      </w:r>
      <w:r w:rsidR="00104C0D">
        <w:rPr>
          <w:rFonts w:asciiTheme="minorHAnsi" w:eastAsia="MS Gothic" w:hAnsiTheme="minorHAnsi" w:cstheme="minorHAnsi"/>
          <w:b/>
          <w:bCs/>
          <w:color w:val="1F3864" w:themeColor="accent1" w:themeShade="80"/>
          <w:sz w:val="22"/>
          <w:szCs w:val="22"/>
          <w:u w:val="single"/>
        </w:rPr>
        <w:t xml:space="preserve">Brent </w:t>
      </w:r>
      <w:proofErr w:type="spellStart"/>
      <w:r w:rsidR="00104C0D">
        <w:rPr>
          <w:rFonts w:asciiTheme="minorHAnsi" w:eastAsia="MS Gothic" w:hAnsiTheme="minorHAnsi" w:cstheme="minorHAnsi"/>
          <w:b/>
          <w:bCs/>
          <w:color w:val="1F3864" w:themeColor="accent1" w:themeShade="80"/>
          <w:sz w:val="22"/>
          <w:szCs w:val="22"/>
          <w:u w:val="single"/>
        </w:rPr>
        <w:t>Maloy</w:t>
      </w:r>
      <w:proofErr w:type="spellEnd"/>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r w:rsidRPr="000E6BAA">
        <w:rPr>
          <w:rFonts w:asciiTheme="minorHAnsi" w:eastAsia="MS Gothic" w:hAnsiTheme="minorHAnsi" w:cstheme="minorHAnsi"/>
          <w:b/>
          <w:bCs/>
          <w:color w:val="1F3864" w:themeColor="accent1" w:themeShade="80"/>
          <w:sz w:val="22"/>
          <w:szCs w:val="22"/>
          <w:u w:val="single"/>
        </w:rPr>
        <w:tab/>
      </w:r>
    </w:p>
    <w:p w14:paraId="08745C7E" w14:textId="77777777" w:rsidR="00321476" w:rsidRPr="000E6BAA" w:rsidRDefault="00321476" w:rsidP="00321476">
      <w:pPr>
        <w:pStyle w:val="Default"/>
        <w:spacing w:line="303" w:lineRule="atLeast"/>
        <w:ind w:right="200"/>
        <w:jc w:val="right"/>
        <w:rPr>
          <w:rFonts w:asciiTheme="minorHAnsi" w:eastAsia="MS Gothic" w:hAnsiTheme="minorHAnsi" w:cstheme="minorHAnsi"/>
          <w:sz w:val="20"/>
          <w:szCs w:val="20"/>
        </w:rPr>
      </w:pPr>
      <w:r w:rsidRPr="000E6BAA">
        <w:rPr>
          <w:rFonts w:asciiTheme="minorHAnsi" w:hAnsiTheme="minorHAnsi" w:cstheme="minorHAnsi"/>
          <w:color w:val="1F3864" w:themeColor="accent1" w:themeShade="80"/>
          <w:sz w:val="20"/>
          <w:szCs w:val="20"/>
        </w:rPr>
        <w:t>Page 1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383713C4"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730CF362"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Nutrition guidelines for all foods and beverages for sale on the school campus (i.e., school meals and Smart Snacks)</w:t>
            </w:r>
          </w:p>
        </w:tc>
        <w:tc>
          <w:tcPr>
            <w:tcW w:w="1080" w:type="dxa"/>
            <w:tcBorders>
              <w:top w:val="single" w:sz="6" w:space="0" w:color="auto"/>
              <w:left w:val="single" w:sz="2" w:space="0" w:color="auto"/>
              <w:bottom w:val="single" w:sz="6" w:space="0" w:color="auto"/>
              <w:right w:val="single" w:sz="2" w:space="0" w:color="auto"/>
            </w:tcBorders>
          </w:tcPr>
          <w:p w14:paraId="52E1FDD9"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42D4426D"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4052C35"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357DDA93"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3AF4D9EE"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33FE224B"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 and ALSDE:</w:t>
            </w:r>
          </w:p>
          <w:p w14:paraId="377653CA"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u w:val="single"/>
              </w:rPr>
            </w:pPr>
            <w:r w:rsidRPr="000E6BAA">
              <w:rPr>
                <w:rFonts w:asciiTheme="minorHAnsi" w:eastAsiaTheme="minorEastAsia" w:hAnsiTheme="minorHAnsi" w:cstheme="minorHAnsi"/>
                <w:color w:val="002060"/>
                <w:sz w:val="20"/>
                <w:szCs w:val="20"/>
              </w:rPr>
              <w:t xml:space="preserve">All foods and beverages available on the school campus during the school day as part of the school meal program meets or exceeds the </w:t>
            </w:r>
            <w:hyperlink r:id="rId34">
              <w:r w:rsidRPr="000E6BAA">
                <w:rPr>
                  <w:rFonts w:asciiTheme="minorHAnsi" w:eastAsiaTheme="minorEastAsia" w:hAnsiTheme="minorHAnsi" w:cstheme="minorHAnsi"/>
                  <w:color w:val="002060"/>
                  <w:sz w:val="20"/>
                  <w:szCs w:val="20"/>
                  <w:u w:val="single"/>
                </w:rPr>
                <w:t>USDA regulations for the National School Lunch and School Breakfast programs</w:t>
              </w:r>
            </w:hyperlink>
            <w:r w:rsidRPr="000E6BAA">
              <w:rPr>
                <w:rFonts w:asciiTheme="minorHAnsi" w:eastAsiaTheme="minorEastAsia" w:hAnsiTheme="minorHAnsi" w:cstheme="minorHAnsi"/>
                <w:color w:val="002060"/>
                <w:sz w:val="20"/>
                <w:szCs w:val="20"/>
                <w:u w:val="single"/>
              </w:rPr>
              <w:t xml:space="preserve"> </w:t>
            </w:r>
          </w:p>
          <w:p w14:paraId="51793D3B" w14:textId="77777777" w:rsidR="00321476" w:rsidRPr="000E6BAA" w:rsidRDefault="00321476" w:rsidP="00F932F8">
            <w:pPr>
              <w:pStyle w:val="Default"/>
              <w:numPr>
                <w:ilvl w:val="0"/>
                <w:numId w:val="3"/>
              </w:numPr>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sold within the timeframe of 1 hour before or after school meals per Alabama Implementation of USDA Smart Snacks in School and Fundraising Activity  </w:t>
            </w:r>
            <w:hyperlink r:id="rId35">
              <w:r w:rsidRPr="000E6BAA">
                <w:rPr>
                  <w:rFonts w:asciiTheme="minorHAnsi" w:eastAsiaTheme="minorEastAsia" w:hAnsiTheme="minorHAnsi" w:cstheme="minorHAnsi"/>
                  <w:color w:val="002060"/>
                  <w:sz w:val="20"/>
                  <w:szCs w:val="20"/>
                  <w:u w:val="single"/>
                </w:rPr>
                <w:t>Smart Snack and Fundraiser Guidance and Implementation.pdf (alsde.edu)</w:t>
              </w:r>
            </w:hyperlink>
          </w:p>
          <w:p w14:paraId="332ED9E6" w14:textId="77777777" w:rsidR="00321476" w:rsidRPr="000E6BAA" w:rsidRDefault="00321476" w:rsidP="00F932F8">
            <w:pPr>
              <w:pStyle w:val="Default"/>
              <w:numPr>
                <w:ilvl w:val="0"/>
                <w:numId w:val="3"/>
              </w:numPr>
              <w:rPr>
                <w:rFonts w:asciiTheme="minorHAnsi" w:eastAsiaTheme="minorEastAsia" w:hAnsiTheme="minorHAnsi" w:cstheme="minorHAnsi"/>
                <w:color w:val="000000" w:themeColor="text1"/>
                <w:sz w:val="20"/>
                <w:szCs w:val="20"/>
              </w:rPr>
            </w:pPr>
            <w:r w:rsidRPr="000E6BAA">
              <w:rPr>
                <w:rFonts w:asciiTheme="minorHAnsi" w:eastAsia="Calibri" w:hAnsiTheme="minorHAnsi" w:cstheme="minorHAnsi"/>
                <w:color w:val="002060"/>
                <w:sz w:val="20"/>
                <w:szCs w:val="20"/>
              </w:rPr>
              <w:t>Provides an assurance that guidelines for reimbursable school meals shall not be less restrictive than regulations and guidance issued by USDA.</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76A21C0"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2D9D8A62" w14:textId="77777777" w:rsidR="00321476" w:rsidRDefault="00321476" w:rsidP="00F932F8">
            <w:pPr>
              <w:pStyle w:val="Default"/>
              <w:jc w:val="center"/>
              <w:rPr>
                <w:rFonts w:asciiTheme="minorHAnsi" w:hAnsiTheme="minorHAnsi" w:cstheme="minorHAnsi"/>
                <w:sz w:val="22"/>
                <w:szCs w:val="22"/>
              </w:rPr>
            </w:pPr>
          </w:p>
          <w:p w14:paraId="0FD29DF5" w14:textId="77777777" w:rsidR="00321476" w:rsidRDefault="00321476" w:rsidP="00F932F8">
            <w:pPr>
              <w:pStyle w:val="Default"/>
              <w:jc w:val="center"/>
              <w:rPr>
                <w:rFonts w:asciiTheme="minorHAnsi" w:hAnsiTheme="minorHAnsi" w:cstheme="minorHAnsi"/>
                <w:sz w:val="22"/>
                <w:szCs w:val="22"/>
              </w:rPr>
            </w:pPr>
          </w:p>
          <w:p w14:paraId="1E027701" w14:textId="77777777" w:rsidR="00321476" w:rsidRDefault="00321476" w:rsidP="00F932F8">
            <w:pPr>
              <w:pStyle w:val="Default"/>
              <w:jc w:val="center"/>
              <w:rPr>
                <w:rFonts w:asciiTheme="minorHAnsi" w:hAnsiTheme="minorHAnsi" w:cstheme="minorHAnsi"/>
                <w:sz w:val="22"/>
                <w:szCs w:val="22"/>
              </w:rPr>
            </w:pPr>
          </w:p>
          <w:p w14:paraId="5F9C2147" w14:textId="77777777" w:rsidR="00321476" w:rsidRDefault="00321476" w:rsidP="00F932F8">
            <w:pPr>
              <w:pStyle w:val="Default"/>
              <w:jc w:val="center"/>
              <w:rPr>
                <w:rFonts w:asciiTheme="minorHAnsi" w:hAnsiTheme="minorHAnsi" w:cstheme="minorHAnsi"/>
                <w:sz w:val="22"/>
                <w:szCs w:val="22"/>
              </w:rPr>
            </w:pPr>
          </w:p>
          <w:p w14:paraId="03B57850" w14:textId="77777777" w:rsidR="00321476" w:rsidRDefault="00321476" w:rsidP="00F932F8">
            <w:pPr>
              <w:pStyle w:val="Default"/>
              <w:jc w:val="center"/>
              <w:rPr>
                <w:rFonts w:asciiTheme="minorHAnsi" w:hAnsiTheme="minorHAnsi" w:cstheme="minorHAnsi"/>
                <w:sz w:val="22"/>
                <w:szCs w:val="22"/>
              </w:rPr>
            </w:pPr>
          </w:p>
          <w:p w14:paraId="63D54E88" w14:textId="77777777" w:rsidR="00321476" w:rsidRDefault="00321476" w:rsidP="00F932F8">
            <w:pPr>
              <w:pStyle w:val="Default"/>
              <w:jc w:val="center"/>
              <w:rPr>
                <w:rFonts w:asciiTheme="minorHAnsi" w:hAnsiTheme="minorHAnsi" w:cstheme="minorHAnsi"/>
                <w:sz w:val="22"/>
                <w:szCs w:val="22"/>
              </w:rPr>
            </w:pPr>
          </w:p>
          <w:p w14:paraId="09329D76" w14:textId="77777777" w:rsidR="0032147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p w14:paraId="75CF7A7A" w14:textId="77777777" w:rsidR="00321476" w:rsidRDefault="00321476" w:rsidP="00F932F8">
            <w:pPr>
              <w:pStyle w:val="Default"/>
              <w:jc w:val="center"/>
              <w:rPr>
                <w:rFonts w:asciiTheme="minorHAnsi" w:hAnsiTheme="minorHAnsi" w:cstheme="minorHAnsi"/>
                <w:sz w:val="22"/>
                <w:szCs w:val="22"/>
              </w:rPr>
            </w:pPr>
          </w:p>
          <w:p w14:paraId="339A8685" w14:textId="77777777" w:rsidR="00321476" w:rsidRDefault="00321476" w:rsidP="00F932F8">
            <w:pPr>
              <w:pStyle w:val="Default"/>
              <w:jc w:val="center"/>
              <w:rPr>
                <w:rFonts w:asciiTheme="minorHAnsi" w:hAnsiTheme="minorHAnsi" w:cstheme="minorHAnsi"/>
                <w:sz w:val="22"/>
                <w:szCs w:val="22"/>
              </w:rPr>
            </w:pPr>
          </w:p>
          <w:p w14:paraId="4A275AE2" w14:textId="77777777" w:rsidR="00321476" w:rsidRDefault="00321476" w:rsidP="00F932F8">
            <w:pPr>
              <w:pStyle w:val="Default"/>
              <w:jc w:val="center"/>
              <w:rPr>
                <w:rFonts w:asciiTheme="minorHAnsi" w:hAnsiTheme="minorHAnsi" w:cstheme="minorHAnsi"/>
                <w:sz w:val="22"/>
                <w:szCs w:val="22"/>
              </w:rPr>
            </w:pPr>
          </w:p>
          <w:p w14:paraId="62D65D47" w14:textId="77777777" w:rsidR="00321476" w:rsidRDefault="00321476" w:rsidP="00F932F8">
            <w:pPr>
              <w:pStyle w:val="Default"/>
              <w:jc w:val="center"/>
              <w:rPr>
                <w:rFonts w:asciiTheme="minorHAnsi" w:hAnsiTheme="minorHAnsi" w:cstheme="minorHAnsi"/>
                <w:sz w:val="22"/>
                <w:szCs w:val="22"/>
              </w:rPr>
            </w:pPr>
          </w:p>
          <w:p w14:paraId="54C54A14"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FB7C093"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763A30A"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04729618" w14:textId="77777777" w:rsidR="00321476" w:rsidRPr="000E6BAA" w:rsidRDefault="00321476" w:rsidP="00F932F8">
            <w:pPr>
              <w:pStyle w:val="Default"/>
              <w:rPr>
                <w:rFonts w:asciiTheme="minorHAnsi" w:hAnsiTheme="minorHAnsi" w:cstheme="minorHAnsi"/>
                <w:sz w:val="20"/>
                <w:szCs w:val="20"/>
              </w:rPr>
            </w:pPr>
          </w:p>
        </w:tc>
      </w:tr>
      <w:tr w:rsidR="00321476" w:rsidRPr="000E6BAA" w14:paraId="0CBF714D"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E5956AD"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245F152C"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6EBC0928"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3EB82B02" w14:textId="77777777" w:rsidR="00321476" w:rsidRDefault="00321476" w:rsidP="00F932F8">
            <w:pPr>
              <w:pStyle w:val="Default"/>
              <w:rPr>
                <w:rFonts w:asciiTheme="minorHAnsi" w:eastAsia="Calibri" w:hAnsiTheme="minorHAnsi" w:cstheme="minorHAnsi"/>
                <w:color w:val="000000" w:themeColor="text1"/>
              </w:rPr>
            </w:pPr>
          </w:p>
          <w:p w14:paraId="3A56BFB9" w14:textId="77777777" w:rsidR="00321476" w:rsidRDefault="00321476" w:rsidP="00F932F8">
            <w:pPr>
              <w:pStyle w:val="Default"/>
              <w:rPr>
                <w:rFonts w:asciiTheme="minorHAnsi" w:eastAsia="Calibri" w:hAnsiTheme="minorHAnsi" w:cstheme="minorHAnsi"/>
                <w:color w:val="000000" w:themeColor="text1"/>
              </w:rPr>
            </w:pPr>
          </w:p>
          <w:p w14:paraId="2D05E770" w14:textId="77777777" w:rsidR="00321476" w:rsidRDefault="00321476" w:rsidP="00F932F8">
            <w:pPr>
              <w:pStyle w:val="Default"/>
              <w:rPr>
                <w:rFonts w:asciiTheme="minorHAnsi" w:eastAsia="Calibri" w:hAnsiTheme="minorHAnsi" w:cstheme="minorHAnsi"/>
                <w:color w:val="000000" w:themeColor="text1"/>
              </w:rPr>
            </w:pPr>
          </w:p>
          <w:p w14:paraId="568C7540"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57AEF9D"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847524C"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32CF58B"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ED4975D" w14:textId="77777777" w:rsidR="00321476" w:rsidRPr="000E6BAA" w:rsidRDefault="00321476" w:rsidP="00F932F8">
            <w:pPr>
              <w:pStyle w:val="Default"/>
              <w:rPr>
                <w:rFonts w:asciiTheme="minorHAnsi" w:hAnsiTheme="minorHAnsi" w:cstheme="minorHAnsi"/>
                <w:sz w:val="20"/>
                <w:szCs w:val="20"/>
              </w:rPr>
            </w:pPr>
          </w:p>
        </w:tc>
      </w:tr>
    </w:tbl>
    <w:p w14:paraId="276A5863" w14:textId="77777777" w:rsidR="00321476" w:rsidRPr="00B13171" w:rsidRDefault="00321476" w:rsidP="00321476">
      <w:pPr>
        <w:pStyle w:val="CM13"/>
        <w:spacing w:after="100"/>
        <w:jc w:val="right"/>
        <w:rPr>
          <w:rFonts w:asciiTheme="minorHAnsi" w:hAnsiTheme="minorHAnsi" w:cstheme="minorHAnsi"/>
          <w:b/>
          <w:bCs/>
          <w:color w:val="1F3864" w:themeColor="accent1" w:themeShade="80"/>
          <w:sz w:val="10"/>
          <w:szCs w:val="1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20845A35"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35CD9765"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Access to free potable water on campus</w:t>
            </w:r>
          </w:p>
        </w:tc>
        <w:tc>
          <w:tcPr>
            <w:tcW w:w="1080" w:type="dxa"/>
            <w:tcBorders>
              <w:top w:val="single" w:sz="6" w:space="0" w:color="auto"/>
              <w:left w:val="single" w:sz="2" w:space="0" w:color="auto"/>
              <w:bottom w:val="single" w:sz="6" w:space="0" w:color="auto"/>
              <w:right w:val="single" w:sz="2" w:space="0" w:color="auto"/>
            </w:tcBorders>
          </w:tcPr>
          <w:p w14:paraId="2B35D7D5"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4BA5CD8F"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32CBD638"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50E5F211"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43856B64"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1085698A"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r w:rsidRPr="000E6BAA">
              <w:rPr>
                <w:rFonts w:asciiTheme="minorHAnsi" w:eastAsiaTheme="minorEastAsia" w:hAnsiTheme="minorHAnsi" w:cstheme="minorHAnsi"/>
                <w:color w:val="002060"/>
                <w:sz w:val="20"/>
                <w:szCs w:val="20"/>
              </w:rPr>
              <w:t xml:space="preserve"> </w:t>
            </w:r>
          </w:p>
          <w:p w14:paraId="692E9524" w14:textId="77777777" w:rsidR="00321476" w:rsidRPr="000E6BAA" w:rsidRDefault="00321476" w:rsidP="00F932F8">
            <w:pPr>
              <w:pStyle w:val="Default"/>
              <w:numPr>
                <w:ilvl w:val="0"/>
                <w:numId w:val="1"/>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Free, safe, unflavored drinking water is available to all students during mealtimes in the cafeteria. </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B1C8741" w14:textId="77777777" w:rsidR="00321476" w:rsidRDefault="00321476" w:rsidP="00F932F8">
            <w:pPr>
              <w:pStyle w:val="Default"/>
              <w:jc w:val="center"/>
              <w:rPr>
                <w:rFonts w:asciiTheme="minorHAnsi" w:hAnsiTheme="minorHAnsi" w:cstheme="minorHAnsi"/>
                <w:sz w:val="22"/>
                <w:szCs w:val="22"/>
              </w:rPr>
            </w:pPr>
          </w:p>
          <w:p w14:paraId="507DA825"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FA883FB"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EDC2DA4"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FCFD759" w14:textId="77777777" w:rsidR="00321476" w:rsidRPr="000E6BAA" w:rsidRDefault="00321476" w:rsidP="00F932F8">
            <w:pPr>
              <w:pStyle w:val="Default"/>
              <w:rPr>
                <w:rFonts w:asciiTheme="minorHAnsi" w:hAnsiTheme="minorHAnsi" w:cstheme="minorHAnsi"/>
                <w:sz w:val="20"/>
                <w:szCs w:val="20"/>
              </w:rPr>
            </w:pPr>
          </w:p>
        </w:tc>
      </w:tr>
      <w:tr w:rsidR="00321476" w:rsidRPr="000E6BAA" w14:paraId="492DD19A"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7075B10B"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6E15EB67" w14:textId="77777777" w:rsidR="00321476" w:rsidRDefault="00321476" w:rsidP="00F932F8">
            <w:pPr>
              <w:pStyle w:val="Default"/>
              <w:rPr>
                <w:rFonts w:asciiTheme="minorHAnsi" w:eastAsia="Calibri" w:hAnsiTheme="minorHAnsi" w:cstheme="minorHAnsi"/>
                <w:color w:val="000000" w:themeColor="text1"/>
                <w:sz w:val="20"/>
                <w:szCs w:val="20"/>
              </w:rPr>
            </w:pPr>
          </w:p>
          <w:p w14:paraId="59F4CAB9" w14:textId="77777777" w:rsidR="00321476" w:rsidRDefault="00321476" w:rsidP="00F932F8">
            <w:pPr>
              <w:pStyle w:val="Default"/>
              <w:rPr>
                <w:rFonts w:asciiTheme="minorHAnsi" w:eastAsia="Calibri" w:hAnsiTheme="minorHAnsi" w:cstheme="minorHAnsi"/>
                <w:color w:val="000000" w:themeColor="text1"/>
                <w:sz w:val="20"/>
                <w:szCs w:val="20"/>
              </w:rPr>
            </w:pPr>
          </w:p>
          <w:p w14:paraId="1F12023C" w14:textId="77777777" w:rsidR="00321476" w:rsidRDefault="00321476" w:rsidP="00F932F8">
            <w:pPr>
              <w:pStyle w:val="Default"/>
              <w:rPr>
                <w:rFonts w:asciiTheme="minorHAnsi" w:eastAsia="Calibri" w:hAnsiTheme="minorHAnsi" w:cstheme="minorHAnsi"/>
                <w:color w:val="000000" w:themeColor="text1"/>
                <w:sz w:val="20"/>
                <w:szCs w:val="20"/>
              </w:rPr>
            </w:pPr>
          </w:p>
          <w:p w14:paraId="10EC8846"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D349C0D" w14:textId="77777777" w:rsidR="00321476" w:rsidRPr="004D1666"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6538885"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DA94271"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3166A0A6" w14:textId="77777777" w:rsidR="00321476" w:rsidRPr="000E6BAA" w:rsidRDefault="00321476" w:rsidP="00F932F8">
            <w:pPr>
              <w:pStyle w:val="Default"/>
              <w:rPr>
                <w:rFonts w:asciiTheme="minorHAnsi" w:hAnsiTheme="minorHAnsi" w:cstheme="minorHAnsi"/>
                <w:sz w:val="20"/>
                <w:szCs w:val="20"/>
              </w:rPr>
            </w:pPr>
          </w:p>
        </w:tc>
      </w:tr>
    </w:tbl>
    <w:p w14:paraId="7DCEDDDA" w14:textId="77777777" w:rsidR="00321476" w:rsidRPr="000E6BAA" w:rsidRDefault="00321476" w:rsidP="00321476">
      <w:pPr>
        <w:pStyle w:val="CM13"/>
        <w:spacing w:after="100"/>
        <w:jc w:val="right"/>
        <w:rPr>
          <w:rFonts w:asciiTheme="minorHAnsi" w:hAnsiTheme="minorHAnsi" w:cstheme="minorHAnsi"/>
          <w:b/>
          <w:bCs/>
          <w:color w:val="1F3864" w:themeColor="accent1" w:themeShade="80"/>
          <w:sz w:val="28"/>
          <w:szCs w:val="28"/>
        </w:rPr>
      </w:pPr>
      <w:r w:rsidRPr="000E6BAA">
        <w:rPr>
          <w:rFonts w:asciiTheme="minorHAnsi" w:hAnsiTheme="minorHAnsi" w:cstheme="minorHAnsi"/>
          <w:b/>
          <w:bCs/>
          <w:color w:val="1F3864" w:themeColor="accent1" w:themeShade="80"/>
          <w:sz w:val="28"/>
          <w:szCs w:val="28"/>
        </w:rPr>
        <w:lastRenderedPageBreak/>
        <w:t xml:space="preserve">Section 3: School Level Progress Report continued </w:t>
      </w:r>
    </w:p>
    <w:p w14:paraId="0421FD65" w14:textId="77777777" w:rsidR="00321476" w:rsidRPr="000E6BAA" w:rsidRDefault="00321476" w:rsidP="00321476">
      <w:pPr>
        <w:jc w:val="right"/>
        <w:rPr>
          <w:rFonts w:cstheme="minorHAnsi"/>
          <w:sz w:val="10"/>
          <w:szCs w:val="10"/>
        </w:rPr>
      </w:pPr>
      <w:r w:rsidRPr="000E6BAA">
        <w:rPr>
          <w:rFonts w:cstheme="minorHAnsi"/>
          <w:color w:val="1F3864" w:themeColor="accent1" w:themeShade="80"/>
          <w:sz w:val="20"/>
          <w:szCs w:val="20"/>
        </w:rPr>
        <w:t>Page 2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608"/>
        <w:gridCol w:w="1080"/>
        <w:gridCol w:w="1170"/>
        <w:gridCol w:w="1260"/>
        <w:gridCol w:w="2790"/>
      </w:tblGrid>
      <w:tr w:rsidR="00321476" w:rsidRPr="000E6BAA" w14:paraId="64D51BA5"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tcPr>
          <w:p w14:paraId="2702AF49"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Guidelines for other foods and beverages available on the school campus, but not sold (i.e., classroom parties and rewards)</w:t>
            </w:r>
          </w:p>
        </w:tc>
        <w:tc>
          <w:tcPr>
            <w:tcW w:w="1080" w:type="dxa"/>
            <w:tcBorders>
              <w:top w:val="single" w:sz="6" w:space="0" w:color="auto"/>
              <w:left w:val="single" w:sz="2" w:space="0" w:color="auto"/>
              <w:bottom w:val="single" w:sz="6" w:space="0" w:color="auto"/>
              <w:right w:val="single" w:sz="2" w:space="0" w:color="auto"/>
            </w:tcBorders>
          </w:tcPr>
          <w:p w14:paraId="2D0B41B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170" w:type="dxa"/>
            <w:tcBorders>
              <w:top w:val="single" w:sz="6" w:space="0" w:color="auto"/>
              <w:left w:val="single" w:sz="2" w:space="0" w:color="auto"/>
              <w:bottom w:val="single" w:sz="6" w:space="0" w:color="auto"/>
              <w:right w:val="single" w:sz="2" w:space="0" w:color="auto"/>
            </w:tcBorders>
          </w:tcPr>
          <w:p w14:paraId="23E4B3D1"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17D32475"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1A2A5394"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1C83C10E" w14:textId="77777777" w:rsidTr="00F932F8">
        <w:trPr>
          <w:trHeight w:val="415"/>
        </w:trPr>
        <w:tc>
          <w:tcPr>
            <w:tcW w:w="460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E9282B3" w14:textId="77777777" w:rsidR="00321476" w:rsidRPr="000E6BAA" w:rsidRDefault="00321476" w:rsidP="00F932F8">
            <w:pPr>
              <w:pStyle w:val="Default"/>
              <w:rPr>
                <w:rFonts w:asciiTheme="minorHAnsi" w:eastAsiaTheme="minorEastAsia" w:hAnsiTheme="minorHAnsi" w:cstheme="minorHAnsi"/>
                <w:color w:val="002060"/>
                <w:sz w:val="20"/>
                <w:szCs w:val="20"/>
              </w:rPr>
            </w:pPr>
            <w:r w:rsidRPr="000E6BAA">
              <w:rPr>
                <w:rFonts w:asciiTheme="minorHAnsi" w:eastAsiaTheme="minorEastAsia" w:hAnsiTheme="minorHAnsi" w:cstheme="minorHAnsi"/>
                <w:b/>
                <w:bCs/>
                <w:color w:val="002060"/>
                <w:sz w:val="20"/>
                <w:szCs w:val="20"/>
                <w:u w:val="single"/>
              </w:rPr>
              <w:t>To be compliant with ALSDE</w:t>
            </w:r>
            <w:r w:rsidRPr="000E6BAA">
              <w:rPr>
                <w:rFonts w:asciiTheme="minorHAnsi" w:eastAsiaTheme="minorEastAsia" w:hAnsiTheme="minorHAnsi" w:cstheme="minorHAnsi"/>
                <w:color w:val="002060"/>
                <w:sz w:val="20"/>
                <w:szCs w:val="20"/>
              </w:rPr>
              <w:t xml:space="preserve">: </w:t>
            </w:r>
          </w:p>
          <w:p w14:paraId="35ACED3C" w14:textId="77777777" w:rsidR="00321476" w:rsidRPr="000E6BAA" w:rsidRDefault="00321476" w:rsidP="00F932F8">
            <w:pPr>
              <w:pStyle w:val="Default"/>
              <w:numPr>
                <w:ilvl w:val="0"/>
                <w:numId w:val="5"/>
              </w:numPr>
              <w:rPr>
                <w:rFonts w:asciiTheme="minorHAnsi"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All foods and beverages outside of the school meal program are not provided within the timeframe of 1 hour before or after school meals per Alabama Implementation of USDA Smart Snacks in School and Fundraising Activity  </w:t>
            </w:r>
            <w:hyperlink r:id="rId36">
              <w:r w:rsidRPr="000E6BAA">
                <w:rPr>
                  <w:rFonts w:asciiTheme="minorHAnsi" w:eastAsiaTheme="minorEastAsia" w:hAnsiTheme="minorHAnsi" w:cstheme="minorHAnsi"/>
                  <w:color w:val="002060"/>
                  <w:sz w:val="20"/>
                  <w:szCs w:val="20"/>
                  <w:u w:val="single"/>
                </w:rPr>
                <w:t>Smart Snack and Fundraiser Guidance and Implementation.pdf (alsde.edu)</w:t>
              </w:r>
            </w:hyperlink>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615F954" w14:textId="77777777" w:rsidR="00321476" w:rsidRDefault="00321476" w:rsidP="00F932F8">
            <w:pPr>
              <w:pStyle w:val="Default"/>
              <w:jc w:val="center"/>
              <w:rPr>
                <w:rFonts w:asciiTheme="minorHAnsi" w:hAnsiTheme="minorHAnsi" w:cstheme="minorHAnsi"/>
                <w:sz w:val="22"/>
                <w:szCs w:val="22"/>
              </w:rPr>
            </w:pPr>
          </w:p>
          <w:p w14:paraId="540ADFE2"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17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03BCF2C"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1879E4E"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AD0EF93" w14:textId="77777777" w:rsidR="00321476" w:rsidRPr="000E6BAA" w:rsidRDefault="00321476" w:rsidP="00F932F8">
            <w:pPr>
              <w:pStyle w:val="Default"/>
              <w:rPr>
                <w:rFonts w:asciiTheme="minorHAnsi" w:hAnsiTheme="minorHAnsi" w:cstheme="minorHAnsi"/>
                <w:sz w:val="20"/>
                <w:szCs w:val="20"/>
              </w:rPr>
            </w:pPr>
          </w:p>
        </w:tc>
      </w:tr>
      <w:tr w:rsidR="00321476" w:rsidRPr="000E6BAA" w14:paraId="746D615F" w14:textId="77777777" w:rsidTr="00F932F8">
        <w:trPr>
          <w:trHeight w:val="415"/>
        </w:trPr>
        <w:tc>
          <w:tcPr>
            <w:tcW w:w="460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5920A16" w14:textId="77777777" w:rsidR="00321476" w:rsidRPr="007729A4"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4E9992DB"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74A3C37B" w14:textId="77777777" w:rsidR="00321476" w:rsidRDefault="00321476" w:rsidP="00F932F8">
            <w:pPr>
              <w:pStyle w:val="Default"/>
              <w:rPr>
                <w:rFonts w:asciiTheme="minorHAnsi" w:eastAsia="Calibri" w:hAnsiTheme="minorHAnsi" w:cstheme="minorHAnsi"/>
                <w:color w:val="000000" w:themeColor="text1"/>
                <w:sz w:val="22"/>
                <w:szCs w:val="22"/>
              </w:rPr>
            </w:pPr>
          </w:p>
          <w:p w14:paraId="498F436A" w14:textId="77777777" w:rsidR="00321476" w:rsidRDefault="00321476" w:rsidP="00F932F8">
            <w:pPr>
              <w:pStyle w:val="Default"/>
              <w:rPr>
                <w:rFonts w:asciiTheme="minorHAnsi" w:eastAsia="Calibri" w:hAnsiTheme="minorHAnsi" w:cstheme="minorHAnsi"/>
                <w:color w:val="000000" w:themeColor="text1"/>
                <w:sz w:val="22"/>
                <w:szCs w:val="22"/>
              </w:rPr>
            </w:pPr>
          </w:p>
          <w:p w14:paraId="181A0B8F" w14:textId="77777777" w:rsidR="00321476" w:rsidRDefault="00321476" w:rsidP="00F932F8">
            <w:pPr>
              <w:pStyle w:val="Default"/>
              <w:rPr>
                <w:rFonts w:asciiTheme="minorHAnsi" w:eastAsia="Calibri" w:hAnsiTheme="minorHAnsi" w:cstheme="minorHAnsi"/>
                <w:color w:val="000000" w:themeColor="text1"/>
                <w:sz w:val="22"/>
                <w:szCs w:val="22"/>
              </w:rPr>
            </w:pPr>
          </w:p>
          <w:p w14:paraId="3A3A1C74"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62626E1F" w14:textId="77777777" w:rsidR="00321476" w:rsidRDefault="00321476" w:rsidP="00F932F8">
            <w:pPr>
              <w:pStyle w:val="Default"/>
              <w:rPr>
                <w:rFonts w:asciiTheme="minorHAnsi" w:eastAsia="Calibri" w:hAnsiTheme="minorHAnsi" w:cstheme="minorHAnsi"/>
                <w:color w:val="000000" w:themeColor="text1"/>
              </w:rPr>
            </w:pPr>
          </w:p>
          <w:p w14:paraId="75278F3F" w14:textId="77777777" w:rsidR="00321476" w:rsidRDefault="00321476" w:rsidP="00F932F8">
            <w:pPr>
              <w:pStyle w:val="Default"/>
              <w:rPr>
                <w:rFonts w:asciiTheme="minorHAnsi" w:eastAsia="Calibri" w:hAnsiTheme="minorHAnsi" w:cstheme="minorHAnsi"/>
                <w:color w:val="000000" w:themeColor="text1"/>
              </w:rPr>
            </w:pPr>
          </w:p>
          <w:p w14:paraId="09AF6AFC" w14:textId="77777777" w:rsidR="00321476" w:rsidRDefault="00321476" w:rsidP="00F932F8">
            <w:pPr>
              <w:pStyle w:val="Default"/>
              <w:rPr>
                <w:rFonts w:asciiTheme="minorHAnsi" w:eastAsia="Calibri" w:hAnsiTheme="minorHAnsi" w:cstheme="minorHAnsi"/>
                <w:color w:val="000000" w:themeColor="text1"/>
              </w:rPr>
            </w:pPr>
          </w:p>
          <w:p w14:paraId="29A80C35" w14:textId="77777777" w:rsidR="00321476" w:rsidRDefault="00321476" w:rsidP="00F932F8">
            <w:pPr>
              <w:pStyle w:val="Default"/>
              <w:rPr>
                <w:rFonts w:asciiTheme="minorHAnsi" w:eastAsia="Calibri" w:hAnsiTheme="minorHAnsi" w:cstheme="minorHAnsi"/>
                <w:color w:val="000000" w:themeColor="text1"/>
              </w:rPr>
            </w:pPr>
          </w:p>
          <w:p w14:paraId="2EE90BBF" w14:textId="77777777" w:rsidR="00321476" w:rsidRPr="000E6BAA" w:rsidRDefault="00321476" w:rsidP="00F932F8">
            <w:pPr>
              <w:pStyle w:val="Default"/>
              <w:rPr>
                <w:rFonts w:asciiTheme="minorHAnsi" w:eastAsia="Calibri" w:hAnsiTheme="minorHAnsi" w:cstheme="minorHAnsi"/>
                <w:color w:val="000000" w:themeColor="text1"/>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D746498" w14:textId="77777777" w:rsidR="00321476" w:rsidRPr="000E6BAA" w:rsidRDefault="00321476" w:rsidP="00F932F8">
            <w:pPr>
              <w:pStyle w:val="Default"/>
              <w:jc w:val="center"/>
              <w:rPr>
                <w:rFonts w:asciiTheme="minorHAnsi" w:hAnsiTheme="minorHAnsi" w:cstheme="minorHAnsi"/>
                <w:sz w:val="22"/>
                <w:szCs w:val="22"/>
              </w:rPr>
            </w:pPr>
          </w:p>
        </w:tc>
        <w:tc>
          <w:tcPr>
            <w:tcW w:w="117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543FCA0"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C3F6510"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7714CF9B" w14:textId="77777777" w:rsidR="00321476" w:rsidRPr="000E6BAA" w:rsidRDefault="00321476" w:rsidP="00F932F8">
            <w:pPr>
              <w:pStyle w:val="Default"/>
              <w:rPr>
                <w:rFonts w:asciiTheme="minorHAnsi" w:hAnsiTheme="minorHAnsi" w:cstheme="minorHAnsi"/>
                <w:sz w:val="20"/>
                <w:szCs w:val="20"/>
              </w:rPr>
            </w:pPr>
          </w:p>
        </w:tc>
      </w:tr>
    </w:tbl>
    <w:p w14:paraId="233D614A"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2BC52BBF"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04CA1D64"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Marketing and advertising of only foods and beverages that meet Smart Snacks </w:t>
            </w:r>
          </w:p>
        </w:tc>
        <w:tc>
          <w:tcPr>
            <w:tcW w:w="1080" w:type="dxa"/>
            <w:tcBorders>
              <w:top w:val="single" w:sz="6" w:space="0" w:color="auto"/>
              <w:left w:val="single" w:sz="2" w:space="0" w:color="auto"/>
              <w:bottom w:val="single" w:sz="6" w:space="0" w:color="auto"/>
              <w:right w:val="single" w:sz="2" w:space="0" w:color="auto"/>
            </w:tcBorders>
          </w:tcPr>
          <w:p w14:paraId="58D64012"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2E64DBF7"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E575C02"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2871AB4B"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326E0378"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62C0D83" w14:textId="77777777" w:rsidR="00321476" w:rsidRPr="000E6BAA" w:rsidRDefault="00321476" w:rsidP="00F932F8">
            <w:pPr>
              <w:pStyle w:val="Default"/>
              <w:rPr>
                <w:rFonts w:asciiTheme="minorHAnsi" w:eastAsiaTheme="minorEastAsia" w:hAnsiTheme="minorHAnsi" w:cstheme="minorHAnsi"/>
                <w:b/>
                <w:bCs/>
                <w:color w:val="002060"/>
                <w:sz w:val="20"/>
                <w:szCs w:val="20"/>
                <w:u w:val="single"/>
              </w:rPr>
            </w:pPr>
            <w:r w:rsidRPr="000E6BAA">
              <w:rPr>
                <w:rFonts w:asciiTheme="minorHAnsi" w:eastAsiaTheme="minorEastAsia" w:hAnsiTheme="minorHAnsi" w:cstheme="minorHAnsi"/>
                <w:b/>
                <w:bCs/>
                <w:color w:val="002060"/>
                <w:sz w:val="20"/>
                <w:szCs w:val="20"/>
                <w:u w:val="single"/>
              </w:rPr>
              <w:t>To be compliant with the USDA final rule:</w:t>
            </w:r>
          </w:p>
          <w:p w14:paraId="230F2D3D" w14:textId="77777777" w:rsidR="00321476" w:rsidRPr="000E6BAA" w:rsidRDefault="00321476" w:rsidP="00F932F8">
            <w:pPr>
              <w:pStyle w:val="Default"/>
              <w:numPr>
                <w:ilvl w:val="0"/>
                <w:numId w:val="2"/>
              </w:numPr>
              <w:rPr>
                <w:rFonts w:asciiTheme="minorHAnsi" w:eastAsiaTheme="minorEastAsia" w:hAnsiTheme="minorHAnsi" w:cstheme="minorHAnsi"/>
                <w:color w:val="000000" w:themeColor="text1"/>
                <w:sz w:val="20"/>
                <w:szCs w:val="20"/>
              </w:rPr>
            </w:pPr>
            <w:r w:rsidRPr="000E6BAA">
              <w:rPr>
                <w:rFonts w:asciiTheme="minorHAnsi" w:eastAsiaTheme="minorEastAsia" w:hAnsiTheme="minorHAnsi" w:cstheme="minorHAnsi"/>
                <w:color w:val="002060"/>
                <w:sz w:val="20"/>
                <w:szCs w:val="20"/>
              </w:rPr>
              <w:t xml:space="preserve">Our school only markets or advertises foods and beverages that meet the </w:t>
            </w:r>
            <w:hyperlink r:id="rId37">
              <w:r w:rsidRPr="000E6BAA">
                <w:rPr>
                  <w:rFonts w:asciiTheme="minorHAnsi" w:eastAsiaTheme="minorEastAsia" w:hAnsiTheme="minorHAnsi" w:cstheme="minorHAnsi"/>
                  <w:color w:val="002060"/>
                  <w:sz w:val="20"/>
                  <w:szCs w:val="20"/>
                  <w:u w:val="single"/>
                </w:rPr>
                <w:t xml:space="preserve">USDA Smart Snacks in School </w:t>
              </w:r>
              <w:r w:rsidRPr="000E6BAA">
                <w:rPr>
                  <w:rFonts w:asciiTheme="minorHAnsi" w:eastAsiaTheme="minorEastAsia" w:hAnsiTheme="minorHAnsi" w:cstheme="minorHAnsi"/>
                  <w:color w:val="002060"/>
                  <w:sz w:val="20"/>
                  <w:szCs w:val="20"/>
                </w:rPr>
                <w:t>nutrition</w:t>
              </w:r>
            </w:hyperlink>
            <w:r w:rsidRPr="000E6BAA">
              <w:rPr>
                <w:rFonts w:asciiTheme="minorHAnsi" w:eastAsiaTheme="minorEastAsia" w:hAnsiTheme="minorHAnsi" w:cstheme="minorHAnsi"/>
                <w:color w:val="002060"/>
                <w:sz w:val="20"/>
                <w:szCs w:val="20"/>
              </w:rPr>
              <w:t xml:space="preserve"> standards on the school campus</w:t>
            </w:r>
            <w:r w:rsidRPr="000E6BAA">
              <w:rPr>
                <w:rFonts w:asciiTheme="minorHAnsi" w:eastAsiaTheme="minorEastAsia" w:hAnsiTheme="minorHAnsi" w:cstheme="minorHAnsi"/>
                <w:b/>
                <w:bCs/>
                <w:color w:val="002060"/>
                <w:sz w:val="20"/>
                <w:szCs w:val="20"/>
              </w:rPr>
              <w:t xml:space="preserve">, </w:t>
            </w:r>
            <w:r w:rsidRPr="000E6BAA">
              <w:rPr>
                <w:rFonts w:asciiTheme="minorHAnsi" w:eastAsiaTheme="minorEastAsia" w:hAnsiTheme="minorHAnsi" w:cstheme="minorHAnsi"/>
                <w:color w:val="002060"/>
                <w:sz w:val="20"/>
                <w:szCs w:val="20"/>
              </w:rPr>
              <w:t>during the school day.</w:t>
            </w:r>
          </w:p>
        </w:tc>
        <w:tc>
          <w:tcPr>
            <w:tcW w:w="108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8473E0D" w14:textId="77777777" w:rsidR="00321476" w:rsidRDefault="00321476" w:rsidP="00F932F8">
            <w:pPr>
              <w:pStyle w:val="Default"/>
              <w:jc w:val="center"/>
              <w:rPr>
                <w:rFonts w:asciiTheme="minorHAnsi" w:hAnsiTheme="minorHAnsi" w:cstheme="minorHAnsi"/>
                <w:sz w:val="22"/>
                <w:szCs w:val="22"/>
              </w:rPr>
            </w:pPr>
          </w:p>
          <w:p w14:paraId="002437BE"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87B1E49"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6459B14"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675B3E32" w14:textId="77777777" w:rsidR="00321476" w:rsidRPr="000E6BAA" w:rsidRDefault="00321476" w:rsidP="00F932F8">
            <w:pPr>
              <w:pStyle w:val="Default"/>
              <w:rPr>
                <w:rFonts w:asciiTheme="minorHAnsi" w:hAnsiTheme="minorHAnsi" w:cstheme="minorHAnsi"/>
                <w:sz w:val="20"/>
                <w:szCs w:val="20"/>
              </w:rPr>
            </w:pPr>
          </w:p>
        </w:tc>
      </w:tr>
      <w:tr w:rsidR="00321476" w:rsidRPr="000E6BAA" w14:paraId="599EABE0"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187DD5F" w14:textId="77777777" w:rsidR="00321476" w:rsidRDefault="00321476" w:rsidP="00F932F8">
            <w:pPr>
              <w:pStyle w:val="Default"/>
              <w:rPr>
                <w:rFonts w:asciiTheme="minorHAnsi" w:eastAsia="Calibri" w:hAnsiTheme="minorHAnsi" w:cstheme="minorHAnsi"/>
                <w:color w:val="000000" w:themeColor="text1"/>
                <w:sz w:val="22"/>
                <w:szCs w:val="22"/>
              </w:rPr>
            </w:pPr>
            <w:r w:rsidRPr="007729A4">
              <w:rPr>
                <w:rFonts w:asciiTheme="minorHAnsi" w:eastAsia="Calibri" w:hAnsiTheme="minorHAnsi" w:cstheme="minorHAnsi"/>
                <w:b/>
                <w:bCs/>
                <w:color w:val="000000" w:themeColor="text1"/>
                <w:sz w:val="22"/>
                <w:szCs w:val="22"/>
              </w:rPr>
              <w:t>If applicable, list additional school goals below:</w:t>
            </w:r>
          </w:p>
          <w:p w14:paraId="144469FE" w14:textId="77777777" w:rsidR="00321476" w:rsidRPr="000E6BAA" w:rsidRDefault="00321476" w:rsidP="00F932F8">
            <w:pPr>
              <w:pStyle w:val="Default"/>
              <w:rPr>
                <w:rFonts w:asciiTheme="minorHAnsi" w:eastAsia="Calibri" w:hAnsiTheme="minorHAnsi" w:cstheme="minorHAnsi"/>
                <w:color w:val="000000" w:themeColor="text1"/>
                <w:sz w:val="22"/>
                <w:szCs w:val="22"/>
              </w:rPr>
            </w:pPr>
          </w:p>
          <w:p w14:paraId="1FA2FF01" w14:textId="77777777" w:rsidR="00321476" w:rsidRDefault="00321476" w:rsidP="00F932F8">
            <w:pPr>
              <w:pStyle w:val="Default"/>
              <w:rPr>
                <w:rFonts w:asciiTheme="minorHAnsi" w:eastAsia="Calibri" w:hAnsiTheme="minorHAnsi" w:cstheme="minorHAnsi"/>
                <w:color w:val="000000" w:themeColor="text1"/>
                <w:sz w:val="20"/>
                <w:szCs w:val="20"/>
              </w:rPr>
            </w:pPr>
          </w:p>
          <w:p w14:paraId="4B1D9903" w14:textId="77777777" w:rsidR="00321476" w:rsidRDefault="00321476" w:rsidP="00F932F8">
            <w:pPr>
              <w:pStyle w:val="Default"/>
              <w:rPr>
                <w:rFonts w:asciiTheme="minorHAnsi" w:eastAsia="Calibri" w:hAnsiTheme="minorHAnsi" w:cstheme="minorHAnsi"/>
                <w:color w:val="000000" w:themeColor="text1"/>
                <w:sz w:val="20"/>
                <w:szCs w:val="20"/>
              </w:rPr>
            </w:pPr>
          </w:p>
          <w:p w14:paraId="4983E527" w14:textId="77777777" w:rsidR="00321476" w:rsidRDefault="00321476" w:rsidP="00F932F8">
            <w:pPr>
              <w:pStyle w:val="Default"/>
              <w:rPr>
                <w:rFonts w:asciiTheme="minorHAnsi" w:eastAsia="Calibri" w:hAnsiTheme="minorHAnsi" w:cstheme="minorHAnsi"/>
                <w:color w:val="000000" w:themeColor="text1"/>
                <w:sz w:val="20"/>
                <w:szCs w:val="20"/>
              </w:rPr>
            </w:pPr>
          </w:p>
          <w:p w14:paraId="63FAD392" w14:textId="77777777" w:rsidR="00321476" w:rsidRDefault="00321476" w:rsidP="00F932F8">
            <w:pPr>
              <w:pStyle w:val="Default"/>
              <w:rPr>
                <w:rFonts w:asciiTheme="minorHAnsi" w:eastAsia="Calibri" w:hAnsiTheme="minorHAnsi" w:cstheme="minorHAnsi"/>
                <w:color w:val="000000" w:themeColor="text1"/>
                <w:sz w:val="20"/>
                <w:szCs w:val="20"/>
              </w:rPr>
            </w:pPr>
          </w:p>
          <w:p w14:paraId="2893700B" w14:textId="77777777" w:rsidR="00321476" w:rsidRDefault="00321476" w:rsidP="00F932F8">
            <w:pPr>
              <w:pStyle w:val="Default"/>
              <w:rPr>
                <w:rFonts w:asciiTheme="minorHAnsi" w:eastAsia="Calibri" w:hAnsiTheme="minorHAnsi" w:cstheme="minorHAnsi"/>
                <w:color w:val="000000" w:themeColor="text1"/>
                <w:sz w:val="20"/>
                <w:szCs w:val="20"/>
              </w:rPr>
            </w:pPr>
          </w:p>
          <w:p w14:paraId="3B3E0DF8" w14:textId="77777777" w:rsidR="00321476" w:rsidRDefault="00321476" w:rsidP="00F932F8">
            <w:pPr>
              <w:pStyle w:val="Default"/>
              <w:rPr>
                <w:rFonts w:asciiTheme="minorHAnsi" w:eastAsia="Calibri" w:hAnsiTheme="minorHAnsi" w:cstheme="minorHAnsi"/>
                <w:color w:val="000000" w:themeColor="text1"/>
                <w:sz w:val="20"/>
                <w:szCs w:val="20"/>
              </w:rPr>
            </w:pPr>
          </w:p>
          <w:p w14:paraId="56AAB0DE" w14:textId="77777777" w:rsidR="00321476" w:rsidRDefault="00321476" w:rsidP="00F932F8">
            <w:pPr>
              <w:pStyle w:val="Default"/>
              <w:rPr>
                <w:rFonts w:asciiTheme="minorHAnsi" w:eastAsia="Calibri" w:hAnsiTheme="minorHAnsi" w:cstheme="minorHAnsi"/>
                <w:color w:val="000000" w:themeColor="text1"/>
                <w:sz w:val="20"/>
                <w:szCs w:val="20"/>
              </w:rPr>
            </w:pPr>
          </w:p>
          <w:p w14:paraId="6D502351" w14:textId="77777777" w:rsidR="00321476" w:rsidRDefault="00321476" w:rsidP="00F932F8">
            <w:pPr>
              <w:pStyle w:val="Default"/>
              <w:rPr>
                <w:rFonts w:asciiTheme="minorHAnsi" w:eastAsia="Calibri" w:hAnsiTheme="minorHAnsi" w:cstheme="minorHAnsi"/>
                <w:color w:val="000000" w:themeColor="text1"/>
                <w:sz w:val="20"/>
                <w:szCs w:val="20"/>
              </w:rPr>
            </w:pPr>
          </w:p>
          <w:p w14:paraId="3667BF21" w14:textId="77777777" w:rsidR="00321476" w:rsidRDefault="00321476" w:rsidP="00F932F8">
            <w:pPr>
              <w:pStyle w:val="Default"/>
              <w:rPr>
                <w:rFonts w:asciiTheme="minorHAnsi" w:eastAsia="Calibri" w:hAnsiTheme="minorHAnsi" w:cstheme="minorHAnsi"/>
                <w:color w:val="000000" w:themeColor="text1"/>
                <w:sz w:val="20"/>
                <w:szCs w:val="20"/>
              </w:rPr>
            </w:pPr>
          </w:p>
          <w:p w14:paraId="451C339F" w14:textId="77777777" w:rsidR="00321476" w:rsidRDefault="00321476" w:rsidP="00F932F8">
            <w:pPr>
              <w:pStyle w:val="Default"/>
              <w:rPr>
                <w:rFonts w:asciiTheme="minorHAnsi" w:eastAsia="Calibri" w:hAnsiTheme="minorHAnsi" w:cstheme="minorHAnsi"/>
                <w:color w:val="000000" w:themeColor="text1"/>
                <w:sz w:val="20"/>
                <w:szCs w:val="20"/>
              </w:rPr>
            </w:pPr>
          </w:p>
          <w:p w14:paraId="65F54469" w14:textId="77777777" w:rsidR="00321476" w:rsidRDefault="00321476" w:rsidP="00F932F8">
            <w:pPr>
              <w:pStyle w:val="Default"/>
              <w:rPr>
                <w:rFonts w:asciiTheme="minorHAnsi" w:eastAsia="Calibri" w:hAnsiTheme="minorHAnsi" w:cstheme="minorHAnsi"/>
                <w:color w:val="000000" w:themeColor="text1"/>
                <w:sz w:val="20"/>
                <w:szCs w:val="20"/>
              </w:rPr>
            </w:pPr>
          </w:p>
          <w:p w14:paraId="0D4E4E55" w14:textId="77777777" w:rsidR="00321476" w:rsidRPr="000E6BAA" w:rsidRDefault="00321476" w:rsidP="00F932F8">
            <w:pPr>
              <w:pStyle w:val="Default"/>
              <w:rPr>
                <w:rFonts w:asciiTheme="minorHAnsi" w:eastAsia="Calibri" w:hAnsiTheme="minorHAnsi"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01FD2B9" w14:textId="77777777" w:rsidR="00321476" w:rsidRPr="000E6BAA"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FE3AD65"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C7FB948"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5AF3E4D5" w14:textId="77777777" w:rsidR="00321476" w:rsidRPr="000E6BAA" w:rsidRDefault="00321476" w:rsidP="00F932F8">
            <w:pPr>
              <w:pStyle w:val="Default"/>
              <w:rPr>
                <w:rFonts w:asciiTheme="minorHAnsi" w:hAnsiTheme="minorHAnsi" w:cstheme="minorHAnsi"/>
                <w:sz w:val="20"/>
                <w:szCs w:val="20"/>
              </w:rPr>
            </w:pPr>
          </w:p>
        </w:tc>
      </w:tr>
    </w:tbl>
    <w:p w14:paraId="37348AD0" w14:textId="77777777" w:rsidR="00321476" w:rsidRDefault="00321476" w:rsidP="00321476">
      <w:pPr>
        <w:spacing w:after="100" w:line="240" w:lineRule="auto"/>
        <w:jc w:val="right"/>
        <w:rPr>
          <w:rFonts w:cstheme="minorHAnsi"/>
          <w:b/>
          <w:bCs/>
          <w:color w:val="1F3864" w:themeColor="accent1" w:themeShade="80"/>
          <w:sz w:val="28"/>
          <w:szCs w:val="28"/>
        </w:rPr>
      </w:pPr>
    </w:p>
    <w:p w14:paraId="75BE309D"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1C5BFC2F" w14:textId="77777777" w:rsidR="00321476" w:rsidRPr="000E6BAA" w:rsidRDefault="00321476" w:rsidP="00321476">
      <w:pPr>
        <w:jc w:val="right"/>
        <w:rPr>
          <w:rFonts w:eastAsia="Arial-Black" w:cstheme="minorHAnsi"/>
          <w:b/>
          <w:bCs/>
          <w:sz w:val="20"/>
          <w:szCs w:val="20"/>
        </w:rPr>
      </w:pPr>
      <w:r w:rsidRPr="000E6BAA">
        <w:rPr>
          <w:rFonts w:cstheme="minorHAnsi"/>
          <w:color w:val="1F3864" w:themeColor="accent1" w:themeShade="80"/>
          <w:sz w:val="20"/>
          <w:szCs w:val="20"/>
        </w:rPr>
        <w:t>Page 3 of 4</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3C208A4E"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0FE66860"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Physical Activity Goal(s) </w:t>
            </w:r>
          </w:p>
        </w:tc>
        <w:tc>
          <w:tcPr>
            <w:tcW w:w="1080" w:type="dxa"/>
            <w:tcBorders>
              <w:top w:val="single" w:sz="6" w:space="0" w:color="auto"/>
              <w:left w:val="single" w:sz="2" w:space="0" w:color="auto"/>
              <w:bottom w:val="single" w:sz="6" w:space="0" w:color="auto"/>
              <w:right w:val="single" w:sz="2" w:space="0" w:color="auto"/>
            </w:tcBorders>
          </w:tcPr>
          <w:p w14:paraId="153EE16D"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285ACF11"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3EC6890E"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6184BBAB"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264714EF" w14:textId="77777777" w:rsidTr="00F932F8">
        <w:trPr>
          <w:trHeight w:val="127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7669D7D" w14:textId="77777777" w:rsidR="00321476" w:rsidRPr="000E6BAA" w:rsidRDefault="00321476" w:rsidP="00F932F8">
            <w:pPr>
              <w:autoSpaceDE w:val="0"/>
              <w:autoSpaceDN w:val="0"/>
              <w:adjustRightInd w:val="0"/>
              <w:spacing w:after="80" w:line="241" w:lineRule="atLeast"/>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46B4A55E" w14:textId="77777777" w:rsidR="00321476" w:rsidRPr="000E6BAA" w:rsidRDefault="00321476" w:rsidP="00F932F8">
            <w:pPr>
              <w:autoSpaceDE w:val="0"/>
              <w:autoSpaceDN w:val="0"/>
              <w:adjustRightInd w:val="0"/>
              <w:spacing w:after="80" w:line="241" w:lineRule="atLeast"/>
              <w:rPr>
                <w:rFonts w:eastAsiaTheme="minorEastAsia" w:cstheme="minorHAnsi"/>
                <w:color w:val="000000" w:themeColor="text1"/>
                <w:sz w:val="20"/>
                <w:szCs w:val="20"/>
              </w:rPr>
            </w:pPr>
            <w:r w:rsidRPr="000E6BAA">
              <w:rPr>
                <w:rFonts w:eastAsiaTheme="minorEastAsia" w:cstheme="minorHAnsi"/>
                <w:color w:val="002060"/>
                <w:sz w:val="20"/>
                <w:szCs w:val="20"/>
              </w:rPr>
              <w:t>The district requires that a combination of physical activity opportunities be offered daily to all students, including students with disabilities, before during and after school.</w:t>
            </w:r>
            <w:r w:rsidRPr="000E6BAA">
              <w:rPr>
                <w:rFonts w:eastAsiaTheme="minorEastAsia" w:cstheme="minorHAnsi"/>
                <w:b/>
                <w:bCs/>
                <w:color w:val="002060"/>
                <w:sz w:val="20"/>
                <w:szCs w:val="20"/>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1B38E2A3"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705B58BC"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B68161C"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3252D13"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243F2A50" w14:textId="77777777" w:rsidR="00321476" w:rsidRPr="000E6BAA" w:rsidRDefault="00321476" w:rsidP="00F932F8">
            <w:pPr>
              <w:pStyle w:val="Default"/>
              <w:rPr>
                <w:rFonts w:asciiTheme="minorHAnsi" w:hAnsiTheme="minorHAnsi" w:cstheme="minorHAnsi"/>
                <w:sz w:val="20"/>
                <w:szCs w:val="20"/>
              </w:rPr>
            </w:pPr>
          </w:p>
        </w:tc>
      </w:tr>
      <w:tr w:rsidR="00321476" w:rsidRPr="000E6BAA" w14:paraId="10B3CED9"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0FFACE73" w14:textId="77777777" w:rsidR="00321476" w:rsidRPr="000E6BAA" w:rsidRDefault="00321476" w:rsidP="00F932F8">
            <w:pPr>
              <w:spacing w:after="0" w:line="240" w:lineRule="auto"/>
              <w:rPr>
                <w:rFonts w:eastAsiaTheme="minorEastAsia" w:cstheme="minorHAnsi"/>
                <w:color w:val="000000" w:themeColor="text1"/>
                <w:sz w:val="20"/>
                <w:szCs w:val="20"/>
              </w:rPr>
            </w:pPr>
            <w:r w:rsidRPr="000E6BAA">
              <w:rPr>
                <w:rFonts w:eastAsiaTheme="minorEastAsia" w:cstheme="minorHAnsi"/>
                <w:color w:val="000000" w:themeColor="text1"/>
                <w:sz w:val="20"/>
                <w:szCs w:val="20"/>
              </w:rPr>
              <w:t xml:space="preserve">Examples: </w:t>
            </w:r>
          </w:p>
          <w:p w14:paraId="23CEB90B" w14:textId="77777777" w:rsidR="00321476" w:rsidRPr="000E6BAA" w:rsidRDefault="00321476" w:rsidP="00F932F8">
            <w:pPr>
              <w:pStyle w:val="ListParagraph"/>
              <w:numPr>
                <w:ilvl w:val="0"/>
                <w:numId w:val="24"/>
              </w:numPr>
              <w:spacing w:after="0"/>
              <w:rPr>
                <w:rFonts w:asciiTheme="minorHAnsi" w:eastAsiaTheme="minorEastAsia" w:hAnsiTheme="minorHAnsi" w:cstheme="minorHAnsi"/>
                <w:i/>
                <w:iCs/>
                <w:color w:val="000000" w:themeColor="text1"/>
              </w:rPr>
            </w:pPr>
            <w:r w:rsidRPr="000E6BAA">
              <w:rPr>
                <w:rFonts w:asciiTheme="minorHAnsi" w:eastAsiaTheme="minorEastAsia" w:hAnsiTheme="minorHAnsi" w:cstheme="minorHAnsi"/>
                <w:i/>
                <w:iCs/>
                <w:color w:val="000000" w:themeColor="text1"/>
              </w:rPr>
              <w:t xml:space="preserve">Physical education: (structured and un-structured play) </w:t>
            </w:r>
          </w:p>
          <w:p w14:paraId="4C9D955D" w14:textId="77777777" w:rsidR="00321476" w:rsidRPr="000E6BAA" w:rsidRDefault="00321476" w:rsidP="00F932F8">
            <w:pPr>
              <w:pStyle w:val="ListParagraph"/>
              <w:numPr>
                <w:ilvl w:val="0"/>
                <w:numId w:val="22"/>
              </w:numPr>
              <w:spacing w:after="0"/>
              <w:rPr>
                <w:rFonts w:asciiTheme="minorHAnsi" w:eastAsiaTheme="minorEastAsia" w:hAnsiTheme="minorHAnsi" w:cstheme="minorHAnsi"/>
                <w:color w:val="000000" w:themeColor="text1"/>
              </w:rPr>
            </w:pPr>
            <w:r w:rsidRPr="000E6BAA">
              <w:rPr>
                <w:rFonts w:asciiTheme="minorHAnsi" w:eastAsiaTheme="minorEastAsia" w:hAnsiTheme="minorHAnsi" w:cstheme="minorHAnsi"/>
                <w:i/>
                <w:iCs/>
                <w:color w:val="000000" w:themeColor="text1"/>
              </w:rPr>
              <w:t>Our school prohibits withholding activities/recess as a punishment.</w:t>
            </w:r>
            <w:r w:rsidRPr="000E6BAA">
              <w:rPr>
                <w:rFonts w:asciiTheme="minorHAnsi" w:eastAsiaTheme="minorEastAsia" w:hAnsiTheme="minorHAnsi" w:cstheme="minorHAnsi"/>
                <w:color w:val="000000" w:themeColor="text1"/>
              </w:rPr>
              <w:t xml:space="preserve"> </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5477FDBB" w14:textId="77777777" w:rsidR="00321476" w:rsidRPr="004D1666" w:rsidRDefault="00321476" w:rsidP="00F932F8">
            <w:pPr>
              <w:pStyle w:val="Default"/>
              <w:jc w:val="center"/>
              <w:rPr>
                <w:rFonts w:asciiTheme="minorHAnsi" w:hAnsiTheme="minorHAnsi" w:cstheme="minorHAnsi"/>
                <w:sz w:val="22"/>
                <w:szCs w:val="22"/>
              </w:rPr>
            </w:pPr>
          </w:p>
          <w:p w14:paraId="1A4DCCD2" w14:textId="77777777" w:rsidR="00321476" w:rsidRDefault="00321476" w:rsidP="00F932F8">
            <w:pPr>
              <w:pStyle w:val="Default"/>
              <w:jc w:val="center"/>
              <w:rPr>
                <w:rFonts w:asciiTheme="minorHAnsi" w:hAnsiTheme="minorHAnsi" w:cstheme="minorHAnsi"/>
                <w:sz w:val="22"/>
                <w:szCs w:val="22"/>
              </w:rPr>
            </w:pPr>
            <w:r w:rsidRPr="004D1666">
              <w:rPr>
                <w:rFonts w:asciiTheme="minorHAnsi" w:hAnsiTheme="minorHAnsi" w:cstheme="minorHAnsi"/>
                <w:sz w:val="22"/>
                <w:szCs w:val="22"/>
              </w:rPr>
              <w:t>X</w:t>
            </w:r>
          </w:p>
          <w:p w14:paraId="35B75E9E" w14:textId="77777777" w:rsidR="00321476" w:rsidRDefault="00321476" w:rsidP="00F932F8">
            <w:pPr>
              <w:pStyle w:val="Default"/>
              <w:jc w:val="center"/>
              <w:rPr>
                <w:rFonts w:asciiTheme="minorHAnsi" w:hAnsiTheme="minorHAnsi" w:cstheme="minorHAnsi"/>
                <w:sz w:val="22"/>
                <w:szCs w:val="22"/>
              </w:rPr>
            </w:pPr>
          </w:p>
          <w:p w14:paraId="56B5B46E" w14:textId="77777777" w:rsidR="00321476" w:rsidRPr="004D1666"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13D7C26B" w14:textId="77777777" w:rsidR="00321476" w:rsidRPr="004D1666" w:rsidRDefault="00321476" w:rsidP="00F932F8">
            <w:pPr>
              <w:pStyle w:val="Default"/>
              <w:jc w:val="center"/>
              <w:rPr>
                <w:rFonts w:asciiTheme="minorHAnsi" w:hAnsiTheme="minorHAnsi" w:cstheme="minorHAnsi"/>
                <w:sz w:val="22"/>
                <w:szCs w:val="22"/>
              </w:rPr>
            </w:pPr>
          </w:p>
          <w:p w14:paraId="574A5045" w14:textId="77777777" w:rsidR="00321476" w:rsidRPr="004D1666" w:rsidRDefault="00321476" w:rsidP="00F932F8">
            <w:pPr>
              <w:pStyle w:val="Default"/>
              <w:jc w:val="center"/>
              <w:rPr>
                <w:rFonts w:asciiTheme="minorHAnsi" w:hAnsiTheme="minorHAnsi" w:cstheme="minorHAnsi"/>
                <w:sz w:val="22"/>
                <w:szCs w:val="22"/>
              </w:rPr>
            </w:pPr>
          </w:p>
          <w:p w14:paraId="58F65942" w14:textId="77777777" w:rsidR="00321476" w:rsidRPr="004D1666" w:rsidRDefault="00321476" w:rsidP="00F932F8">
            <w:pPr>
              <w:pStyle w:val="Default"/>
              <w:jc w:val="center"/>
              <w:rPr>
                <w:rFonts w:asciiTheme="minorHAnsi" w:hAnsiTheme="minorHAnsi" w:cstheme="minorHAnsi"/>
                <w:sz w:val="22"/>
                <w:szCs w:val="22"/>
              </w:rPr>
            </w:pPr>
          </w:p>
          <w:p w14:paraId="7DCB0BEB" w14:textId="77777777" w:rsidR="00321476" w:rsidRPr="004D1666"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7195397E" w14:textId="77777777" w:rsidR="00321476" w:rsidRPr="004D1666"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04CB922F" w14:textId="77777777" w:rsidR="00321476" w:rsidRPr="000E6BAA" w:rsidRDefault="00321476" w:rsidP="00F932F8">
            <w:pPr>
              <w:pStyle w:val="Default"/>
              <w:rPr>
                <w:rFonts w:asciiTheme="minorHAnsi" w:hAnsiTheme="minorHAnsi" w:cstheme="minorHAnsi"/>
                <w:sz w:val="20"/>
                <w:szCs w:val="20"/>
              </w:rPr>
            </w:pPr>
          </w:p>
        </w:tc>
      </w:tr>
      <w:tr w:rsidR="00321476" w:rsidRPr="000E6BAA" w14:paraId="194F9856"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5D131008" w14:textId="77777777" w:rsidR="00321476" w:rsidRPr="004D1666" w:rsidRDefault="00321476" w:rsidP="00F932F8">
            <w:pPr>
              <w:spacing w:after="80" w:line="240" w:lineRule="auto"/>
              <w:rPr>
                <w:rFonts w:eastAsiaTheme="minorEastAsia" w:cstheme="minorHAnsi"/>
                <w:b/>
                <w:bCs/>
                <w:color w:val="000000" w:themeColor="text1"/>
              </w:rPr>
            </w:pPr>
            <w:r w:rsidRPr="000E6BAA">
              <w:rPr>
                <w:rFonts w:eastAsiaTheme="minorEastAsia" w:cstheme="minorHAnsi"/>
                <w:b/>
                <w:bCs/>
                <w:color w:val="000000" w:themeColor="text1"/>
              </w:rPr>
              <w:t>List school goals in this section:</w:t>
            </w:r>
          </w:p>
          <w:p w14:paraId="3F5ADB66" w14:textId="77777777" w:rsidR="00321476" w:rsidRDefault="00321476" w:rsidP="00F932F8">
            <w:pPr>
              <w:spacing w:after="80"/>
              <w:rPr>
                <w:rFonts w:eastAsiaTheme="minorEastAsia" w:cstheme="minorHAnsi"/>
                <w:color w:val="000000" w:themeColor="text1"/>
                <w:sz w:val="20"/>
                <w:szCs w:val="20"/>
              </w:rPr>
            </w:pPr>
          </w:p>
          <w:p w14:paraId="1B9F9F64" w14:textId="77777777" w:rsidR="00321476" w:rsidRDefault="00321476" w:rsidP="00F932F8">
            <w:pPr>
              <w:spacing w:after="80"/>
              <w:rPr>
                <w:rFonts w:eastAsiaTheme="minorEastAsia" w:cstheme="minorHAnsi"/>
                <w:color w:val="000000" w:themeColor="text1"/>
                <w:sz w:val="20"/>
                <w:szCs w:val="20"/>
              </w:rPr>
            </w:pPr>
          </w:p>
          <w:p w14:paraId="55B26FCE" w14:textId="77777777" w:rsidR="00321476" w:rsidRDefault="00321476" w:rsidP="00F932F8">
            <w:pPr>
              <w:spacing w:after="80"/>
              <w:rPr>
                <w:rFonts w:eastAsiaTheme="minorEastAsia" w:cstheme="minorHAnsi"/>
                <w:color w:val="000000" w:themeColor="text1"/>
                <w:sz w:val="20"/>
                <w:szCs w:val="20"/>
              </w:rPr>
            </w:pPr>
          </w:p>
          <w:p w14:paraId="39781FAE" w14:textId="77777777" w:rsidR="00321476" w:rsidRPr="004D1666" w:rsidRDefault="00321476" w:rsidP="00F932F8">
            <w:pPr>
              <w:spacing w:after="80"/>
              <w:rPr>
                <w:rFonts w:eastAsiaTheme="minorEastAsia" w:cstheme="minorHAnsi"/>
                <w:color w:val="000000" w:themeColor="text1"/>
                <w:sz w:val="20"/>
                <w:szCs w:val="20"/>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50643AFD"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3037E184"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AD3441E" w14:textId="77777777" w:rsidR="00321476" w:rsidRPr="004D1666"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45E91175"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1D93E520" w14:textId="77777777" w:rsidR="00321476" w:rsidRPr="000E6BAA" w:rsidRDefault="00321476" w:rsidP="00321476">
      <w:pPr>
        <w:spacing w:after="100" w:line="240" w:lineRule="auto"/>
        <w:jc w:val="right"/>
        <w:rPr>
          <w:rFonts w:cstheme="minorHAnsi"/>
          <w:color w:val="1F3864" w:themeColor="accent1" w:themeShade="80"/>
          <w:sz w:val="20"/>
          <w:szCs w:val="20"/>
        </w:rPr>
      </w:pP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4338"/>
        <w:gridCol w:w="1080"/>
        <w:gridCol w:w="1440"/>
        <w:gridCol w:w="1260"/>
        <w:gridCol w:w="2790"/>
      </w:tblGrid>
      <w:tr w:rsidR="00321476" w:rsidRPr="000E6BAA" w14:paraId="6E0C2678"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4DC9B3D9"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Nutrition Promotion and Education Goal(s) </w:t>
            </w:r>
          </w:p>
        </w:tc>
        <w:tc>
          <w:tcPr>
            <w:tcW w:w="1080" w:type="dxa"/>
            <w:tcBorders>
              <w:top w:val="single" w:sz="6" w:space="0" w:color="auto"/>
              <w:left w:val="single" w:sz="2" w:space="0" w:color="auto"/>
              <w:bottom w:val="single" w:sz="6" w:space="0" w:color="auto"/>
              <w:right w:val="single" w:sz="2" w:space="0" w:color="auto"/>
            </w:tcBorders>
          </w:tcPr>
          <w:p w14:paraId="4E0560A6"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3F59B1D2"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6F07A63E"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90" w:type="dxa"/>
            <w:tcBorders>
              <w:top w:val="single" w:sz="6" w:space="0" w:color="auto"/>
              <w:left w:val="single" w:sz="2" w:space="0" w:color="auto"/>
              <w:bottom w:val="single" w:sz="6" w:space="0" w:color="auto"/>
              <w:right w:val="single" w:sz="4" w:space="0" w:color="auto"/>
            </w:tcBorders>
          </w:tcPr>
          <w:p w14:paraId="13819A61"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 xml:space="preserve">Notes: </w:t>
            </w:r>
          </w:p>
        </w:tc>
      </w:tr>
      <w:tr w:rsidR="00321476" w:rsidRPr="000E6BAA" w14:paraId="59D2CFC0" w14:textId="77777777" w:rsidTr="00F932F8">
        <w:trPr>
          <w:trHeight w:val="1893"/>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632CC260" w14:textId="77777777" w:rsidR="00321476" w:rsidRPr="000E6BAA" w:rsidRDefault="00321476" w:rsidP="00F932F8">
            <w:pPr>
              <w:pStyle w:val="Default"/>
              <w:rPr>
                <w:rFonts w:asciiTheme="minorHAnsi" w:eastAsiaTheme="minorEastAsia" w:hAnsiTheme="minorHAnsi" w:cstheme="minorHAnsi"/>
                <w:b/>
                <w:bCs/>
                <w:color w:val="002060"/>
                <w:sz w:val="20"/>
                <w:szCs w:val="20"/>
              </w:rPr>
            </w:pPr>
            <w:r w:rsidRPr="000E6BAA">
              <w:rPr>
                <w:rFonts w:asciiTheme="minorHAnsi" w:eastAsiaTheme="minorEastAsia" w:hAnsiTheme="minorHAnsi" w:cstheme="minorHAnsi"/>
                <w:b/>
                <w:bCs/>
                <w:color w:val="002060"/>
                <w:sz w:val="20"/>
                <w:szCs w:val="20"/>
                <w:u w:val="single"/>
              </w:rPr>
              <w:t>To be compliant with the USDA final rule:</w:t>
            </w:r>
          </w:p>
          <w:p w14:paraId="4729D596" w14:textId="77777777" w:rsidR="00321476" w:rsidRPr="00D6776F" w:rsidRDefault="00321476" w:rsidP="00F932F8">
            <w:pPr>
              <w:pStyle w:val="Default"/>
              <w:rPr>
                <w:rFonts w:asciiTheme="minorHAnsi" w:eastAsia="Calibri" w:hAnsiTheme="minorHAnsi" w:cstheme="minorHAnsi"/>
                <w:color w:val="002060"/>
                <w:sz w:val="20"/>
                <w:szCs w:val="20"/>
              </w:rPr>
            </w:pPr>
            <w:r w:rsidRPr="000E6BAA">
              <w:rPr>
                <w:rFonts w:asciiTheme="minorHAnsi" w:eastAsia="Calibri" w:hAnsiTheme="minorHAnsi" w:cstheme="minorHAnsi"/>
                <w:color w:val="002060"/>
                <w:sz w:val="20"/>
                <w:szCs w:val="20"/>
              </w:rPr>
              <w:t>The district will ensure that students and staff receive consistent nutrition messages throughout the school campus including in classrooms, gymnasiums, and cafeterias. The district and all schools will promote healthy food and beverage choices for all students across the school campus during the school day and will encourage participation in school meal programs.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AF3A6DF" w14:textId="77777777" w:rsidR="00321476" w:rsidRDefault="00321476" w:rsidP="00F932F8">
            <w:pPr>
              <w:pStyle w:val="Default"/>
              <w:jc w:val="center"/>
              <w:rPr>
                <w:rFonts w:asciiTheme="minorHAnsi" w:hAnsiTheme="minorHAnsi" w:cstheme="minorHAnsi"/>
                <w:sz w:val="22"/>
                <w:szCs w:val="22"/>
              </w:rPr>
            </w:pPr>
          </w:p>
          <w:p w14:paraId="60558882"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C62D8B7"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720B721"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D1E2DE1" w14:textId="77777777" w:rsidR="00321476" w:rsidRPr="004D1666" w:rsidRDefault="00321476" w:rsidP="00F932F8">
            <w:pPr>
              <w:pStyle w:val="Default"/>
              <w:rPr>
                <w:rFonts w:asciiTheme="minorHAnsi" w:hAnsiTheme="minorHAnsi" w:cstheme="minorHAnsi"/>
                <w:sz w:val="20"/>
                <w:szCs w:val="20"/>
              </w:rPr>
            </w:pPr>
          </w:p>
        </w:tc>
      </w:tr>
      <w:tr w:rsidR="00321476" w:rsidRPr="000E6BAA" w14:paraId="17648C7D" w14:textId="77777777" w:rsidTr="00F932F8">
        <w:trPr>
          <w:trHeight w:val="1470"/>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0778EFBD" w14:textId="77777777" w:rsidR="00321476" w:rsidRPr="000E6BAA" w:rsidRDefault="00321476" w:rsidP="00F932F8">
            <w:pPr>
              <w:pStyle w:val="Default"/>
              <w:rPr>
                <w:rFonts w:asciiTheme="minorHAnsi" w:eastAsia="Calibri" w:hAnsiTheme="minorHAnsi" w:cstheme="minorHAnsi"/>
                <w:color w:val="000000" w:themeColor="text1"/>
                <w:sz w:val="20"/>
                <w:szCs w:val="20"/>
              </w:rPr>
            </w:pPr>
            <w:r w:rsidRPr="000E6BAA">
              <w:rPr>
                <w:rFonts w:asciiTheme="minorHAnsi" w:eastAsia="Calibri" w:hAnsiTheme="minorHAnsi" w:cstheme="minorHAnsi"/>
                <w:color w:val="000000" w:themeColor="text1"/>
                <w:sz w:val="20"/>
                <w:szCs w:val="20"/>
              </w:rPr>
              <w:t>Examples:</w:t>
            </w:r>
          </w:p>
          <w:p w14:paraId="4591EA38" w14:textId="77777777" w:rsidR="00321476" w:rsidRPr="000E6BAA" w:rsidRDefault="00321476" w:rsidP="00F932F8">
            <w:pPr>
              <w:pStyle w:val="Default"/>
              <w:numPr>
                <w:ilvl w:val="0"/>
                <w:numId w:val="23"/>
              </w:numPr>
              <w:rPr>
                <w:rFonts w:asciiTheme="minorHAnsi" w:eastAsiaTheme="minorEastAsia" w:hAnsiTheme="minorHAnsi" w:cstheme="minorHAnsi"/>
                <w:sz w:val="20"/>
                <w:szCs w:val="20"/>
              </w:rPr>
            </w:pPr>
            <w:r w:rsidRPr="000E6BAA">
              <w:rPr>
                <w:rFonts w:asciiTheme="minorHAnsi" w:eastAsiaTheme="minorEastAsia" w:hAnsiTheme="minorHAnsi" w:cstheme="minorHAnsi"/>
                <w:i/>
                <w:iCs/>
                <w:sz w:val="20"/>
                <w:szCs w:val="20"/>
              </w:rPr>
              <w:t>Age-appropriate nutrition education lessons are provided to students in all grade levels throughout the school year</w:t>
            </w:r>
          </w:p>
          <w:p w14:paraId="09D347E7" w14:textId="77777777" w:rsidR="00321476" w:rsidRPr="000E6BAA" w:rsidRDefault="00321476" w:rsidP="00F932F8">
            <w:pPr>
              <w:pStyle w:val="Default"/>
              <w:numPr>
                <w:ilvl w:val="0"/>
                <w:numId w:val="23"/>
              </w:numPr>
              <w:rPr>
                <w:rFonts w:asciiTheme="minorHAnsi" w:eastAsiaTheme="minorEastAsia" w:hAnsiTheme="minorHAnsi" w:cstheme="minorHAnsi"/>
                <w:sz w:val="22"/>
                <w:szCs w:val="22"/>
              </w:rPr>
            </w:pPr>
            <w:r w:rsidRPr="000E6BAA">
              <w:rPr>
                <w:rFonts w:asciiTheme="minorHAnsi" w:eastAsiaTheme="minorEastAsia" w:hAnsiTheme="minorHAnsi" w:cstheme="minorHAnsi"/>
                <w:i/>
                <w:iCs/>
                <w:sz w:val="20"/>
                <w:szCs w:val="20"/>
              </w:rPr>
              <w:t>National School Lunch/School Breakfast Week promotion</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097A2F6E" w14:textId="77777777" w:rsidR="00321476" w:rsidRDefault="00321476" w:rsidP="00F932F8">
            <w:pPr>
              <w:pStyle w:val="Default"/>
              <w:jc w:val="center"/>
              <w:rPr>
                <w:rFonts w:asciiTheme="minorHAnsi" w:hAnsiTheme="minorHAnsi" w:cstheme="minorHAnsi"/>
                <w:sz w:val="22"/>
                <w:szCs w:val="22"/>
              </w:rPr>
            </w:pPr>
          </w:p>
          <w:p w14:paraId="2F7A3F84"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7FE37966"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54B54513" w14:textId="77777777" w:rsidR="00321476" w:rsidRPr="000E6BAA" w:rsidRDefault="00321476" w:rsidP="00F932F8">
            <w:pPr>
              <w:pStyle w:val="Default"/>
              <w:jc w:val="center"/>
              <w:rPr>
                <w:rFonts w:asciiTheme="minorHAnsi" w:hAnsiTheme="minorHAnsi" w:cstheme="minorHAnsi"/>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E7E6E6" w:themeFill="background2"/>
          </w:tcPr>
          <w:p w14:paraId="4927D008" w14:textId="77777777" w:rsidR="00321476" w:rsidRPr="004D1666" w:rsidRDefault="00321476" w:rsidP="00F932F8">
            <w:pPr>
              <w:pStyle w:val="Default"/>
              <w:rPr>
                <w:rFonts w:asciiTheme="minorHAnsi" w:hAnsiTheme="minorHAnsi" w:cstheme="minorHAnsi"/>
                <w:sz w:val="20"/>
                <w:szCs w:val="20"/>
              </w:rPr>
            </w:pPr>
          </w:p>
        </w:tc>
      </w:tr>
      <w:tr w:rsidR="00321476" w:rsidRPr="000E6BAA" w14:paraId="333D8237" w14:textId="77777777" w:rsidTr="00F932F8">
        <w:trPr>
          <w:trHeight w:val="660"/>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076E5920" w14:textId="77777777" w:rsidR="00321476" w:rsidRPr="004D1666" w:rsidRDefault="00321476" w:rsidP="00F932F8">
            <w:pPr>
              <w:pStyle w:val="Default"/>
              <w:rPr>
                <w:rFonts w:asciiTheme="minorHAnsi" w:eastAsia="Calibri" w:hAnsiTheme="minorHAnsi" w:cstheme="minorHAnsi"/>
                <w:b/>
                <w:bCs/>
                <w:color w:val="000000" w:themeColor="text1"/>
                <w:sz w:val="22"/>
                <w:szCs w:val="22"/>
              </w:rPr>
            </w:pPr>
            <w:r w:rsidRPr="004D1666">
              <w:rPr>
                <w:rFonts w:asciiTheme="minorHAnsi" w:eastAsia="Calibri" w:hAnsiTheme="minorHAnsi" w:cstheme="minorHAnsi"/>
                <w:b/>
                <w:bCs/>
                <w:color w:val="000000" w:themeColor="text1"/>
                <w:sz w:val="22"/>
                <w:szCs w:val="22"/>
              </w:rPr>
              <w:t xml:space="preserve">List school </w:t>
            </w:r>
            <w:r w:rsidRPr="005A7FC1">
              <w:rPr>
                <w:rFonts w:asciiTheme="minorHAnsi" w:eastAsia="Calibri" w:hAnsiTheme="minorHAnsi" w:cstheme="minorHAnsi"/>
                <w:b/>
                <w:bCs/>
                <w:color w:val="000000" w:themeColor="text1"/>
                <w:sz w:val="22"/>
                <w:szCs w:val="22"/>
              </w:rPr>
              <w:t>goals in addition to the required outreach included</w:t>
            </w:r>
            <w:r w:rsidRPr="004D1666">
              <w:rPr>
                <w:rFonts w:asciiTheme="minorHAnsi" w:eastAsia="Calibri" w:hAnsiTheme="minorHAnsi" w:cstheme="minorHAnsi"/>
                <w:b/>
                <w:bCs/>
                <w:color w:val="000000" w:themeColor="text1"/>
                <w:sz w:val="22"/>
                <w:szCs w:val="22"/>
              </w:rPr>
              <w:t xml:space="preserve"> in this section:</w:t>
            </w:r>
          </w:p>
          <w:p w14:paraId="2F5DDF91" w14:textId="77777777" w:rsidR="00321476" w:rsidRPr="000E6BAA" w:rsidRDefault="00321476" w:rsidP="00F932F8">
            <w:pPr>
              <w:pStyle w:val="Default"/>
              <w:numPr>
                <w:ilvl w:val="0"/>
                <w:numId w:val="6"/>
              </w:numPr>
              <w:rPr>
                <w:rFonts w:asciiTheme="minorHAnsi" w:eastAsiaTheme="minorEastAsia"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School Breakfast Outreach</w:t>
            </w:r>
          </w:p>
          <w:p w14:paraId="3F568755" w14:textId="77777777" w:rsidR="00321476" w:rsidRPr="000E6BAA" w:rsidRDefault="00321476" w:rsidP="00F932F8">
            <w:pPr>
              <w:pStyle w:val="Default"/>
              <w:numPr>
                <w:ilvl w:val="0"/>
                <w:numId w:val="6"/>
              </w:numPr>
              <w:rPr>
                <w:rFonts w:asciiTheme="minorHAnsi" w:hAnsiTheme="minorHAnsi" w:cstheme="minorHAnsi"/>
                <w:b/>
                <w:bCs/>
                <w:color w:val="000000" w:themeColor="text1"/>
                <w:sz w:val="20"/>
                <w:szCs w:val="20"/>
              </w:rPr>
            </w:pPr>
            <w:r w:rsidRPr="000E6BAA">
              <w:rPr>
                <w:rFonts w:asciiTheme="minorHAnsi" w:eastAsia="Calibri" w:hAnsiTheme="minorHAnsi" w:cstheme="minorHAnsi"/>
                <w:color w:val="000000" w:themeColor="text1"/>
                <w:sz w:val="20"/>
                <w:szCs w:val="20"/>
              </w:rPr>
              <w:t>Summer Food Service Outreach</w:t>
            </w:r>
          </w:p>
          <w:p w14:paraId="7592908E" w14:textId="77777777" w:rsidR="00321476" w:rsidRDefault="00321476" w:rsidP="00F932F8">
            <w:pPr>
              <w:pStyle w:val="Default"/>
              <w:rPr>
                <w:rFonts w:asciiTheme="minorHAnsi" w:hAnsiTheme="minorHAnsi" w:cstheme="minorHAnsi"/>
                <w:color w:val="000000" w:themeColor="text1"/>
                <w:sz w:val="22"/>
                <w:szCs w:val="22"/>
              </w:rPr>
            </w:pPr>
          </w:p>
          <w:p w14:paraId="12C09F22" w14:textId="77777777" w:rsidR="00321476" w:rsidRDefault="00321476" w:rsidP="00F932F8">
            <w:pPr>
              <w:pStyle w:val="Default"/>
              <w:rPr>
                <w:rFonts w:asciiTheme="minorHAnsi" w:hAnsiTheme="minorHAnsi" w:cstheme="minorHAnsi"/>
                <w:color w:val="000000" w:themeColor="text1"/>
                <w:sz w:val="22"/>
                <w:szCs w:val="22"/>
              </w:rPr>
            </w:pPr>
          </w:p>
          <w:p w14:paraId="02A5A576" w14:textId="77777777" w:rsidR="00321476" w:rsidRPr="004D1666" w:rsidRDefault="00321476" w:rsidP="00F932F8">
            <w:pPr>
              <w:pStyle w:val="Default"/>
              <w:rPr>
                <w:rFonts w:asciiTheme="minorHAnsi" w:hAnsiTheme="minorHAnsi" w:cstheme="minorHAnsi"/>
                <w:color w:val="000000" w:themeColor="text1"/>
                <w:sz w:val="22"/>
                <w:szCs w:val="22"/>
              </w:rPr>
            </w:pPr>
          </w:p>
          <w:p w14:paraId="27C945A2" w14:textId="77777777" w:rsidR="00321476" w:rsidRPr="000E6BAA" w:rsidRDefault="00321476" w:rsidP="00F932F8">
            <w:pPr>
              <w:pStyle w:val="Default"/>
              <w:rPr>
                <w:rFonts w:asciiTheme="minorHAnsi" w:hAnsiTheme="minorHAnsi" w:cstheme="minorHAnsi"/>
                <w:b/>
                <w:bCs/>
                <w:color w:val="000000" w:themeColor="text1"/>
                <w:sz w:val="22"/>
                <w:szCs w:val="22"/>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F81204F"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47C159FB"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5FA5BF95"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4B3A951"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2B7381BC"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90"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0944E623"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59B945FB" w14:textId="77777777" w:rsidR="00321476" w:rsidRDefault="00321476" w:rsidP="00321476">
      <w:pPr>
        <w:rPr>
          <w:rFonts w:eastAsia="Arial-Black" w:cstheme="minorHAnsi"/>
          <w:b/>
          <w:bCs/>
          <w:sz w:val="10"/>
          <w:szCs w:val="10"/>
        </w:rPr>
      </w:pPr>
    </w:p>
    <w:p w14:paraId="33BE8B65" w14:textId="77777777" w:rsidR="00321476" w:rsidRDefault="00321476" w:rsidP="00321476">
      <w:pPr>
        <w:rPr>
          <w:rFonts w:eastAsia="Arial-Black" w:cstheme="minorHAnsi"/>
          <w:b/>
          <w:bCs/>
          <w:sz w:val="10"/>
          <w:szCs w:val="10"/>
        </w:rPr>
      </w:pPr>
    </w:p>
    <w:p w14:paraId="2FF67A08" w14:textId="77777777" w:rsidR="00321476" w:rsidRPr="000E6BAA" w:rsidRDefault="00321476" w:rsidP="00321476">
      <w:pPr>
        <w:spacing w:after="100" w:line="240" w:lineRule="auto"/>
        <w:jc w:val="right"/>
        <w:rPr>
          <w:rFonts w:cstheme="minorHAnsi"/>
          <w:b/>
          <w:bCs/>
          <w:color w:val="1F3864" w:themeColor="accent1" w:themeShade="80"/>
          <w:sz w:val="28"/>
          <w:szCs w:val="28"/>
        </w:rPr>
      </w:pPr>
      <w:r w:rsidRPr="000E6BAA">
        <w:rPr>
          <w:rFonts w:cstheme="minorHAnsi"/>
          <w:b/>
          <w:bCs/>
          <w:color w:val="1F3864" w:themeColor="accent1" w:themeShade="80"/>
          <w:sz w:val="28"/>
          <w:szCs w:val="28"/>
        </w:rPr>
        <w:lastRenderedPageBreak/>
        <w:t xml:space="preserve">Section 3: School Level Progress Report </w:t>
      </w:r>
    </w:p>
    <w:p w14:paraId="1DB464AB" w14:textId="77777777" w:rsidR="00321476" w:rsidRPr="009A2C45" w:rsidRDefault="00321476" w:rsidP="00321476">
      <w:pPr>
        <w:spacing w:after="100" w:line="240" w:lineRule="auto"/>
        <w:jc w:val="right"/>
        <w:rPr>
          <w:rFonts w:cstheme="minorHAnsi"/>
          <w:color w:val="1F3864" w:themeColor="accent1" w:themeShade="80"/>
          <w:sz w:val="20"/>
          <w:szCs w:val="20"/>
        </w:rPr>
      </w:pPr>
      <w:r w:rsidRPr="000E6BAA">
        <w:rPr>
          <w:rFonts w:cstheme="minorHAnsi"/>
          <w:color w:val="1F3864" w:themeColor="accent1" w:themeShade="80"/>
          <w:sz w:val="20"/>
          <w:szCs w:val="20"/>
        </w:rPr>
        <w:t>Page 4 of 4</w:t>
      </w:r>
    </w:p>
    <w:tbl>
      <w:tblPr>
        <w:tblW w:w="0" w:type="auto"/>
        <w:tblInd w:w="-113" w:type="dxa"/>
        <w:tblBorders>
          <w:top w:val="nil"/>
          <w:left w:val="nil"/>
          <w:bottom w:val="nil"/>
          <w:right w:val="nil"/>
        </w:tblBorders>
        <w:tblLook w:val="0000" w:firstRow="0" w:lastRow="0" w:firstColumn="0" w:lastColumn="0" w:noHBand="0" w:noVBand="0"/>
      </w:tblPr>
      <w:tblGrid>
        <w:gridCol w:w="4338"/>
        <w:gridCol w:w="1080"/>
        <w:gridCol w:w="1440"/>
        <w:gridCol w:w="1260"/>
        <w:gridCol w:w="2785"/>
      </w:tblGrid>
      <w:tr w:rsidR="00321476" w:rsidRPr="000E6BAA" w14:paraId="080DC51B" w14:textId="77777777" w:rsidTr="00F932F8">
        <w:trPr>
          <w:trHeight w:val="415"/>
        </w:trPr>
        <w:tc>
          <w:tcPr>
            <w:tcW w:w="4338" w:type="dxa"/>
            <w:tcBorders>
              <w:top w:val="single" w:sz="6" w:space="0" w:color="auto"/>
              <w:left w:val="single" w:sz="4" w:space="0" w:color="auto"/>
              <w:bottom w:val="single" w:sz="6" w:space="0" w:color="auto"/>
              <w:right w:val="single" w:sz="2" w:space="0" w:color="auto"/>
            </w:tcBorders>
          </w:tcPr>
          <w:p w14:paraId="2C86ACD8" w14:textId="77777777" w:rsidR="00321476" w:rsidRPr="000E6BAA" w:rsidRDefault="00321476" w:rsidP="00F932F8">
            <w:pPr>
              <w:pStyle w:val="Default"/>
              <w:rPr>
                <w:rFonts w:asciiTheme="minorHAnsi" w:eastAsiaTheme="minorEastAsia" w:hAnsiTheme="minorHAnsi" w:cstheme="minorHAnsi"/>
                <w:b/>
                <w:bCs/>
                <w:sz w:val="22"/>
                <w:szCs w:val="22"/>
              </w:rPr>
            </w:pPr>
            <w:r w:rsidRPr="000E6BAA">
              <w:rPr>
                <w:rFonts w:asciiTheme="minorHAnsi" w:eastAsiaTheme="minorEastAsia" w:hAnsiTheme="minorHAnsi" w:cstheme="minorHAnsi"/>
                <w:b/>
                <w:bCs/>
                <w:sz w:val="22"/>
                <w:szCs w:val="22"/>
              </w:rPr>
              <w:t xml:space="preserve">Other school-based activities to promote student wellness goal(s) </w:t>
            </w:r>
          </w:p>
        </w:tc>
        <w:tc>
          <w:tcPr>
            <w:tcW w:w="1080" w:type="dxa"/>
            <w:tcBorders>
              <w:top w:val="single" w:sz="6" w:space="0" w:color="auto"/>
              <w:left w:val="single" w:sz="2" w:space="0" w:color="auto"/>
              <w:bottom w:val="single" w:sz="6" w:space="0" w:color="auto"/>
              <w:right w:val="single" w:sz="2" w:space="0" w:color="auto"/>
            </w:tcBorders>
          </w:tcPr>
          <w:p w14:paraId="45A1A133"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Meeting Goal</w:t>
            </w:r>
          </w:p>
        </w:tc>
        <w:tc>
          <w:tcPr>
            <w:tcW w:w="1440" w:type="dxa"/>
            <w:tcBorders>
              <w:top w:val="single" w:sz="6" w:space="0" w:color="auto"/>
              <w:left w:val="single" w:sz="2" w:space="0" w:color="auto"/>
              <w:bottom w:val="single" w:sz="6" w:space="0" w:color="auto"/>
              <w:right w:val="single" w:sz="2" w:space="0" w:color="auto"/>
            </w:tcBorders>
          </w:tcPr>
          <w:p w14:paraId="64B20D59"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Partially Meeting Goal</w:t>
            </w:r>
          </w:p>
        </w:tc>
        <w:tc>
          <w:tcPr>
            <w:tcW w:w="1260" w:type="dxa"/>
            <w:tcBorders>
              <w:top w:val="single" w:sz="6" w:space="0" w:color="auto"/>
              <w:left w:val="single" w:sz="2" w:space="0" w:color="auto"/>
              <w:bottom w:val="single" w:sz="6" w:space="0" w:color="auto"/>
              <w:right w:val="single" w:sz="2" w:space="0" w:color="auto"/>
            </w:tcBorders>
          </w:tcPr>
          <w:p w14:paraId="1DB6F7C9" w14:textId="77777777" w:rsidR="00321476" w:rsidRPr="000E6BAA" w:rsidRDefault="00321476" w:rsidP="00F932F8">
            <w:pPr>
              <w:pStyle w:val="Default"/>
              <w:jc w:val="center"/>
              <w:rPr>
                <w:rFonts w:asciiTheme="minorHAnsi" w:hAnsiTheme="minorHAnsi" w:cstheme="minorHAnsi"/>
                <w:b/>
                <w:bCs/>
                <w:sz w:val="22"/>
                <w:szCs w:val="22"/>
              </w:rPr>
            </w:pPr>
            <w:r w:rsidRPr="000E6BAA">
              <w:rPr>
                <w:rFonts w:asciiTheme="minorHAnsi" w:hAnsiTheme="minorHAnsi" w:cstheme="minorHAnsi"/>
                <w:b/>
                <w:bCs/>
                <w:sz w:val="22"/>
                <w:szCs w:val="22"/>
              </w:rPr>
              <w:t>Not Meeting Goal</w:t>
            </w:r>
          </w:p>
        </w:tc>
        <w:tc>
          <w:tcPr>
            <w:tcW w:w="2785" w:type="dxa"/>
            <w:tcBorders>
              <w:top w:val="single" w:sz="6" w:space="0" w:color="auto"/>
              <w:left w:val="single" w:sz="2" w:space="0" w:color="auto"/>
              <w:bottom w:val="single" w:sz="6" w:space="0" w:color="auto"/>
              <w:right w:val="single" w:sz="4" w:space="0" w:color="auto"/>
            </w:tcBorders>
          </w:tcPr>
          <w:p w14:paraId="0F4C9571" w14:textId="77777777" w:rsidR="00321476" w:rsidRPr="000E6BAA" w:rsidRDefault="00321476" w:rsidP="00F932F8">
            <w:pPr>
              <w:pStyle w:val="Default"/>
              <w:rPr>
                <w:rFonts w:asciiTheme="minorHAnsi" w:hAnsiTheme="minorHAnsi" w:cstheme="minorHAnsi"/>
                <w:b/>
                <w:bCs/>
                <w:sz w:val="22"/>
                <w:szCs w:val="22"/>
              </w:rPr>
            </w:pPr>
            <w:r w:rsidRPr="000E6BAA">
              <w:rPr>
                <w:rFonts w:asciiTheme="minorHAnsi" w:hAnsiTheme="minorHAnsi" w:cstheme="minorHAnsi"/>
                <w:b/>
                <w:bCs/>
                <w:sz w:val="22"/>
                <w:szCs w:val="22"/>
              </w:rPr>
              <w:t>Notes:</w:t>
            </w:r>
          </w:p>
        </w:tc>
      </w:tr>
      <w:tr w:rsidR="00321476" w:rsidRPr="000E6BAA" w14:paraId="0D72FC57"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134F4101" w14:textId="77777777" w:rsidR="00321476" w:rsidRPr="000E6BAA" w:rsidRDefault="00321476" w:rsidP="00F932F8">
            <w:pPr>
              <w:spacing w:after="0"/>
              <w:rPr>
                <w:rFonts w:eastAsiaTheme="minorEastAsia" w:cstheme="minorHAnsi"/>
                <w:color w:val="002060"/>
                <w:sz w:val="20"/>
                <w:szCs w:val="20"/>
              </w:rPr>
            </w:pPr>
            <w:r w:rsidRPr="000E6BAA">
              <w:rPr>
                <w:rFonts w:eastAsiaTheme="minorEastAsia" w:cstheme="minorHAnsi"/>
                <w:b/>
                <w:bCs/>
                <w:color w:val="002060"/>
                <w:sz w:val="20"/>
                <w:szCs w:val="20"/>
                <w:u w:val="single"/>
              </w:rPr>
              <w:t>To be compliant with the USDA final rule:</w:t>
            </w:r>
          </w:p>
          <w:p w14:paraId="627D6C92" w14:textId="77777777" w:rsidR="00321476" w:rsidRPr="000E6BAA" w:rsidRDefault="00321476" w:rsidP="00F932F8">
            <w:pPr>
              <w:spacing w:after="0"/>
              <w:rPr>
                <w:rFonts w:eastAsiaTheme="minorEastAsia" w:cstheme="minorHAnsi"/>
              </w:rPr>
            </w:pPr>
            <w:r w:rsidRPr="000E6BAA">
              <w:rPr>
                <w:rFonts w:eastAsiaTheme="minorEastAsia" w:cstheme="minorHAnsi"/>
                <w:color w:val="002060"/>
                <w:sz w:val="20"/>
                <w:szCs w:val="20"/>
              </w:rPr>
              <w:t>The district integrates wellness activities across the entire school setting, including the cafeteria, other food and beverage venues, classrooms, and physical activity facilities.</w:t>
            </w: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0BB1980" w14:textId="77777777" w:rsidR="00321476" w:rsidRDefault="00321476" w:rsidP="00F932F8">
            <w:pPr>
              <w:pStyle w:val="Default"/>
              <w:jc w:val="center"/>
              <w:rPr>
                <w:rFonts w:asciiTheme="minorHAnsi" w:hAnsiTheme="minorHAnsi" w:cstheme="minorHAnsi"/>
                <w:sz w:val="22"/>
                <w:szCs w:val="22"/>
              </w:rPr>
            </w:pPr>
          </w:p>
          <w:p w14:paraId="24CDEBAA" w14:textId="77777777" w:rsidR="00321476" w:rsidRPr="000E6BAA" w:rsidRDefault="00321476" w:rsidP="00F932F8">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0AD69A06"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65DF9F2C"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4EEA4C03" w14:textId="77777777" w:rsidR="00321476" w:rsidRPr="004D1666" w:rsidRDefault="00321476" w:rsidP="00F932F8">
            <w:pPr>
              <w:pStyle w:val="Default"/>
              <w:rPr>
                <w:rFonts w:asciiTheme="minorHAnsi" w:hAnsiTheme="minorHAnsi" w:cstheme="minorHAnsi"/>
                <w:sz w:val="20"/>
                <w:szCs w:val="20"/>
              </w:rPr>
            </w:pPr>
          </w:p>
        </w:tc>
      </w:tr>
      <w:tr w:rsidR="00321476" w:rsidRPr="000E6BAA" w14:paraId="7575FC6A" w14:textId="77777777" w:rsidTr="00F932F8">
        <w:trPr>
          <w:trHeight w:val="415"/>
        </w:trPr>
        <w:tc>
          <w:tcPr>
            <w:tcW w:w="4338" w:type="dxa"/>
            <w:tcBorders>
              <w:top w:val="single" w:sz="6" w:space="0" w:color="auto"/>
              <w:left w:val="single" w:sz="4" w:space="0" w:color="auto"/>
              <w:bottom w:val="single" w:sz="2" w:space="0" w:color="auto"/>
              <w:right w:val="single" w:sz="2" w:space="0" w:color="auto"/>
            </w:tcBorders>
            <w:shd w:val="clear" w:color="auto" w:fill="E7E6E6" w:themeFill="background2"/>
          </w:tcPr>
          <w:p w14:paraId="0F4742A4" w14:textId="77777777" w:rsidR="00321476" w:rsidRDefault="00321476" w:rsidP="00F932F8">
            <w:pPr>
              <w:pStyle w:val="Default"/>
              <w:rPr>
                <w:rFonts w:asciiTheme="minorHAnsi" w:eastAsia="Calibri" w:hAnsiTheme="minorHAnsi" w:cstheme="minorHAnsi"/>
                <w:sz w:val="20"/>
                <w:szCs w:val="20"/>
              </w:rPr>
            </w:pPr>
            <w:r w:rsidRPr="004D1666">
              <w:rPr>
                <w:rFonts w:asciiTheme="minorHAnsi" w:eastAsia="Calibri" w:hAnsiTheme="minorHAnsi" w:cstheme="minorHAnsi"/>
                <w:sz w:val="20"/>
                <w:szCs w:val="20"/>
              </w:rPr>
              <w:t>Examples:</w:t>
            </w:r>
          </w:p>
          <w:p w14:paraId="3BD4476C"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59C4DCC4"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70561F92"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3306121C"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0AF18F92"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701D8DE2" w14:textId="77777777" w:rsidR="00321476" w:rsidRPr="004D1666" w:rsidRDefault="00321476" w:rsidP="00F932F8">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Community Involvement</w:t>
            </w:r>
          </w:p>
        </w:tc>
        <w:tc>
          <w:tcPr>
            <w:tcW w:w="1080" w:type="dxa"/>
            <w:tcBorders>
              <w:top w:val="single" w:sz="6" w:space="0" w:color="auto"/>
              <w:left w:val="single" w:sz="2" w:space="0" w:color="auto"/>
              <w:bottom w:val="single" w:sz="2" w:space="0" w:color="auto"/>
              <w:right w:val="single" w:sz="2" w:space="0" w:color="auto"/>
            </w:tcBorders>
            <w:shd w:val="clear" w:color="auto" w:fill="E7E6E6" w:themeFill="background2"/>
          </w:tcPr>
          <w:p w14:paraId="38D8F9A2" w14:textId="77777777" w:rsidR="00321476" w:rsidRDefault="00321476" w:rsidP="00F932F8">
            <w:pPr>
              <w:pStyle w:val="Default"/>
              <w:jc w:val="center"/>
              <w:rPr>
                <w:rFonts w:asciiTheme="minorHAnsi" w:hAnsiTheme="minorHAnsi" w:cstheme="minorHAnsi"/>
                <w:sz w:val="22"/>
                <w:szCs w:val="22"/>
              </w:rPr>
            </w:pPr>
          </w:p>
          <w:p w14:paraId="76ED904B" w14:textId="1E791BD4" w:rsidR="00321476" w:rsidRPr="000E6BAA" w:rsidRDefault="00321476" w:rsidP="00F932F8">
            <w:pPr>
              <w:pStyle w:val="Default"/>
              <w:jc w:val="center"/>
              <w:rPr>
                <w:rFonts w:asciiTheme="minorHAnsi" w:hAnsiTheme="minorHAnsi" w:cstheme="minorHAnsi"/>
                <w:sz w:val="22"/>
                <w:szCs w:val="22"/>
              </w:rPr>
            </w:pPr>
          </w:p>
        </w:tc>
        <w:tc>
          <w:tcPr>
            <w:tcW w:w="1440" w:type="dxa"/>
            <w:tcBorders>
              <w:top w:val="single" w:sz="6" w:space="0" w:color="auto"/>
              <w:left w:val="single" w:sz="2" w:space="0" w:color="auto"/>
              <w:bottom w:val="single" w:sz="2" w:space="0" w:color="auto"/>
              <w:right w:val="single" w:sz="2" w:space="0" w:color="auto"/>
            </w:tcBorders>
            <w:shd w:val="clear" w:color="auto" w:fill="E7E6E6" w:themeFill="background2"/>
          </w:tcPr>
          <w:p w14:paraId="12C5824A" w14:textId="77777777" w:rsidR="00321476" w:rsidRPr="000E6BAA" w:rsidRDefault="00321476" w:rsidP="00F932F8">
            <w:pPr>
              <w:pStyle w:val="Default"/>
              <w:jc w:val="center"/>
              <w:rPr>
                <w:rFonts w:asciiTheme="minorHAnsi" w:hAnsiTheme="minorHAnsi" w:cstheme="minorHAnsi"/>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E7E6E6" w:themeFill="background2"/>
          </w:tcPr>
          <w:p w14:paraId="3E23F9DE" w14:textId="77777777" w:rsidR="00321476" w:rsidRPr="000E6BAA" w:rsidRDefault="00321476" w:rsidP="00F932F8">
            <w:pPr>
              <w:pStyle w:val="Default"/>
              <w:jc w:val="center"/>
              <w:rPr>
                <w:rFonts w:asciiTheme="minorHAnsi" w:hAnsiTheme="minorHAnsi" w:cstheme="minorHAnsi"/>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E7E6E6" w:themeFill="background2"/>
          </w:tcPr>
          <w:p w14:paraId="0535A134" w14:textId="77777777" w:rsidR="00321476" w:rsidRPr="004D1666" w:rsidRDefault="00321476" w:rsidP="00F932F8">
            <w:pPr>
              <w:pStyle w:val="Default"/>
              <w:rPr>
                <w:rFonts w:asciiTheme="minorHAnsi" w:hAnsiTheme="minorHAnsi" w:cstheme="minorHAnsi"/>
                <w:sz w:val="20"/>
                <w:szCs w:val="20"/>
              </w:rPr>
            </w:pPr>
          </w:p>
        </w:tc>
      </w:tr>
      <w:tr w:rsidR="00321476" w:rsidRPr="000E6BAA" w14:paraId="036736E0" w14:textId="77777777" w:rsidTr="00F932F8">
        <w:trPr>
          <w:trHeight w:val="552"/>
        </w:trPr>
        <w:tc>
          <w:tcPr>
            <w:tcW w:w="4338" w:type="dxa"/>
            <w:tcBorders>
              <w:top w:val="single" w:sz="6" w:space="0" w:color="auto"/>
              <w:left w:val="single" w:sz="4" w:space="0" w:color="auto"/>
              <w:bottom w:val="single" w:sz="2" w:space="0" w:color="auto"/>
              <w:right w:val="single" w:sz="2" w:space="0" w:color="auto"/>
            </w:tcBorders>
            <w:shd w:val="clear" w:color="auto" w:fill="D9E2F3" w:themeFill="accent1" w:themeFillTint="33"/>
          </w:tcPr>
          <w:p w14:paraId="4A615502" w14:textId="77777777" w:rsidR="00321476" w:rsidRPr="004D1666" w:rsidRDefault="00321476" w:rsidP="00F932F8">
            <w:pPr>
              <w:spacing w:after="60" w:line="240" w:lineRule="auto"/>
              <w:rPr>
                <w:rFonts w:eastAsiaTheme="minorEastAsia" w:cstheme="minorHAnsi"/>
                <w:b/>
                <w:bCs/>
              </w:rPr>
            </w:pPr>
            <w:r w:rsidRPr="004D1666">
              <w:rPr>
                <w:rFonts w:eastAsiaTheme="minorEastAsia" w:cstheme="minorHAnsi"/>
                <w:b/>
                <w:bCs/>
              </w:rPr>
              <w:t xml:space="preserve">List </w:t>
            </w:r>
            <w:r>
              <w:rPr>
                <w:rFonts w:eastAsiaTheme="minorEastAsia" w:cstheme="minorHAnsi"/>
                <w:b/>
                <w:bCs/>
              </w:rPr>
              <w:t>school</w:t>
            </w:r>
            <w:r w:rsidRPr="004D1666">
              <w:rPr>
                <w:rFonts w:eastAsiaTheme="minorEastAsia" w:cstheme="minorHAnsi"/>
                <w:b/>
                <w:bCs/>
              </w:rPr>
              <w:t xml:space="preserve"> wellness activity goals in this section:</w:t>
            </w:r>
          </w:p>
          <w:p w14:paraId="13071A27" w14:textId="46EA6221" w:rsidR="00321476" w:rsidRDefault="00321476" w:rsidP="00F932F8">
            <w:pPr>
              <w:spacing w:after="60"/>
              <w:rPr>
                <w:rFonts w:eastAsiaTheme="minorEastAsia" w:cstheme="minorHAnsi"/>
                <w:b/>
                <w:bCs/>
              </w:rPr>
            </w:pPr>
          </w:p>
          <w:p w14:paraId="688B65B0" w14:textId="77777777" w:rsidR="007D1714" w:rsidRPr="004D1666" w:rsidRDefault="007D1714" w:rsidP="007D1714">
            <w:pPr>
              <w:pStyle w:val="Default"/>
              <w:numPr>
                <w:ilvl w:val="0"/>
                <w:numId w:val="24"/>
              </w:numPr>
              <w:rPr>
                <w:rFonts w:asciiTheme="minorHAnsi" w:eastAsia="Calibri" w:hAnsiTheme="minorHAnsi" w:cstheme="minorHAnsi"/>
                <w:sz w:val="20"/>
                <w:szCs w:val="20"/>
              </w:rPr>
            </w:pPr>
            <w:r w:rsidRPr="000E6BAA">
              <w:rPr>
                <w:rFonts w:asciiTheme="minorHAnsi" w:eastAsia="Calibri" w:hAnsiTheme="minorHAnsi" w:cstheme="minorHAnsi"/>
                <w:i/>
                <w:iCs/>
                <w:sz w:val="20"/>
                <w:szCs w:val="20"/>
              </w:rPr>
              <w:t>Social Emotional Development</w:t>
            </w:r>
          </w:p>
          <w:p w14:paraId="46C90DB1" w14:textId="77777777" w:rsidR="007D1714" w:rsidRPr="004D1666" w:rsidRDefault="007D1714" w:rsidP="007D1714">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Counselin</w:t>
            </w:r>
            <w:r>
              <w:rPr>
                <w:rFonts w:asciiTheme="minorHAnsi" w:eastAsia="Calibri" w:hAnsiTheme="minorHAnsi" w:cstheme="minorHAnsi"/>
                <w:i/>
                <w:iCs/>
                <w:sz w:val="20"/>
                <w:szCs w:val="20"/>
              </w:rPr>
              <w:t>g</w:t>
            </w:r>
          </w:p>
          <w:p w14:paraId="2A1F29B3" w14:textId="77777777" w:rsidR="007D1714" w:rsidRPr="004D1666" w:rsidRDefault="007D1714" w:rsidP="007D1714">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Health Services</w:t>
            </w:r>
          </w:p>
          <w:p w14:paraId="088F8F2C" w14:textId="77777777" w:rsidR="007D1714" w:rsidRPr="004D1666" w:rsidRDefault="007D1714" w:rsidP="007D1714">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Physical Environment</w:t>
            </w:r>
          </w:p>
          <w:p w14:paraId="7ED50368" w14:textId="77777777" w:rsidR="007D1714" w:rsidRPr="007D1714" w:rsidRDefault="007D1714" w:rsidP="007D1714">
            <w:pPr>
              <w:pStyle w:val="Default"/>
              <w:numPr>
                <w:ilvl w:val="0"/>
                <w:numId w:val="24"/>
              </w:numPr>
              <w:rPr>
                <w:rFonts w:asciiTheme="minorHAnsi" w:eastAsia="Calibri" w:hAnsiTheme="minorHAnsi" w:cstheme="minorHAnsi"/>
                <w:sz w:val="20"/>
                <w:szCs w:val="20"/>
              </w:rPr>
            </w:pPr>
            <w:r w:rsidRPr="004D1666">
              <w:rPr>
                <w:rFonts w:asciiTheme="minorHAnsi" w:eastAsia="Calibri" w:hAnsiTheme="minorHAnsi" w:cstheme="minorHAnsi"/>
                <w:i/>
                <w:iCs/>
                <w:sz w:val="20"/>
                <w:szCs w:val="20"/>
              </w:rPr>
              <w:t>Caregiver (Family) Engagement</w:t>
            </w:r>
          </w:p>
          <w:p w14:paraId="28C35472" w14:textId="2F8E3D5E" w:rsidR="007D1714" w:rsidRPr="007D1714" w:rsidRDefault="007D1714" w:rsidP="007D1714">
            <w:pPr>
              <w:pStyle w:val="Default"/>
              <w:numPr>
                <w:ilvl w:val="0"/>
                <w:numId w:val="24"/>
              </w:numPr>
              <w:rPr>
                <w:rFonts w:asciiTheme="minorHAnsi" w:eastAsia="Calibri" w:hAnsiTheme="minorHAnsi" w:cstheme="minorHAnsi"/>
                <w:sz w:val="20"/>
                <w:szCs w:val="20"/>
              </w:rPr>
            </w:pPr>
            <w:r w:rsidRPr="007D1714">
              <w:rPr>
                <w:rFonts w:eastAsia="Calibri" w:cstheme="minorHAnsi"/>
                <w:i/>
                <w:iCs/>
                <w:sz w:val="20"/>
                <w:szCs w:val="20"/>
              </w:rPr>
              <w:t>Community Involvement</w:t>
            </w:r>
          </w:p>
          <w:p w14:paraId="1282F747" w14:textId="77777777" w:rsidR="00321476" w:rsidRDefault="00321476" w:rsidP="00F932F8">
            <w:pPr>
              <w:spacing w:after="60"/>
              <w:rPr>
                <w:rFonts w:eastAsiaTheme="minorEastAsia" w:cstheme="minorHAnsi"/>
                <w:b/>
                <w:bCs/>
              </w:rPr>
            </w:pPr>
          </w:p>
          <w:p w14:paraId="45551F9B" w14:textId="77777777" w:rsidR="00321476" w:rsidRDefault="00321476" w:rsidP="00F932F8">
            <w:pPr>
              <w:spacing w:after="60"/>
              <w:rPr>
                <w:rFonts w:eastAsiaTheme="minorEastAsia" w:cstheme="minorHAnsi"/>
                <w:b/>
                <w:bCs/>
              </w:rPr>
            </w:pPr>
          </w:p>
          <w:p w14:paraId="6DAA5BB7" w14:textId="77777777" w:rsidR="00321476" w:rsidRDefault="00321476" w:rsidP="00F932F8">
            <w:pPr>
              <w:spacing w:after="60"/>
              <w:rPr>
                <w:rFonts w:eastAsiaTheme="minorEastAsia" w:cstheme="minorHAnsi"/>
                <w:b/>
                <w:bCs/>
              </w:rPr>
            </w:pPr>
          </w:p>
          <w:p w14:paraId="3B8D7697" w14:textId="77777777" w:rsidR="00321476" w:rsidRDefault="00321476" w:rsidP="00F932F8">
            <w:pPr>
              <w:spacing w:after="60"/>
              <w:rPr>
                <w:rFonts w:eastAsiaTheme="minorEastAsia" w:cstheme="minorHAnsi"/>
                <w:b/>
                <w:bCs/>
              </w:rPr>
            </w:pPr>
          </w:p>
          <w:p w14:paraId="3197EB9F" w14:textId="77777777" w:rsidR="00321476" w:rsidRDefault="00321476" w:rsidP="00F932F8">
            <w:pPr>
              <w:spacing w:after="60"/>
              <w:rPr>
                <w:rFonts w:eastAsiaTheme="minorEastAsia" w:cstheme="minorHAnsi"/>
                <w:b/>
                <w:bCs/>
              </w:rPr>
            </w:pPr>
          </w:p>
          <w:p w14:paraId="2C36EEA2" w14:textId="77777777" w:rsidR="00321476" w:rsidRDefault="00321476" w:rsidP="00F932F8">
            <w:pPr>
              <w:spacing w:after="60"/>
              <w:rPr>
                <w:rFonts w:eastAsiaTheme="minorEastAsia" w:cstheme="minorHAnsi"/>
                <w:b/>
                <w:bCs/>
              </w:rPr>
            </w:pPr>
          </w:p>
          <w:p w14:paraId="526D7559" w14:textId="77777777" w:rsidR="00321476" w:rsidRDefault="00321476" w:rsidP="00F932F8">
            <w:pPr>
              <w:spacing w:after="60"/>
              <w:rPr>
                <w:rFonts w:eastAsiaTheme="minorEastAsia" w:cstheme="minorHAnsi"/>
                <w:b/>
                <w:bCs/>
              </w:rPr>
            </w:pPr>
          </w:p>
          <w:p w14:paraId="4C3BAF86" w14:textId="77777777" w:rsidR="00321476" w:rsidRDefault="00321476" w:rsidP="00F932F8">
            <w:pPr>
              <w:spacing w:after="60"/>
              <w:rPr>
                <w:rFonts w:eastAsiaTheme="minorEastAsia" w:cstheme="minorHAnsi"/>
                <w:b/>
                <w:bCs/>
              </w:rPr>
            </w:pPr>
          </w:p>
          <w:p w14:paraId="28C97981" w14:textId="77777777" w:rsidR="00321476" w:rsidRDefault="00321476" w:rsidP="00F932F8">
            <w:pPr>
              <w:spacing w:after="60"/>
              <w:rPr>
                <w:rFonts w:eastAsiaTheme="minorEastAsia" w:cstheme="minorHAnsi"/>
                <w:b/>
                <w:bCs/>
              </w:rPr>
            </w:pPr>
          </w:p>
          <w:p w14:paraId="54470AD3" w14:textId="77777777" w:rsidR="00321476" w:rsidRDefault="00321476" w:rsidP="00F932F8">
            <w:pPr>
              <w:spacing w:after="60"/>
              <w:rPr>
                <w:rFonts w:eastAsiaTheme="minorEastAsia" w:cstheme="minorHAnsi"/>
                <w:b/>
                <w:bCs/>
              </w:rPr>
            </w:pPr>
          </w:p>
          <w:p w14:paraId="44772D00" w14:textId="77777777" w:rsidR="00321476" w:rsidRDefault="00321476" w:rsidP="00F932F8">
            <w:pPr>
              <w:spacing w:after="60"/>
              <w:rPr>
                <w:rFonts w:eastAsiaTheme="minorEastAsia" w:cstheme="minorHAnsi"/>
                <w:b/>
                <w:bCs/>
              </w:rPr>
            </w:pPr>
          </w:p>
          <w:p w14:paraId="2B062581" w14:textId="77777777" w:rsidR="00321476" w:rsidRDefault="00321476" w:rsidP="00F932F8">
            <w:pPr>
              <w:spacing w:after="60"/>
              <w:rPr>
                <w:rFonts w:eastAsiaTheme="minorEastAsia" w:cstheme="minorHAnsi"/>
                <w:b/>
                <w:bCs/>
              </w:rPr>
            </w:pPr>
          </w:p>
          <w:p w14:paraId="25D98ACD" w14:textId="77777777" w:rsidR="00321476" w:rsidRPr="000E6BAA" w:rsidRDefault="00321476" w:rsidP="00F932F8">
            <w:pPr>
              <w:spacing w:after="60"/>
              <w:rPr>
                <w:rFonts w:eastAsiaTheme="minorEastAsia" w:cstheme="minorHAnsi"/>
                <w:b/>
                <w:bCs/>
              </w:rPr>
            </w:pPr>
          </w:p>
          <w:p w14:paraId="25AE9225" w14:textId="77777777" w:rsidR="00321476" w:rsidRDefault="00321476" w:rsidP="00F932F8">
            <w:pPr>
              <w:spacing w:after="60"/>
              <w:rPr>
                <w:rFonts w:eastAsiaTheme="minorEastAsia" w:cstheme="minorHAnsi"/>
                <w:b/>
                <w:bCs/>
              </w:rPr>
            </w:pPr>
          </w:p>
          <w:p w14:paraId="35296DB5" w14:textId="77777777" w:rsidR="00321476" w:rsidRDefault="00321476" w:rsidP="00F932F8">
            <w:pPr>
              <w:spacing w:after="60"/>
              <w:rPr>
                <w:rFonts w:eastAsiaTheme="minorEastAsia" w:cstheme="minorHAnsi"/>
                <w:b/>
                <w:bCs/>
              </w:rPr>
            </w:pPr>
          </w:p>
          <w:p w14:paraId="1162918C" w14:textId="77777777" w:rsidR="00321476" w:rsidRPr="000E6BAA" w:rsidRDefault="00321476" w:rsidP="00F932F8">
            <w:pPr>
              <w:spacing w:after="60"/>
              <w:rPr>
                <w:rFonts w:eastAsiaTheme="minorEastAsia" w:cstheme="minorHAnsi"/>
                <w:b/>
                <w:bCs/>
              </w:rPr>
            </w:pPr>
          </w:p>
          <w:p w14:paraId="0D7664B4" w14:textId="77777777" w:rsidR="00321476" w:rsidRPr="000E6BAA" w:rsidRDefault="00321476" w:rsidP="00F932F8">
            <w:pPr>
              <w:spacing w:after="60"/>
              <w:rPr>
                <w:rFonts w:eastAsiaTheme="minorEastAsia" w:cstheme="minorHAnsi"/>
                <w:b/>
                <w:bCs/>
              </w:rPr>
            </w:pPr>
          </w:p>
        </w:tc>
        <w:tc>
          <w:tcPr>
            <w:tcW w:w="108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4523D428" w14:textId="77777777" w:rsidR="00321476" w:rsidRDefault="00321476" w:rsidP="00F932F8">
            <w:pPr>
              <w:pStyle w:val="Default"/>
              <w:jc w:val="center"/>
              <w:rPr>
                <w:rFonts w:asciiTheme="minorHAnsi" w:eastAsia="Calibri" w:hAnsiTheme="minorHAnsi" w:cstheme="minorHAnsi"/>
                <w:color w:val="000000" w:themeColor="text1"/>
                <w:sz w:val="22"/>
                <w:szCs w:val="22"/>
              </w:rPr>
            </w:pPr>
          </w:p>
          <w:p w14:paraId="271609C3" w14:textId="77777777" w:rsidR="007D1714" w:rsidRDefault="007D1714" w:rsidP="00F932F8">
            <w:pPr>
              <w:pStyle w:val="Default"/>
              <w:jc w:val="center"/>
              <w:rPr>
                <w:rFonts w:asciiTheme="minorHAnsi" w:eastAsia="Calibri" w:hAnsiTheme="minorHAnsi" w:cstheme="minorHAnsi"/>
                <w:color w:val="000000" w:themeColor="text1"/>
                <w:sz w:val="22"/>
                <w:szCs w:val="22"/>
              </w:rPr>
            </w:pPr>
          </w:p>
          <w:p w14:paraId="604A8B35" w14:textId="77777777" w:rsidR="007D1714" w:rsidRDefault="007D1714" w:rsidP="00F932F8">
            <w:pPr>
              <w:pStyle w:val="Default"/>
              <w:jc w:val="center"/>
              <w:rPr>
                <w:rFonts w:asciiTheme="minorHAnsi" w:eastAsia="Calibri" w:hAnsiTheme="minorHAnsi" w:cstheme="minorHAnsi"/>
                <w:color w:val="000000" w:themeColor="text1"/>
                <w:sz w:val="22"/>
                <w:szCs w:val="22"/>
              </w:rPr>
            </w:pPr>
          </w:p>
          <w:p w14:paraId="120213C0" w14:textId="26CB491F" w:rsidR="007D1714" w:rsidRPr="000E6BAA" w:rsidRDefault="007D1714" w:rsidP="00F932F8">
            <w:pPr>
              <w:pStyle w:val="Default"/>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X</w:t>
            </w:r>
          </w:p>
        </w:tc>
        <w:tc>
          <w:tcPr>
            <w:tcW w:w="144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4BC75BA"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1260" w:type="dxa"/>
            <w:tcBorders>
              <w:top w:val="single" w:sz="6" w:space="0" w:color="auto"/>
              <w:left w:val="single" w:sz="2" w:space="0" w:color="auto"/>
              <w:bottom w:val="single" w:sz="2" w:space="0" w:color="auto"/>
              <w:right w:val="single" w:sz="2" w:space="0" w:color="auto"/>
            </w:tcBorders>
            <w:shd w:val="clear" w:color="auto" w:fill="D9E2F3" w:themeFill="accent1" w:themeFillTint="33"/>
          </w:tcPr>
          <w:p w14:paraId="7CFD5D9F" w14:textId="77777777" w:rsidR="00321476" w:rsidRPr="000E6BAA" w:rsidRDefault="00321476" w:rsidP="00F932F8">
            <w:pPr>
              <w:pStyle w:val="Default"/>
              <w:jc w:val="center"/>
              <w:rPr>
                <w:rFonts w:asciiTheme="minorHAnsi" w:eastAsia="Calibri" w:hAnsiTheme="minorHAnsi" w:cstheme="minorHAnsi"/>
                <w:color w:val="000000" w:themeColor="text1"/>
                <w:sz w:val="22"/>
                <w:szCs w:val="22"/>
              </w:rPr>
            </w:pPr>
          </w:p>
        </w:tc>
        <w:tc>
          <w:tcPr>
            <w:tcW w:w="2785" w:type="dxa"/>
            <w:tcBorders>
              <w:top w:val="single" w:sz="6" w:space="0" w:color="auto"/>
              <w:left w:val="single" w:sz="2" w:space="0" w:color="auto"/>
              <w:bottom w:val="single" w:sz="2" w:space="0" w:color="auto"/>
              <w:right w:val="single" w:sz="4" w:space="0" w:color="auto"/>
            </w:tcBorders>
            <w:shd w:val="clear" w:color="auto" w:fill="D9E2F3" w:themeFill="accent1" w:themeFillTint="33"/>
          </w:tcPr>
          <w:p w14:paraId="1EFDA31C" w14:textId="77777777" w:rsidR="00321476" w:rsidRPr="004D1666" w:rsidRDefault="00321476" w:rsidP="00F932F8">
            <w:pPr>
              <w:pStyle w:val="Default"/>
              <w:rPr>
                <w:rFonts w:asciiTheme="minorHAnsi" w:eastAsia="Calibri" w:hAnsiTheme="minorHAnsi" w:cstheme="minorHAnsi"/>
                <w:color w:val="000000" w:themeColor="text1"/>
                <w:sz w:val="20"/>
                <w:szCs w:val="20"/>
              </w:rPr>
            </w:pPr>
          </w:p>
        </w:tc>
      </w:tr>
    </w:tbl>
    <w:p w14:paraId="29B0F0B7" w14:textId="77777777" w:rsidR="00321476" w:rsidRDefault="00321476" w:rsidP="00321476">
      <w:pPr>
        <w:spacing w:after="100" w:line="240" w:lineRule="auto"/>
        <w:jc w:val="right"/>
        <w:rPr>
          <w:rFonts w:cstheme="minorHAnsi"/>
          <w:b/>
          <w:bCs/>
          <w:color w:val="1F3864" w:themeColor="accent1" w:themeShade="80"/>
          <w:sz w:val="28"/>
          <w:szCs w:val="28"/>
        </w:rPr>
      </w:pPr>
    </w:p>
    <w:p w14:paraId="040F5EF2" w14:textId="77777777" w:rsidR="00321476" w:rsidRDefault="00321476" w:rsidP="00321476">
      <w:pPr>
        <w:pStyle w:val="CM13"/>
        <w:spacing w:after="60"/>
        <w:jc w:val="center"/>
        <w:rPr>
          <w:rFonts w:asciiTheme="minorHAnsi" w:hAnsiTheme="minorHAnsi" w:cstheme="minorHAnsi"/>
          <w:b/>
          <w:bCs/>
          <w:color w:val="44546A" w:themeColor="text2"/>
          <w:sz w:val="28"/>
          <w:szCs w:val="28"/>
        </w:rPr>
      </w:pPr>
    </w:p>
    <w:p w14:paraId="5CBA21CF" w14:textId="77777777" w:rsidR="00321476" w:rsidRPr="000E6BAA" w:rsidRDefault="00321476" w:rsidP="00321476">
      <w:pPr>
        <w:pStyle w:val="CM13"/>
        <w:spacing w:after="60"/>
        <w:jc w:val="center"/>
        <w:rPr>
          <w:rFonts w:asciiTheme="minorHAnsi" w:hAnsiTheme="minorHAnsi" w:cstheme="minorHAnsi"/>
          <w:b/>
          <w:bCs/>
          <w:color w:val="44546A" w:themeColor="text2"/>
          <w:sz w:val="28"/>
          <w:szCs w:val="28"/>
        </w:rPr>
      </w:pPr>
      <w:r w:rsidRPr="000E6BAA">
        <w:rPr>
          <w:rFonts w:asciiTheme="minorHAnsi" w:hAnsiTheme="minorHAnsi" w:cstheme="minorHAnsi"/>
          <w:b/>
          <w:bCs/>
          <w:color w:val="44546A" w:themeColor="text2"/>
          <w:sz w:val="28"/>
          <w:szCs w:val="28"/>
        </w:rPr>
        <w:t>Request for Resources and Support</w:t>
      </w:r>
    </w:p>
    <w:p w14:paraId="6BAFEF5E" w14:textId="77777777" w:rsidR="00321476" w:rsidRPr="000E6BAA" w:rsidRDefault="00321476" w:rsidP="00321476">
      <w:pPr>
        <w:pStyle w:val="Default"/>
        <w:rPr>
          <w:rFonts w:asciiTheme="minorHAnsi" w:hAnsiTheme="minorHAnsi" w:cstheme="minorHAnsi"/>
        </w:rPr>
      </w:pPr>
    </w:p>
    <w:p w14:paraId="577EDBF0" w14:textId="77777777" w:rsidR="00321476" w:rsidRPr="000E6BAA" w:rsidRDefault="00321476" w:rsidP="00321476">
      <w:pPr>
        <w:rPr>
          <w:rFonts w:eastAsia="Arial-Black" w:cstheme="minorHAnsi"/>
          <w:sz w:val="24"/>
          <w:szCs w:val="24"/>
        </w:rPr>
      </w:pPr>
      <w:r w:rsidRPr="000E6BAA">
        <w:rPr>
          <w:rFonts w:eastAsia="Arial-Black" w:cstheme="minorHAnsi"/>
          <w:sz w:val="24"/>
          <w:szCs w:val="24"/>
        </w:rPr>
        <w:t>Check the resources and support below if you would like to request assistance for your school in meeting the wellness goals?</w:t>
      </w:r>
    </w:p>
    <w:p w14:paraId="38C86A84" w14:textId="77777777" w:rsidR="00321476" w:rsidRPr="000E6BAA" w:rsidRDefault="00F932F8" w:rsidP="00321476">
      <w:pPr>
        <w:spacing w:after="100" w:line="240" w:lineRule="auto"/>
        <w:rPr>
          <w:rFonts w:cstheme="minorHAnsi"/>
        </w:rPr>
      </w:pPr>
      <w:sdt>
        <w:sdtPr>
          <w:rPr>
            <w:rFonts w:eastAsia="Arial-Black" w:cstheme="minorHAnsi"/>
            <w:sz w:val="24"/>
            <w:szCs w:val="24"/>
          </w:rPr>
          <w:id w:val="-1038126472"/>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content specific training </w:t>
      </w:r>
      <w:r w:rsidR="00321476" w:rsidRPr="000E6BAA">
        <w:rPr>
          <w:rFonts w:eastAsia="Arial-Black" w:cstheme="minorHAnsi"/>
        </w:rPr>
        <w:t>(</w:t>
      </w:r>
      <w:r w:rsidR="00321476" w:rsidRPr="000E6BAA">
        <w:rPr>
          <w:rFonts w:eastAsia="Arial-Black" w:cstheme="minorHAnsi"/>
          <w:i/>
        </w:rPr>
        <w:t>i</w:t>
      </w:r>
      <w:r w:rsidR="00321476" w:rsidRPr="000E6BAA">
        <w:rPr>
          <w:rFonts w:eastAsia="Arial-Black" w:cstheme="minorHAnsi"/>
          <w:i/>
          <w:iCs/>
        </w:rPr>
        <w:t>.e., Nutrition Education, Physical Education/Activity)</w:t>
      </w:r>
    </w:p>
    <w:p w14:paraId="7BAB2C1B"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324895949"/>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assistance with a school-based health assessment</w:t>
      </w:r>
    </w:p>
    <w:p w14:paraId="70C8060F" w14:textId="077A1125"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505089495"/>
          <w14:checkbox>
            <w14:checked w14:val="1"/>
            <w14:checkedState w14:val="2612" w14:font="MS Gothic"/>
            <w14:uncheckedState w14:val="2610" w14:font="MS Gothic"/>
          </w14:checkbox>
        </w:sdtPr>
        <w:sdtContent>
          <w:r w:rsidR="007D1714">
            <w:rPr>
              <w:rFonts w:ascii="MS Gothic" w:eastAsia="MS Gothic" w:hAnsi="MS Gothic" w:cstheme="minorHAnsi" w:hint="eastAsia"/>
              <w:sz w:val="24"/>
              <w:szCs w:val="24"/>
            </w:rPr>
            <w:t>☒</w:t>
          </w:r>
        </w:sdtContent>
      </w:sdt>
      <w:r w:rsidR="00321476" w:rsidRPr="000E6BAA">
        <w:rPr>
          <w:rFonts w:eastAsia="Arial-Black" w:cstheme="minorHAnsi"/>
          <w:sz w:val="24"/>
          <w:szCs w:val="24"/>
        </w:rPr>
        <w:t xml:space="preserve"> strategies for implementing the local Wellness Policy</w:t>
      </w:r>
    </w:p>
    <w:p w14:paraId="449D7033"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904291819"/>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and profitable non-food fundraisers</w:t>
      </w:r>
    </w:p>
    <w:p w14:paraId="66E62D04"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2097510875"/>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healthy school non-food celebrations</w:t>
      </w:r>
    </w:p>
    <w:p w14:paraId="2759E026"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822083466"/>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increasing engagement</w:t>
      </w:r>
    </w:p>
    <w:p w14:paraId="3DF8E8A6"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044971295"/>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grant writing support</w:t>
      </w:r>
    </w:p>
    <w:p w14:paraId="1101EFCA" w14:textId="77777777" w:rsidR="00321476" w:rsidRPr="000E6BAA" w:rsidRDefault="00F932F8" w:rsidP="00321476">
      <w:pPr>
        <w:spacing w:after="100" w:line="240" w:lineRule="auto"/>
        <w:rPr>
          <w:rFonts w:eastAsia="Arial-Black" w:cstheme="minorHAnsi"/>
          <w:sz w:val="24"/>
          <w:szCs w:val="24"/>
        </w:rPr>
      </w:pPr>
      <w:sdt>
        <w:sdtPr>
          <w:rPr>
            <w:rFonts w:eastAsia="Arial-Black" w:cstheme="minorHAnsi"/>
            <w:sz w:val="24"/>
            <w:szCs w:val="24"/>
          </w:rPr>
          <w:id w:val="122198125"/>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sz w:val="24"/>
              <w:szCs w:val="24"/>
            </w:rPr>
            <w:t>☐</w:t>
          </w:r>
        </w:sdtContent>
      </w:sdt>
      <w:r w:rsidR="00321476" w:rsidRPr="000E6BAA">
        <w:rPr>
          <w:rFonts w:eastAsia="Arial-Black" w:cstheme="minorHAnsi"/>
          <w:sz w:val="24"/>
          <w:szCs w:val="24"/>
        </w:rPr>
        <w:t xml:space="preserve"> local and state resources</w:t>
      </w:r>
    </w:p>
    <w:p w14:paraId="1258D6CD" w14:textId="77777777" w:rsidR="00321476" w:rsidRPr="000E6BAA" w:rsidRDefault="00F932F8" w:rsidP="00321476">
      <w:pPr>
        <w:pStyle w:val="CM13"/>
        <w:spacing w:after="100"/>
        <w:rPr>
          <w:rFonts w:asciiTheme="minorHAnsi" w:hAnsiTheme="minorHAnsi" w:cstheme="minorHAnsi"/>
          <w:b/>
          <w:bCs/>
          <w:color w:val="44546A" w:themeColor="text2"/>
        </w:rPr>
      </w:pPr>
      <w:sdt>
        <w:sdtPr>
          <w:rPr>
            <w:rFonts w:asciiTheme="minorHAnsi" w:eastAsia="Arial-Black" w:hAnsiTheme="minorHAnsi" w:cstheme="minorHAnsi"/>
          </w:rPr>
          <w:id w:val="-62024080"/>
          <w14:checkbox>
            <w14:checked w14:val="0"/>
            <w14:checkedState w14:val="2612" w14:font="MS Gothic"/>
            <w14:uncheckedState w14:val="2610" w14:font="MS Gothic"/>
          </w14:checkbox>
        </w:sdtPr>
        <w:sdtContent>
          <w:r w:rsidR="00321476" w:rsidRPr="000E6BAA">
            <w:rPr>
              <w:rFonts w:ascii="Segoe UI Symbol" w:eastAsia="MS Gothic" w:hAnsi="Segoe UI Symbol" w:cs="Segoe UI Symbol"/>
            </w:rPr>
            <w:t>☐</w:t>
          </w:r>
        </w:sdtContent>
      </w:sdt>
      <w:r w:rsidR="00321476" w:rsidRPr="000E6BAA">
        <w:rPr>
          <w:rFonts w:asciiTheme="minorHAnsi" w:eastAsia="Arial-Black" w:hAnsiTheme="minorHAnsi" w:cstheme="minorHAnsi"/>
        </w:rPr>
        <w:t xml:space="preserve"> other (please specify):</w:t>
      </w:r>
    </w:p>
    <w:p w14:paraId="753535B6" w14:textId="77777777" w:rsidR="00321476" w:rsidRPr="000E6BAA" w:rsidRDefault="00321476" w:rsidP="00321476">
      <w:pPr>
        <w:pStyle w:val="Default"/>
        <w:rPr>
          <w:rFonts w:asciiTheme="minorHAnsi" w:hAnsiTheme="minorHAnsi" w:cstheme="minorHAnsi"/>
        </w:rPr>
      </w:pPr>
    </w:p>
    <w:p w14:paraId="155A6CA6" w14:textId="77777777" w:rsidR="00321476" w:rsidRPr="000E6BAA" w:rsidRDefault="00321476" w:rsidP="00321476">
      <w:pPr>
        <w:pStyle w:val="CM13"/>
        <w:spacing w:after="247"/>
        <w:jc w:val="center"/>
        <w:rPr>
          <w:rFonts w:asciiTheme="minorHAnsi" w:hAnsiTheme="minorHAnsi" w:cstheme="minorHAnsi"/>
          <w:color w:val="44546A" w:themeColor="text2"/>
          <w:sz w:val="28"/>
          <w:szCs w:val="28"/>
        </w:rPr>
      </w:pPr>
      <w:r w:rsidRPr="000E6BAA">
        <w:rPr>
          <w:rFonts w:asciiTheme="minorHAnsi" w:hAnsiTheme="minorHAnsi" w:cstheme="minorHAnsi"/>
          <w:b/>
          <w:bCs/>
          <w:color w:val="44546A" w:themeColor="text2"/>
          <w:sz w:val="28"/>
          <w:szCs w:val="28"/>
        </w:rPr>
        <w:t>Local Wellness Policy Recommendations</w:t>
      </w:r>
    </w:p>
    <w:p w14:paraId="4906D493" w14:textId="77777777" w:rsidR="00321476" w:rsidRPr="000E6BAA" w:rsidRDefault="00321476" w:rsidP="00321476">
      <w:pPr>
        <w:rPr>
          <w:rFonts w:eastAsia="Arial-Black" w:cstheme="minorHAnsi"/>
          <w:b/>
          <w:bCs/>
          <w:i/>
          <w:iCs/>
        </w:rPr>
      </w:pPr>
      <w:r w:rsidRPr="000E6BAA">
        <w:rPr>
          <w:rFonts w:eastAsia="Arial-Black" w:cstheme="minorHAnsi"/>
          <w:i/>
          <w:iCs/>
        </w:rPr>
        <w:t>This space is for your school to make recommendations for suggested wellness policy revisions for the district wellness committee to consider.</w:t>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10790"/>
      </w:tblGrid>
      <w:tr w:rsidR="00321476" w:rsidRPr="000E6BAA" w14:paraId="3366D1E9" w14:textId="77777777" w:rsidTr="00F932F8">
        <w:tc>
          <w:tcPr>
            <w:tcW w:w="10790" w:type="dxa"/>
            <w:shd w:val="clear" w:color="auto" w:fill="D9E2F3" w:themeFill="accent1" w:themeFillTint="33"/>
          </w:tcPr>
          <w:sdt>
            <w:sdtPr>
              <w:rPr>
                <w:rFonts w:cstheme="minorHAnsi"/>
                <w:color w:val="7F7F7F" w:themeColor="text1" w:themeTint="80"/>
              </w:rPr>
              <w:id w:val="-1413851915"/>
              <w:placeholder>
                <w:docPart w:val="748A0EA12AF84D459BC026CE80A7223B"/>
              </w:placeholder>
              <w:text w:multiLine="1"/>
            </w:sdtPr>
            <w:sdtEndPr>
              <w:rPr>
                <w:color w:val="auto"/>
              </w:rPr>
            </w:sdtEndPr>
            <w:sdtContent>
              <w:p w14:paraId="2615F50E" w14:textId="77777777" w:rsidR="00321476" w:rsidRPr="000E6BAA" w:rsidRDefault="00321476" w:rsidP="00F932F8">
                <w:pPr>
                  <w:rPr>
                    <w:rFonts w:cstheme="minorHAnsi"/>
                    <w:sz w:val="24"/>
                    <w:szCs w:val="24"/>
                  </w:rPr>
                </w:pP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r w:rsidRPr="004D1666">
                  <w:rPr>
                    <w:rFonts w:cstheme="minorHAnsi"/>
                  </w:rPr>
                  <w:br/>
                </w:r>
              </w:p>
            </w:sdtContent>
          </w:sdt>
        </w:tc>
      </w:tr>
    </w:tbl>
    <w:p w14:paraId="0A8F977D" w14:textId="77777777" w:rsidR="00321476" w:rsidRDefault="00321476" w:rsidP="00321476">
      <w:pPr>
        <w:rPr>
          <w:rFonts w:cstheme="minorHAnsi"/>
          <w:b/>
          <w:bCs/>
          <w:color w:val="1F3864" w:themeColor="accent1" w:themeShade="80"/>
          <w:sz w:val="28"/>
          <w:szCs w:val="28"/>
        </w:rPr>
      </w:pPr>
    </w:p>
    <w:p w14:paraId="41B34098" w14:textId="77777777" w:rsidR="00321476" w:rsidRPr="000E6BAA" w:rsidRDefault="00321476" w:rsidP="00321476">
      <w:pPr>
        <w:rPr>
          <w:rFonts w:cstheme="minorHAnsi"/>
          <w:b/>
          <w:bCs/>
          <w:sz w:val="28"/>
          <w:szCs w:val="28"/>
        </w:rPr>
      </w:pPr>
      <w:r w:rsidRPr="000E6BAA">
        <w:rPr>
          <w:rFonts w:cstheme="minorHAnsi"/>
          <w:b/>
          <w:bCs/>
          <w:color w:val="1F3864" w:themeColor="accent1" w:themeShade="80"/>
          <w:sz w:val="28"/>
          <w:szCs w:val="28"/>
        </w:rPr>
        <w:t>Signatures:</w:t>
      </w:r>
    </w:p>
    <w:p w14:paraId="14C1EB2D" w14:textId="24AC6BEE" w:rsidR="00321476" w:rsidRPr="000E6BAA" w:rsidRDefault="00321476" w:rsidP="00321476">
      <w:pPr>
        <w:spacing w:before="300" w:after="440"/>
        <w:rPr>
          <w:rFonts w:cstheme="minorHAnsi"/>
          <w:sz w:val="24"/>
          <w:szCs w:val="24"/>
        </w:rPr>
      </w:pPr>
      <w:r w:rsidRPr="000E6BAA">
        <w:rPr>
          <w:rFonts w:cstheme="minorHAnsi"/>
          <w:sz w:val="24"/>
          <w:szCs w:val="24"/>
        </w:rPr>
        <w:t xml:space="preserve">District Wellness Assessment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6E67DCA9" w14:textId="1EE2135F" w:rsidR="00321476" w:rsidRPr="000E6BAA" w:rsidRDefault="00321476" w:rsidP="00321476">
      <w:pPr>
        <w:spacing w:before="300" w:after="440"/>
        <w:rPr>
          <w:rFonts w:cstheme="minorHAnsi"/>
          <w:sz w:val="24"/>
          <w:szCs w:val="24"/>
        </w:rPr>
      </w:pPr>
      <w:r w:rsidRPr="000E6BAA">
        <w:rPr>
          <w:rFonts w:cstheme="minorHAnsi"/>
          <w:sz w:val="24"/>
          <w:szCs w:val="24"/>
        </w:rPr>
        <w:t xml:space="preserve">School Wellness Leader: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21892BE5" w14:textId="037AFFEA" w:rsidR="00321476" w:rsidRDefault="00321476" w:rsidP="00321476">
      <w:pPr>
        <w:spacing w:before="300" w:after="440"/>
        <w:rPr>
          <w:rFonts w:cstheme="minorHAnsi"/>
        </w:rPr>
      </w:pPr>
      <w:r w:rsidRPr="000E6BAA">
        <w:rPr>
          <w:rFonts w:cstheme="minorHAnsi"/>
          <w:sz w:val="24"/>
          <w:szCs w:val="24"/>
        </w:rPr>
        <w:t xml:space="preserve">Principal: </w:t>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4D1666">
        <w:rPr>
          <w:rFonts w:cstheme="minorHAnsi"/>
          <w:u w:val="single"/>
        </w:rPr>
        <w:tab/>
      </w:r>
      <w:r w:rsidRPr="000E6BAA">
        <w:rPr>
          <w:rFonts w:cstheme="minorHAnsi"/>
          <w:sz w:val="24"/>
          <w:szCs w:val="24"/>
        </w:rPr>
        <w:tab/>
        <w:t xml:space="preserve">DATE: </w:t>
      </w:r>
      <w:r w:rsidRPr="004D1666">
        <w:rPr>
          <w:rFonts w:cstheme="minorHAnsi"/>
        </w:rPr>
        <w:t>__</w:t>
      </w:r>
      <w:r w:rsidR="00104C0D">
        <w:rPr>
          <w:rFonts w:cstheme="minorHAnsi"/>
          <w:u w:val="single"/>
        </w:rPr>
        <w:t>______</w:t>
      </w:r>
      <w:r>
        <w:rPr>
          <w:rFonts w:cstheme="minorHAnsi"/>
        </w:rPr>
        <w:t>___</w:t>
      </w:r>
    </w:p>
    <w:p w14:paraId="3241CA81" w14:textId="77777777" w:rsidR="00321476" w:rsidRDefault="00321476" w:rsidP="00C41994">
      <w:pPr>
        <w:pStyle w:val="Default"/>
        <w:rPr>
          <w:rFonts w:asciiTheme="minorHAnsi" w:hAnsiTheme="minorHAnsi" w:cstheme="minorHAnsi"/>
          <w:b/>
          <w:bCs/>
        </w:rPr>
      </w:pPr>
    </w:p>
    <w:p w14:paraId="6F41EDA1" w14:textId="304716C8" w:rsidR="00C41994" w:rsidRPr="007729A4" w:rsidRDefault="00C41994" w:rsidP="00C41994">
      <w:pPr>
        <w:pStyle w:val="Default"/>
        <w:rPr>
          <w:rFonts w:asciiTheme="minorHAnsi" w:hAnsiTheme="minorHAnsi" w:cstheme="minorHAnsi"/>
          <w:b/>
          <w:bCs/>
          <w:sz w:val="28"/>
          <w:szCs w:val="28"/>
        </w:rPr>
      </w:pPr>
      <w:r w:rsidRPr="007729A4">
        <w:rPr>
          <w:rFonts w:asciiTheme="minorHAnsi" w:hAnsiTheme="minorHAnsi" w:cstheme="minorHAnsi"/>
          <w:b/>
          <w:bCs/>
        </w:rPr>
        <w:lastRenderedPageBreak/>
        <w:t>District Wellness Committee Members</w:t>
      </w:r>
      <w:r w:rsidR="00EB25A0">
        <w:rPr>
          <w:rFonts w:asciiTheme="minorHAnsi" w:hAnsiTheme="minorHAnsi" w:cstheme="minorHAnsi"/>
          <w:b/>
          <w:bCs/>
        </w:rPr>
        <w:t xml:space="preserve"> continued</w:t>
      </w:r>
    </w:p>
    <w:tbl>
      <w:tblPr>
        <w:tblW w:w="10908" w:type="dxa"/>
        <w:tblInd w:w="-113" w:type="dxa"/>
        <w:tblBorders>
          <w:top w:val="nil"/>
          <w:left w:val="nil"/>
          <w:bottom w:val="nil"/>
          <w:right w:val="nil"/>
        </w:tblBorders>
        <w:tblLayout w:type="fixed"/>
        <w:tblLook w:val="0000" w:firstRow="0" w:lastRow="0" w:firstColumn="0" w:lastColumn="0" w:noHBand="0" w:noVBand="0"/>
      </w:tblPr>
      <w:tblGrid>
        <w:gridCol w:w="3367"/>
        <w:gridCol w:w="1511"/>
        <w:gridCol w:w="1890"/>
        <w:gridCol w:w="4140"/>
      </w:tblGrid>
      <w:tr w:rsidR="00C41994" w:rsidRPr="000E6BAA" w14:paraId="1FB61FD8"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tcPr>
          <w:p w14:paraId="4F46320C" w14:textId="77777777" w:rsidR="00C41994" w:rsidRPr="000E6BAA" w:rsidRDefault="00C41994" w:rsidP="004E19A5">
            <w:pPr>
              <w:pStyle w:val="Default"/>
              <w:rPr>
                <w:rFonts w:asciiTheme="minorHAnsi" w:hAnsiTheme="minorHAnsi" w:cstheme="minorHAnsi"/>
              </w:rPr>
            </w:pPr>
            <w:r w:rsidRPr="000E6BAA">
              <w:rPr>
                <w:rFonts w:asciiTheme="minorHAnsi" w:hAnsiTheme="minorHAnsi" w:cstheme="minorHAnsi"/>
              </w:rPr>
              <w:t>Name</w:t>
            </w:r>
          </w:p>
        </w:tc>
        <w:tc>
          <w:tcPr>
            <w:tcW w:w="1511" w:type="dxa"/>
            <w:tcBorders>
              <w:top w:val="single" w:sz="6" w:space="0" w:color="auto"/>
              <w:left w:val="single" w:sz="2" w:space="0" w:color="auto"/>
              <w:bottom w:val="single" w:sz="6" w:space="0" w:color="auto"/>
              <w:right w:val="single" w:sz="2" w:space="0" w:color="auto"/>
            </w:tcBorders>
          </w:tcPr>
          <w:p w14:paraId="52FADA3D" w14:textId="77777777" w:rsidR="00C41994" w:rsidRPr="000E6BAA" w:rsidRDefault="00C41994" w:rsidP="004E19A5">
            <w:pPr>
              <w:pStyle w:val="Default"/>
              <w:rPr>
                <w:rFonts w:asciiTheme="minorHAnsi" w:hAnsiTheme="minorHAnsi" w:cstheme="minorHAnsi"/>
              </w:rPr>
            </w:pPr>
            <w:r w:rsidRPr="000E6BAA">
              <w:rPr>
                <w:rFonts w:asciiTheme="minorHAnsi" w:hAnsiTheme="minorHAnsi" w:cstheme="minorHAnsi"/>
              </w:rPr>
              <w:t>School</w:t>
            </w:r>
          </w:p>
        </w:tc>
        <w:tc>
          <w:tcPr>
            <w:tcW w:w="1890" w:type="dxa"/>
            <w:tcBorders>
              <w:top w:val="single" w:sz="6" w:space="0" w:color="auto"/>
              <w:left w:val="single" w:sz="2" w:space="0" w:color="auto"/>
              <w:bottom w:val="single" w:sz="6" w:space="0" w:color="auto"/>
              <w:right w:val="single" w:sz="2" w:space="0" w:color="auto"/>
            </w:tcBorders>
          </w:tcPr>
          <w:p w14:paraId="7C9334DE" w14:textId="77777777" w:rsidR="00C41994" w:rsidRPr="000E6BAA" w:rsidRDefault="00C41994" w:rsidP="004E19A5">
            <w:pPr>
              <w:pStyle w:val="Default"/>
              <w:rPr>
                <w:rFonts w:asciiTheme="minorHAnsi" w:hAnsiTheme="minorHAnsi" w:cstheme="minorHAnsi"/>
              </w:rPr>
            </w:pPr>
            <w:r w:rsidRPr="000E6BAA">
              <w:rPr>
                <w:rFonts w:asciiTheme="minorHAnsi" w:hAnsiTheme="minorHAnsi" w:cstheme="minorHAnsi"/>
              </w:rPr>
              <w:t>Job Title</w:t>
            </w:r>
          </w:p>
        </w:tc>
        <w:tc>
          <w:tcPr>
            <w:tcW w:w="4140" w:type="dxa"/>
            <w:tcBorders>
              <w:top w:val="single" w:sz="6" w:space="0" w:color="auto"/>
              <w:left w:val="single" w:sz="2" w:space="0" w:color="auto"/>
              <w:bottom w:val="single" w:sz="6" w:space="0" w:color="auto"/>
              <w:right w:val="single" w:sz="4" w:space="0" w:color="auto"/>
            </w:tcBorders>
          </w:tcPr>
          <w:p w14:paraId="36601944" w14:textId="77777777" w:rsidR="00C41994" w:rsidRPr="000E6BAA" w:rsidRDefault="00C41994" w:rsidP="004E19A5">
            <w:pPr>
              <w:pStyle w:val="Default"/>
              <w:rPr>
                <w:rFonts w:asciiTheme="minorHAnsi" w:hAnsiTheme="minorHAnsi" w:cstheme="minorHAnsi"/>
              </w:rPr>
            </w:pPr>
            <w:r w:rsidRPr="000E6BAA">
              <w:rPr>
                <w:rFonts w:asciiTheme="minorHAnsi" w:hAnsiTheme="minorHAnsi" w:cstheme="minorHAnsi"/>
              </w:rPr>
              <w:t>Email Address</w:t>
            </w:r>
          </w:p>
        </w:tc>
      </w:tr>
      <w:tr w:rsidR="00C41994" w:rsidRPr="000E6BAA" w14:paraId="55344850"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28F068A7"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9EB9793"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E22B220"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241859A8" w14:textId="77777777" w:rsidR="00C41994" w:rsidRPr="000E6BAA" w:rsidRDefault="00C41994" w:rsidP="004E19A5">
            <w:pPr>
              <w:pStyle w:val="Default"/>
              <w:rPr>
                <w:rFonts w:asciiTheme="minorHAnsi" w:hAnsiTheme="minorHAnsi" w:cstheme="minorHAnsi"/>
                <w:sz w:val="22"/>
                <w:szCs w:val="22"/>
              </w:rPr>
            </w:pPr>
          </w:p>
        </w:tc>
      </w:tr>
      <w:tr w:rsidR="00C41994" w:rsidRPr="000E6BAA" w14:paraId="729C8FDF"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1C70D70"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C5B5C80"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7F87A09"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26E7573" w14:textId="77777777" w:rsidR="00C41994" w:rsidRPr="000E6BAA" w:rsidRDefault="00C41994" w:rsidP="004E19A5">
            <w:pPr>
              <w:pStyle w:val="Default"/>
              <w:rPr>
                <w:rFonts w:asciiTheme="minorHAnsi" w:hAnsiTheme="minorHAnsi" w:cstheme="minorHAnsi"/>
                <w:sz w:val="22"/>
                <w:szCs w:val="22"/>
              </w:rPr>
            </w:pPr>
          </w:p>
        </w:tc>
      </w:tr>
      <w:tr w:rsidR="00C41994" w:rsidRPr="000E6BAA" w14:paraId="6EA65196"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7B4848B5"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F1A3AC5"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C4D6A83"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0FC005A" w14:textId="77777777" w:rsidR="00C41994" w:rsidRPr="000E6BAA" w:rsidRDefault="00C41994" w:rsidP="004E19A5">
            <w:pPr>
              <w:pStyle w:val="Default"/>
              <w:rPr>
                <w:rFonts w:asciiTheme="minorHAnsi" w:hAnsiTheme="minorHAnsi" w:cstheme="minorHAnsi"/>
                <w:sz w:val="22"/>
                <w:szCs w:val="22"/>
              </w:rPr>
            </w:pPr>
          </w:p>
        </w:tc>
      </w:tr>
      <w:tr w:rsidR="00C41994" w:rsidRPr="000E6BAA" w14:paraId="52EDD7E7"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7D94DFF9"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36156A8"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84646F8"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B1D6D11" w14:textId="77777777" w:rsidR="00C41994" w:rsidRPr="000E6BAA" w:rsidRDefault="00C41994" w:rsidP="004E19A5">
            <w:pPr>
              <w:pStyle w:val="Default"/>
              <w:rPr>
                <w:rFonts w:asciiTheme="minorHAnsi" w:hAnsiTheme="minorHAnsi" w:cstheme="minorHAnsi"/>
                <w:sz w:val="22"/>
                <w:szCs w:val="22"/>
              </w:rPr>
            </w:pPr>
          </w:p>
        </w:tc>
      </w:tr>
      <w:tr w:rsidR="00C41994" w:rsidRPr="000E6BAA" w14:paraId="232B8E8C"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098091A3"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45FD017"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ABECCD6"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4C4F659" w14:textId="77777777" w:rsidR="00C41994" w:rsidRPr="000E6BAA" w:rsidRDefault="00C41994" w:rsidP="004E19A5">
            <w:pPr>
              <w:pStyle w:val="Default"/>
              <w:rPr>
                <w:rFonts w:asciiTheme="minorHAnsi" w:hAnsiTheme="minorHAnsi" w:cstheme="minorHAnsi"/>
                <w:sz w:val="22"/>
                <w:szCs w:val="22"/>
              </w:rPr>
            </w:pPr>
          </w:p>
        </w:tc>
      </w:tr>
      <w:tr w:rsidR="00C41994" w:rsidRPr="000E6BAA" w14:paraId="20FE3246" w14:textId="77777777" w:rsidTr="004E19A5">
        <w:trPr>
          <w:trHeight w:val="282"/>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9085F02"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131BAE0"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BDAF379"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79BB4976" w14:textId="77777777" w:rsidR="00C41994" w:rsidRPr="000E6BAA" w:rsidRDefault="00C41994" w:rsidP="004E19A5">
            <w:pPr>
              <w:pStyle w:val="Default"/>
              <w:rPr>
                <w:rFonts w:asciiTheme="minorHAnsi" w:hAnsiTheme="minorHAnsi" w:cstheme="minorHAnsi"/>
                <w:sz w:val="22"/>
                <w:szCs w:val="22"/>
              </w:rPr>
            </w:pPr>
          </w:p>
        </w:tc>
      </w:tr>
      <w:tr w:rsidR="00C41994" w:rsidRPr="000E6BAA" w14:paraId="4A35F348"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2DB6B64"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6B3AB80"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5C734F9"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76482EBD" w14:textId="77777777" w:rsidR="00C41994" w:rsidRPr="000E6BAA" w:rsidRDefault="00C41994" w:rsidP="004E19A5">
            <w:pPr>
              <w:pStyle w:val="Default"/>
              <w:rPr>
                <w:rFonts w:asciiTheme="minorHAnsi" w:hAnsiTheme="minorHAnsi" w:cstheme="minorHAnsi"/>
                <w:sz w:val="22"/>
                <w:szCs w:val="22"/>
              </w:rPr>
            </w:pPr>
          </w:p>
        </w:tc>
      </w:tr>
      <w:tr w:rsidR="00C41994" w:rsidRPr="000E6BAA" w14:paraId="76B007EA"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12C2FD48"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D7B6AC0"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2BB3F69"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47C7C0E" w14:textId="77777777" w:rsidR="00C41994" w:rsidRPr="000E6BAA" w:rsidRDefault="00C41994" w:rsidP="004E19A5">
            <w:pPr>
              <w:pStyle w:val="Default"/>
              <w:rPr>
                <w:rFonts w:asciiTheme="minorHAnsi" w:hAnsiTheme="minorHAnsi" w:cstheme="minorHAnsi"/>
                <w:sz w:val="22"/>
                <w:szCs w:val="22"/>
              </w:rPr>
            </w:pPr>
          </w:p>
        </w:tc>
      </w:tr>
      <w:tr w:rsidR="00C41994" w:rsidRPr="000E6BAA" w14:paraId="6624BF68"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A2C8C40"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A0D50FB"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BE8B64D"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9A69165" w14:textId="77777777" w:rsidR="00C41994" w:rsidRPr="000E6BAA" w:rsidRDefault="00C41994" w:rsidP="004E19A5">
            <w:pPr>
              <w:pStyle w:val="Default"/>
              <w:rPr>
                <w:rFonts w:asciiTheme="minorHAnsi" w:hAnsiTheme="minorHAnsi" w:cstheme="minorHAnsi"/>
                <w:sz w:val="22"/>
                <w:szCs w:val="22"/>
              </w:rPr>
            </w:pPr>
          </w:p>
        </w:tc>
      </w:tr>
      <w:tr w:rsidR="00C41994" w:rsidRPr="000E6BAA" w14:paraId="30E11898"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2ACFF251"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68FD8BC"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77A4677"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08EE167B" w14:textId="77777777" w:rsidR="00C41994" w:rsidRPr="000E6BAA" w:rsidRDefault="00C41994" w:rsidP="004E19A5">
            <w:pPr>
              <w:pStyle w:val="Default"/>
              <w:rPr>
                <w:rFonts w:asciiTheme="minorHAnsi" w:hAnsiTheme="minorHAnsi" w:cstheme="minorHAnsi"/>
                <w:sz w:val="22"/>
                <w:szCs w:val="22"/>
              </w:rPr>
            </w:pPr>
          </w:p>
        </w:tc>
      </w:tr>
      <w:tr w:rsidR="00C41994" w:rsidRPr="000E6BAA" w14:paraId="363B04E2"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25EA716A"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E0DACBA"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DA81E68"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5A35686" w14:textId="77777777" w:rsidR="00C41994" w:rsidRPr="000E6BAA" w:rsidRDefault="00C41994" w:rsidP="004E19A5">
            <w:pPr>
              <w:pStyle w:val="Default"/>
              <w:rPr>
                <w:rFonts w:asciiTheme="minorHAnsi" w:hAnsiTheme="minorHAnsi" w:cstheme="minorHAnsi"/>
                <w:sz w:val="22"/>
                <w:szCs w:val="22"/>
              </w:rPr>
            </w:pPr>
          </w:p>
        </w:tc>
      </w:tr>
      <w:tr w:rsidR="00C41994" w:rsidRPr="000E6BAA" w14:paraId="72EB96A0"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11372068"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AE2E224"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D0A46EF"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E502015" w14:textId="77777777" w:rsidR="00C41994" w:rsidRPr="000E6BAA" w:rsidRDefault="00C41994" w:rsidP="004E19A5">
            <w:pPr>
              <w:pStyle w:val="Default"/>
              <w:rPr>
                <w:rFonts w:asciiTheme="minorHAnsi" w:hAnsiTheme="minorHAnsi" w:cstheme="minorHAnsi"/>
                <w:sz w:val="22"/>
                <w:szCs w:val="22"/>
              </w:rPr>
            </w:pPr>
          </w:p>
        </w:tc>
      </w:tr>
      <w:tr w:rsidR="00C41994" w:rsidRPr="000E6BAA" w14:paraId="4707E023"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2FE5F86"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3A38B00"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4182105"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CB78221" w14:textId="77777777" w:rsidR="00C41994" w:rsidRPr="000E6BAA" w:rsidRDefault="00C41994" w:rsidP="004E19A5">
            <w:pPr>
              <w:pStyle w:val="Default"/>
              <w:rPr>
                <w:rFonts w:asciiTheme="minorHAnsi" w:hAnsiTheme="minorHAnsi" w:cstheme="minorHAnsi"/>
                <w:sz w:val="22"/>
                <w:szCs w:val="22"/>
              </w:rPr>
            </w:pPr>
          </w:p>
        </w:tc>
      </w:tr>
      <w:tr w:rsidR="00C41994" w:rsidRPr="000E6BAA" w14:paraId="0D3B9456"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142E88BE"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8409552"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0AD62C0"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6B2322C" w14:textId="77777777" w:rsidR="00C41994" w:rsidRPr="000E6BAA" w:rsidRDefault="00C41994" w:rsidP="004E19A5">
            <w:pPr>
              <w:pStyle w:val="Default"/>
              <w:rPr>
                <w:rFonts w:asciiTheme="minorHAnsi" w:hAnsiTheme="minorHAnsi" w:cstheme="minorHAnsi"/>
                <w:sz w:val="22"/>
                <w:szCs w:val="22"/>
              </w:rPr>
            </w:pPr>
          </w:p>
        </w:tc>
      </w:tr>
      <w:tr w:rsidR="00C41994" w:rsidRPr="000E6BAA" w14:paraId="187208B4"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1B64C42"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9984F7B"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32DCA72"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7EBC4A0E" w14:textId="77777777" w:rsidR="00C41994" w:rsidRPr="000E6BAA" w:rsidRDefault="00C41994" w:rsidP="004E19A5">
            <w:pPr>
              <w:pStyle w:val="Default"/>
              <w:rPr>
                <w:rFonts w:asciiTheme="minorHAnsi" w:hAnsiTheme="minorHAnsi" w:cstheme="minorHAnsi"/>
                <w:sz w:val="22"/>
                <w:szCs w:val="22"/>
              </w:rPr>
            </w:pPr>
          </w:p>
        </w:tc>
      </w:tr>
      <w:tr w:rsidR="00C41994" w:rsidRPr="000E6BAA" w14:paraId="767A6780"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69C4A08E"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7504625"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D9FDC20"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8CC7392" w14:textId="77777777" w:rsidR="00C41994" w:rsidRPr="000E6BAA" w:rsidRDefault="00C41994" w:rsidP="004E19A5">
            <w:pPr>
              <w:pStyle w:val="Default"/>
              <w:rPr>
                <w:rFonts w:asciiTheme="minorHAnsi" w:hAnsiTheme="minorHAnsi" w:cstheme="minorHAnsi"/>
                <w:sz w:val="22"/>
                <w:szCs w:val="22"/>
              </w:rPr>
            </w:pPr>
          </w:p>
        </w:tc>
      </w:tr>
      <w:tr w:rsidR="00C41994" w:rsidRPr="000E6BAA" w14:paraId="3B1125C8"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6D1F5A66"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6DBDABC"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B635CDA"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DEDE904" w14:textId="77777777" w:rsidR="00C41994" w:rsidRPr="000E6BAA" w:rsidRDefault="00C41994" w:rsidP="004E19A5">
            <w:pPr>
              <w:pStyle w:val="Default"/>
              <w:rPr>
                <w:rFonts w:asciiTheme="minorHAnsi" w:hAnsiTheme="minorHAnsi" w:cstheme="minorHAnsi"/>
                <w:sz w:val="22"/>
                <w:szCs w:val="22"/>
              </w:rPr>
            </w:pPr>
          </w:p>
        </w:tc>
      </w:tr>
      <w:tr w:rsidR="00C41994" w:rsidRPr="000E6BAA" w14:paraId="0FE7919A"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1BE32FA4"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5A77314"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33F6B190"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A06BF5A" w14:textId="77777777" w:rsidR="00C41994" w:rsidRPr="000E6BAA" w:rsidRDefault="00C41994" w:rsidP="004E19A5">
            <w:pPr>
              <w:pStyle w:val="Default"/>
              <w:rPr>
                <w:rFonts w:asciiTheme="minorHAnsi" w:hAnsiTheme="minorHAnsi" w:cstheme="minorHAnsi"/>
                <w:sz w:val="22"/>
                <w:szCs w:val="22"/>
              </w:rPr>
            </w:pPr>
          </w:p>
        </w:tc>
      </w:tr>
      <w:tr w:rsidR="00C41994" w:rsidRPr="000E6BAA" w14:paraId="6A5807B4"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1C9735F"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85BE6B7"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28AEE734"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8E87EDF" w14:textId="77777777" w:rsidR="00C41994" w:rsidRPr="000E6BAA" w:rsidRDefault="00C41994" w:rsidP="004E19A5">
            <w:pPr>
              <w:pStyle w:val="Default"/>
              <w:rPr>
                <w:rFonts w:asciiTheme="minorHAnsi" w:hAnsiTheme="minorHAnsi" w:cstheme="minorHAnsi"/>
                <w:sz w:val="22"/>
                <w:szCs w:val="22"/>
              </w:rPr>
            </w:pPr>
          </w:p>
        </w:tc>
      </w:tr>
      <w:tr w:rsidR="00C41994" w:rsidRPr="000E6BAA" w14:paraId="523B1EC1"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E2C644C"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810A4A2"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1889957"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006F8B2E" w14:textId="77777777" w:rsidR="00C41994" w:rsidRPr="000E6BAA" w:rsidRDefault="00C41994" w:rsidP="004E19A5">
            <w:pPr>
              <w:pStyle w:val="Default"/>
              <w:rPr>
                <w:rFonts w:asciiTheme="minorHAnsi" w:hAnsiTheme="minorHAnsi" w:cstheme="minorHAnsi"/>
                <w:sz w:val="22"/>
                <w:szCs w:val="22"/>
              </w:rPr>
            </w:pPr>
          </w:p>
        </w:tc>
      </w:tr>
      <w:tr w:rsidR="00C41994" w:rsidRPr="000E6BAA" w14:paraId="5EAC0104"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117B10D"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4F003FB"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46D5A03B"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0C70CE6E" w14:textId="77777777" w:rsidR="00C41994" w:rsidRPr="000E6BAA" w:rsidRDefault="00C41994" w:rsidP="004E19A5">
            <w:pPr>
              <w:pStyle w:val="Default"/>
              <w:rPr>
                <w:rFonts w:asciiTheme="minorHAnsi" w:hAnsiTheme="minorHAnsi" w:cstheme="minorHAnsi"/>
                <w:sz w:val="22"/>
                <w:szCs w:val="22"/>
              </w:rPr>
            </w:pPr>
          </w:p>
        </w:tc>
      </w:tr>
      <w:tr w:rsidR="00C41994" w:rsidRPr="000E6BAA" w14:paraId="492CB215"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07AFD2FE"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F3E1A42"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C825AD4"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7FE32C70" w14:textId="77777777" w:rsidR="00C41994" w:rsidRPr="000E6BAA" w:rsidRDefault="00C41994" w:rsidP="004E19A5">
            <w:pPr>
              <w:pStyle w:val="Default"/>
              <w:rPr>
                <w:rFonts w:asciiTheme="minorHAnsi" w:hAnsiTheme="minorHAnsi" w:cstheme="minorHAnsi"/>
                <w:sz w:val="22"/>
                <w:szCs w:val="22"/>
              </w:rPr>
            </w:pPr>
          </w:p>
        </w:tc>
      </w:tr>
      <w:tr w:rsidR="00C41994" w:rsidRPr="000E6BAA" w14:paraId="371A1291"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52B8B0F6"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269A556"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9F89128"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FE59F38" w14:textId="77777777" w:rsidR="00C41994" w:rsidRPr="000E6BAA" w:rsidRDefault="00C41994" w:rsidP="004E19A5">
            <w:pPr>
              <w:pStyle w:val="Default"/>
              <w:rPr>
                <w:rFonts w:asciiTheme="minorHAnsi" w:hAnsiTheme="minorHAnsi" w:cstheme="minorHAnsi"/>
                <w:sz w:val="22"/>
                <w:szCs w:val="22"/>
              </w:rPr>
            </w:pPr>
          </w:p>
        </w:tc>
      </w:tr>
      <w:tr w:rsidR="00C41994" w:rsidRPr="000E6BAA" w14:paraId="41329DB4"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7E471BBD"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900246A"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581A8A2"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3A2F3C8C" w14:textId="77777777" w:rsidR="00C41994" w:rsidRPr="000E6BAA" w:rsidRDefault="00C41994" w:rsidP="004E19A5">
            <w:pPr>
              <w:pStyle w:val="Default"/>
              <w:rPr>
                <w:rFonts w:asciiTheme="minorHAnsi" w:hAnsiTheme="minorHAnsi" w:cstheme="minorHAnsi"/>
                <w:sz w:val="22"/>
                <w:szCs w:val="22"/>
              </w:rPr>
            </w:pPr>
          </w:p>
        </w:tc>
      </w:tr>
      <w:tr w:rsidR="00C41994" w:rsidRPr="000E6BAA" w14:paraId="43EDBA89"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4DD8C9DF"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0C554CB"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D52AEFB"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680FDF13" w14:textId="77777777" w:rsidR="00C41994" w:rsidRPr="000E6BAA" w:rsidRDefault="00C41994" w:rsidP="004E19A5">
            <w:pPr>
              <w:pStyle w:val="Default"/>
              <w:rPr>
                <w:rFonts w:asciiTheme="minorHAnsi" w:hAnsiTheme="minorHAnsi" w:cstheme="minorHAnsi"/>
                <w:sz w:val="22"/>
                <w:szCs w:val="22"/>
              </w:rPr>
            </w:pPr>
          </w:p>
        </w:tc>
      </w:tr>
      <w:tr w:rsidR="00C41994" w:rsidRPr="000E6BAA" w14:paraId="309977EB"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121A036C"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B01FE0F"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67C4549"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487AF86E" w14:textId="77777777" w:rsidR="00C41994" w:rsidRPr="000E6BAA" w:rsidRDefault="00C41994" w:rsidP="004E19A5">
            <w:pPr>
              <w:pStyle w:val="Default"/>
              <w:rPr>
                <w:rFonts w:asciiTheme="minorHAnsi" w:hAnsiTheme="minorHAnsi" w:cstheme="minorHAnsi"/>
                <w:sz w:val="22"/>
                <w:szCs w:val="22"/>
              </w:rPr>
            </w:pPr>
          </w:p>
        </w:tc>
      </w:tr>
      <w:tr w:rsidR="00C41994" w:rsidRPr="000E6BAA" w14:paraId="644C7029"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0A9A31B0"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5870F312"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029D3FB"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FB600E0" w14:textId="77777777" w:rsidR="00C41994" w:rsidRPr="000E6BAA" w:rsidRDefault="00C41994" w:rsidP="004E19A5">
            <w:pPr>
              <w:pStyle w:val="Default"/>
              <w:rPr>
                <w:rFonts w:asciiTheme="minorHAnsi" w:hAnsiTheme="minorHAnsi" w:cstheme="minorHAnsi"/>
                <w:sz w:val="22"/>
                <w:szCs w:val="22"/>
              </w:rPr>
            </w:pPr>
          </w:p>
        </w:tc>
      </w:tr>
      <w:tr w:rsidR="00C41994" w:rsidRPr="000E6BAA" w14:paraId="50387897"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6377B480"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2548A04"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003F6412"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1AEEA4E4" w14:textId="77777777" w:rsidR="00C41994" w:rsidRPr="000E6BAA" w:rsidRDefault="00C41994" w:rsidP="004E19A5">
            <w:pPr>
              <w:pStyle w:val="Default"/>
              <w:rPr>
                <w:rFonts w:asciiTheme="minorHAnsi" w:hAnsiTheme="minorHAnsi" w:cstheme="minorHAnsi"/>
                <w:sz w:val="22"/>
                <w:szCs w:val="22"/>
              </w:rPr>
            </w:pPr>
          </w:p>
        </w:tc>
      </w:tr>
      <w:tr w:rsidR="00C41994" w:rsidRPr="000E6BAA" w14:paraId="761E974D"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21772A86"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3A71F35"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6D652DDC"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5D9D49A1" w14:textId="77777777" w:rsidR="00C41994" w:rsidRPr="000E6BAA" w:rsidRDefault="00C41994" w:rsidP="004E19A5">
            <w:pPr>
              <w:pStyle w:val="Default"/>
              <w:rPr>
                <w:rFonts w:asciiTheme="minorHAnsi" w:hAnsiTheme="minorHAnsi" w:cstheme="minorHAnsi"/>
                <w:sz w:val="22"/>
                <w:szCs w:val="22"/>
              </w:rPr>
            </w:pPr>
          </w:p>
        </w:tc>
      </w:tr>
      <w:tr w:rsidR="00C41994" w:rsidRPr="000E6BAA" w14:paraId="029DC851" w14:textId="77777777" w:rsidTr="004E19A5">
        <w:trPr>
          <w:trHeight w:val="165"/>
        </w:trPr>
        <w:tc>
          <w:tcPr>
            <w:tcW w:w="3367" w:type="dxa"/>
            <w:tcBorders>
              <w:top w:val="single" w:sz="6" w:space="0" w:color="auto"/>
              <w:left w:val="single" w:sz="4" w:space="0" w:color="auto"/>
              <w:bottom w:val="single" w:sz="6" w:space="0" w:color="auto"/>
              <w:right w:val="single" w:sz="2" w:space="0" w:color="auto"/>
            </w:tcBorders>
            <w:shd w:val="clear" w:color="auto" w:fill="D9E2F3" w:themeFill="accent1" w:themeFillTint="33"/>
          </w:tcPr>
          <w:p w14:paraId="0E9F61CE" w14:textId="77777777" w:rsidR="00C41994" w:rsidRPr="000E6BAA" w:rsidRDefault="00C41994" w:rsidP="004E19A5">
            <w:pPr>
              <w:pStyle w:val="Default"/>
              <w:rPr>
                <w:rFonts w:asciiTheme="minorHAnsi" w:hAnsiTheme="minorHAnsi" w:cstheme="minorHAnsi"/>
                <w:color w:val="auto"/>
                <w:sz w:val="30"/>
                <w:szCs w:val="30"/>
              </w:rPr>
            </w:pPr>
          </w:p>
        </w:tc>
        <w:tc>
          <w:tcPr>
            <w:tcW w:w="1511"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1377E6FE" w14:textId="77777777" w:rsidR="00C41994" w:rsidRPr="000E6BAA" w:rsidRDefault="00C41994" w:rsidP="004E19A5">
            <w:pPr>
              <w:pStyle w:val="Default"/>
              <w:rPr>
                <w:rFonts w:asciiTheme="minorHAnsi" w:hAnsiTheme="minorHAnsi" w:cstheme="minorHAnsi"/>
                <w:sz w:val="22"/>
                <w:szCs w:val="22"/>
              </w:rPr>
            </w:pPr>
          </w:p>
        </w:tc>
        <w:tc>
          <w:tcPr>
            <w:tcW w:w="1890" w:type="dxa"/>
            <w:tcBorders>
              <w:top w:val="single" w:sz="6" w:space="0" w:color="auto"/>
              <w:left w:val="single" w:sz="2" w:space="0" w:color="auto"/>
              <w:bottom w:val="single" w:sz="6" w:space="0" w:color="auto"/>
              <w:right w:val="single" w:sz="2" w:space="0" w:color="auto"/>
            </w:tcBorders>
            <w:shd w:val="clear" w:color="auto" w:fill="D9E2F3" w:themeFill="accent1" w:themeFillTint="33"/>
          </w:tcPr>
          <w:p w14:paraId="79E558DD" w14:textId="77777777" w:rsidR="00C41994" w:rsidRPr="000E6BAA" w:rsidRDefault="00C41994" w:rsidP="004E19A5">
            <w:pPr>
              <w:pStyle w:val="Default"/>
              <w:rPr>
                <w:rFonts w:asciiTheme="minorHAnsi" w:hAnsiTheme="minorHAnsi" w:cstheme="minorHAnsi"/>
                <w:sz w:val="22"/>
                <w:szCs w:val="22"/>
              </w:rPr>
            </w:pPr>
          </w:p>
        </w:tc>
        <w:tc>
          <w:tcPr>
            <w:tcW w:w="4140" w:type="dxa"/>
            <w:tcBorders>
              <w:top w:val="single" w:sz="6" w:space="0" w:color="auto"/>
              <w:left w:val="single" w:sz="2" w:space="0" w:color="auto"/>
              <w:bottom w:val="single" w:sz="6" w:space="0" w:color="auto"/>
              <w:right w:val="single" w:sz="4" w:space="0" w:color="auto"/>
            </w:tcBorders>
            <w:shd w:val="clear" w:color="auto" w:fill="D9E2F3" w:themeFill="accent1" w:themeFillTint="33"/>
          </w:tcPr>
          <w:p w14:paraId="6E8F1822" w14:textId="77777777" w:rsidR="00C41994" w:rsidRPr="000E6BAA" w:rsidRDefault="00C41994" w:rsidP="004E19A5">
            <w:pPr>
              <w:pStyle w:val="Default"/>
              <w:rPr>
                <w:rFonts w:asciiTheme="minorHAnsi" w:hAnsiTheme="minorHAnsi" w:cstheme="minorHAnsi"/>
                <w:sz w:val="22"/>
                <w:szCs w:val="22"/>
              </w:rPr>
            </w:pPr>
          </w:p>
        </w:tc>
      </w:tr>
    </w:tbl>
    <w:p w14:paraId="1572C6D1" w14:textId="77777777" w:rsidR="00C41994" w:rsidRPr="00C41994" w:rsidRDefault="00C41994" w:rsidP="005E15F9">
      <w:pPr>
        <w:spacing w:before="300" w:after="440"/>
        <w:rPr>
          <w:rFonts w:cstheme="minorHAnsi"/>
          <w:u w:val="single"/>
        </w:rPr>
      </w:pPr>
    </w:p>
    <w:sectPr w:rsidR="00C41994" w:rsidRPr="00C41994" w:rsidSect="00A6495A">
      <w:headerReference w:type="default" r:id="rId38"/>
      <w:footerReference w:type="default" r:id="rId39"/>
      <w:headerReference w:type="first" r:id="rId40"/>
      <w:footerReference w:type="firs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06D3" w14:textId="77777777" w:rsidR="00E255BF" w:rsidRDefault="00E255BF" w:rsidP="00FA5394">
      <w:pPr>
        <w:spacing w:after="0" w:line="240" w:lineRule="auto"/>
      </w:pPr>
      <w:r>
        <w:separator/>
      </w:r>
    </w:p>
  </w:endnote>
  <w:endnote w:type="continuationSeparator" w:id="0">
    <w:p w14:paraId="2BD3C019" w14:textId="77777777" w:rsidR="00E255BF" w:rsidRDefault="00E255BF" w:rsidP="00FA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kzidenz-Grotesk Std Bold">
    <w:altName w:val="Calibri"/>
    <w:panose1 w:val="00000000000000000000"/>
    <w:charset w:val="00"/>
    <w:family w:val="swiss"/>
    <w:notTrueType/>
    <w:pitch w:val="default"/>
    <w:sig w:usb0="00000003" w:usb1="00000000" w:usb2="00000000" w:usb3="00000000" w:csb0="00000001" w:csb1="00000000"/>
  </w:font>
  <w:font w:name="Akzidenz-Grotesk Std Regular">
    <w:altName w:val="Akzidenz-Grotesk Std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898" w14:textId="3FE0AE63" w:rsidR="00F932F8" w:rsidRDefault="00F932F8">
    <w:pPr>
      <w:pStyle w:val="Footer"/>
    </w:pPr>
    <w:r w:rsidRPr="00A6495A">
      <w:rPr>
        <w:caps/>
        <w:noProof/>
        <w:color w:val="2F5496" w:themeColor="accent1" w:themeShade="BF"/>
        <w:sz w:val="18"/>
        <w:szCs w:val="18"/>
      </w:rPr>
      <mc:AlternateContent>
        <mc:Choice Requires="wpg">
          <w:drawing>
            <wp:anchor distT="0" distB="0" distL="114300" distR="114300" simplePos="0" relativeHeight="251665408" behindDoc="0" locked="0" layoutInCell="1" allowOverlap="1" wp14:anchorId="545894AD" wp14:editId="58645954">
              <wp:simplePos x="0" y="0"/>
              <wp:positionH relativeFrom="page">
                <wp:posOffset>6035040</wp:posOffset>
              </wp:positionH>
              <wp:positionV relativeFrom="page">
                <wp:posOffset>8798560</wp:posOffset>
              </wp:positionV>
              <wp:extent cx="1700784" cy="1024128"/>
              <wp:effectExtent l="0" t="0" r="0" b="5080"/>
              <wp:wrapNone/>
              <wp:docPr id="21" name="Group 21"/>
              <wp:cNvGraphicFramePr/>
              <a:graphic xmlns:a="http://schemas.openxmlformats.org/drawingml/2006/main">
                <a:graphicData uri="http://schemas.microsoft.com/office/word/2010/wordprocessingGroup">
                  <wpg:wgp>
                    <wpg:cNvGrpSpPr/>
                    <wpg:grpSpPr>
                      <a:xfrm rot="10800000">
                        <a:off x="0" y="0"/>
                        <a:ext cx="1700784" cy="1024128"/>
                        <a:chOff x="0" y="0"/>
                        <a:chExt cx="1700784" cy="1024128"/>
                      </a:xfrm>
                    </wpg:grpSpPr>
                    <wpg:grpSp>
                      <wpg:cNvPr id="22" name="Group 22"/>
                      <wpg:cNvGrpSpPr/>
                      <wpg:grpSpPr>
                        <a:xfrm>
                          <a:off x="0" y="0"/>
                          <a:ext cx="1700784" cy="1024128"/>
                          <a:chOff x="0" y="0"/>
                          <a:chExt cx="1700784" cy="1024128"/>
                        </a:xfrm>
                      </wpg:grpSpPr>
                      <wps:wsp>
                        <wps:cNvPr id="23" name="Rectangle 2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6"/>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D4300" w14:textId="77777777" w:rsidR="00F932F8" w:rsidRDefault="00F932F8" w:rsidP="00A6495A">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894AD" id="Group 21" o:spid="_x0000_s1032" style="position:absolute;margin-left:475.2pt;margin-top:692.8pt;width:133.9pt;height:80.65pt;rotation:180;z-index:25166540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">
              <v:group id="Group 22"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" fillcolor="white [3212]" stroked="f" strokeweight="1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" path="m,l1462822,,910372,376306,,1014481,,xe" fillcolor="#4472c4 [3204]" stroked="f" strokeweight="1pt">
                  <v:stroke joinstyle="miter"/>
                  <v:path arrowok="t" o:connecttype="custom" o:connectlocs="0,0;1463040,0;910508,376493;0,1014984;0,0" o:connectangles="0,0,0,0,0"/>
                </v:shape>
                <v:rect id="Rectangle 25"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" stroked="f" strokeweight="1pt">
                  <v:fill r:id="rId2" o:title="" recolor="t" rotate="t" type="frame"/>
                </v:rect>
              </v:group>
              <v:shapetype id="_x0000_t202" coordsize="21600,21600" o:spt="202" path="m,l,21600r21600,l21600,xe">
                <v:stroke joinstyle="miter"/>
                <v:path gradientshapeok="t" o:connecttype="rect"/>
              </v:shapetype>
              <v:shape id="Text Box 26"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" filled="f" stroked="f" strokeweight=".5pt">
                <v:textbox inset=",7.2pt,,7.2pt">
                  <w:txbxContent>
                    <w:p w14:paraId="1FCD4300" w14:textId="77777777" w:rsidR="00F932F8" w:rsidRDefault="00F932F8" w:rsidP="00A6495A">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rsidRPr="00A6495A">
      <w:rPr>
        <w:color w:val="2F5496" w:themeColor="accent1" w:themeShade="BF"/>
        <w:sz w:val="18"/>
        <w:szCs w:val="18"/>
      </w:rPr>
      <w:t>Page</w:t>
    </w:r>
    <w:r>
      <w:t xml:space="preserve"> </w:t>
    </w:r>
    <w:sdt>
      <w:sdtPr>
        <w:id w:val="-282425714"/>
        <w:docPartObj>
          <w:docPartGallery w:val="Page Numbers (Bottom of Page)"/>
          <w:docPartUnique/>
        </w:docPartObj>
      </w:sdtPr>
      <w:sdtEndPr>
        <w:rPr>
          <w:noProof/>
        </w:rPr>
      </w:sdtEndPr>
      <w:sdtContent>
        <w:r w:rsidRPr="00A6495A">
          <w:rPr>
            <w:color w:val="2F5496" w:themeColor="accent1" w:themeShade="BF"/>
            <w:sz w:val="18"/>
            <w:szCs w:val="18"/>
          </w:rPr>
          <w:fldChar w:fldCharType="begin"/>
        </w:r>
        <w:r w:rsidRPr="00A6495A">
          <w:rPr>
            <w:color w:val="2F5496" w:themeColor="accent1" w:themeShade="BF"/>
            <w:sz w:val="18"/>
            <w:szCs w:val="18"/>
          </w:rPr>
          <w:instrText xml:space="preserve"> PAGE   \* MERGEFORMAT </w:instrText>
        </w:r>
        <w:r w:rsidRPr="00A6495A">
          <w:rPr>
            <w:color w:val="2F5496" w:themeColor="accent1" w:themeShade="BF"/>
            <w:sz w:val="18"/>
            <w:szCs w:val="18"/>
          </w:rPr>
          <w:fldChar w:fldCharType="separate"/>
        </w:r>
        <w:r>
          <w:rPr>
            <w:noProof/>
            <w:color w:val="2F5496" w:themeColor="accent1" w:themeShade="BF"/>
            <w:sz w:val="18"/>
            <w:szCs w:val="18"/>
          </w:rPr>
          <w:t>5</w:t>
        </w:r>
        <w:r w:rsidRPr="00A6495A">
          <w:rPr>
            <w:noProof/>
            <w:color w:val="2F5496" w:themeColor="accent1" w:themeShade="BF"/>
            <w:sz w:val="18"/>
            <w:szCs w:val="18"/>
          </w:rPr>
          <w:fldChar w:fldCharType="end"/>
        </w:r>
      </w:sdtContent>
    </w:sdt>
  </w:p>
  <w:p w14:paraId="252D7103" w14:textId="5C3FF0D4" w:rsidR="00F932F8" w:rsidRPr="00A6495A" w:rsidRDefault="00F932F8">
    <w:pPr>
      <w:pStyle w:val="Footer"/>
      <w:rPr>
        <w:color w:val="2F5496" w:themeColor="accent1" w:themeShade="BF"/>
        <w:sz w:val="18"/>
        <w:szCs w:val="18"/>
      </w:rPr>
    </w:pPr>
    <w:r>
      <w:rPr>
        <w:color w:val="2F5496" w:themeColor="accent1" w:themeShade="BF"/>
        <w:sz w:val="18"/>
        <w:szCs w:val="18"/>
      </w:rPr>
      <w:t>Local Wellness Policy: Triennial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4B5D" w14:textId="701E0BCD" w:rsidR="00F932F8" w:rsidRDefault="00F932F8">
    <w:pPr>
      <w:pStyle w:val="Footer"/>
    </w:pPr>
    <w:r>
      <w:rPr>
        <w:noProof/>
      </w:rPr>
      <mc:AlternateContent>
        <mc:Choice Requires="wpg">
          <w:drawing>
            <wp:anchor distT="0" distB="0" distL="114300" distR="114300" simplePos="0" relativeHeight="251661312" behindDoc="0" locked="0" layoutInCell="1" allowOverlap="1" wp14:anchorId="4BB7AF48" wp14:editId="60CC4814">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5295A" w14:textId="43FF66CF" w:rsidR="00F932F8" w:rsidRDefault="00F932F8">
                            <w:pPr>
                              <w:pStyle w:val="Footer"/>
                              <w:tabs>
                                <w:tab w:val="clear" w:pos="4680"/>
                                <w:tab w:val="clear" w:pos="9360"/>
                              </w:tabs>
                              <w:jc w:val="right"/>
                            </w:pPr>
                            <w:r>
                              <w:rPr>
                                <w:caps/>
                                <w:color w:val="4472C4" w:themeColor="accent1"/>
                                <w:sz w:val="20"/>
                                <w:szCs w:val="20"/>
                              </w:rPr>
                              <w:t>Wellness policy triennial assessment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BB7AF48" id="Group 164" o:spid="_x0000_s1044"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">
              <v:rect id="Rectangle 165" o:spid="_x0000_s1045"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46"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CA5295A" w14:textId="43FF66CF" w:rsidR="00F932F8" w:rsidRDefault="00F932F8">
                      <w:pPr>
                        <w:pStyle w:val="Footer"/>
                        <w:tabs>
                          <w:tab w:val="clear" w:pos="4680"/>
                          <w:tab w:val="clear" w:pos="9360"/>
                        </w:tabs>
                        <w:jc w:val="right"/>
                      </w:pPr>
                      <w:r>
                        <w:rPr>
                          <w:caps/>
                          <w:color w:val="4472C4" w:themeColor="accent1"/>
                          <w:sz w:val="20"/>
                          <w:szCs w:val="20"/>
                        </w:rPr>
                        <w:t>Wellness policy triennial assessment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07E1" w14:textId="77777777" w:rsidR="00E255BF" w:rsidRDefault="00E255BF" w:rsidP="00FA5394">
      <w:pPr>
        <w:spacing w:after="0" w:line="240" w:lineRule="auto"/>
      </w:pPr>
      <w:r>
        <w:separator/>
      </w:r>
    </w:p>
  </w:footnote>
  <w:footnote w:type="continuationSeparator" w:id="0">
    <w:p w14:paraId="374657FC" w14:textId="77777777" w:rsidR="00E255BF" w:rsidRDefault="00E255BF" w:rsidP="00FA5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2503" w14:textId="454BC1DE" w:rsidR="00F932F8" w:rsidRDefault="00F932F8" w:rsidP="00F87AF7">
    <w:pPr>
      <w:pStyle w:val="Header"/>
    </w:pPr>
    <w:r>
      <w:rPr>
        <w:caps/>
        <w:noProof/>
        <w:color w:val="808080" w:themeColor="background1" w:themeShade="80"/>
        <w:sz w:val="20"/>
        <w:szCs w:val="20"/>
      </w:rPr>
      <mc:AlternateContent>
        <mc:Choice Requires="wpg">
          <w:drawing>
            <wp:anchor distT="0" distB="0" distL="114300" distR="114300" simplePos="0" relativeHeight="251666432" behindDoc="0" locked="0" layoutInCell="1" allowOverlap="1" wp14:anchorId="158BB0D4" wp14:editId="06594934">
              <wp:simplePos x="0" y="0"/>
              <wp:positionH relativeFrom="page">
                <wp:align>left</wp:align>
              </wp:positionH>
              <wp:positionV relativeFrom="page">
                <wp:posOffset>231140</wp:posOffset>
              </wp:positionV>
              <wp:extent cx="1700784" cy="1024128"/>
              <wp:effectExtent l="0" t="0" r="0" b="5080"/>
              <wp:wrapNone/>
              <wp:docPr id="1"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 name="Group 4"/>
                      <wpg:cNvGrpSpPr/>
                      <wpg:grpSpPr>
                        <a:xfrm>
                          <a:off x="0" y="0"/>
                          <a:ext cx="1700784" cy="1024128"/>
                          <a:chOff x="0" y="0"/>
                          <a:chExt cx="1700784" cy="1024128"/>
                        </a:xfrm>
                      </wpg:grpSpPr>
                      <wps:wsp>
                        <wps:cNvPr id="5" name="Rectangle 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73A99" w14:textId="15C35D37" w:rsidR="00F932F8" w:rsidRDefault="00F932F8">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8BB0D4" id="Group 1" o:spid="_x0000_s1026" style="position:absolute;margin-left:0;margin-top:18.2pt;width:133.9pt;height:80.65pt;z-index:251666432;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">
              <v:group id="Group 4"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" path="m,l1462822,,910372,376306,,1014481,,xe" fillcolor="#4472c4 [3204]" stroked="f" strokeweight="1pt">
                  <v:stroke joinstyle="miter"/>
                  <v:path arrowok="t" o:connecttype="custom" o:connectlocs="0,0;1463040,0;910508,376493;0,1014984;0,0" o:connectangles="0,0,0,0,0"/>
                </v:shape>
                <v:rect id="Rectangle 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8"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" filled="f" stroked="f" strokeweight=".5pt">
                <v:textbox inset=",7.2pt,,7.2pt">
                  <w:txbxContent>
                    <w:p w14:paraId="21573A99" w14:textId="15C35D37" w:rsidR="00F932F8" w:rsidRDefault="00F932F8">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947B" w14:textId="43119066" w:rsidR="00F932F8" w:rsidRDefault="00F932F8">
    <w:pPr>
      <w:pStyle w:val="Header"/>
    </w:pPr>
    <w:r>
      <w:rPr>
        <w:noProof/>
      </w:rPr>
      <mc:AlternateContent>
        <mc:Choice Requires="wpg">
          <w:drawing>
            <wp:inline distT="0" distB="0" distL="114300" distR="114300" wp14:anchorId="581C93CF" wp14:editId="5E0F9DD7">
              <wp:extent cx="1700784" cy="1024128"/>
              <wp:effectExtent l="0" t="0" r="0" b="5080"/>
              <wp:docPr id="969925341"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765B8" w14:textId="77777777" w:rsidR="00F932F8" w:rsidRDefault="00F932F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inline>
          </w:drawing>
        </mc:Choice>
        <mc:Fallback>
          <w:pict>
            <v:group w14:anchorId="581C93CF" id="Group 158" o:spid="_x0000_s1038" style="width:133.9pt;height:80.65pt;mso-position-horizontal-relative:char;mso-position-vertical-relative:lin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mhHt53AAAAAUBAAAPAAAAZHJz&#10;L2Rvd25yZXYueG1sTI9BS8NAEIXvgv9hGcGb3aTFWGI2pRT1VARbQXqbJtMkNDsbstsk/feOXvQy&#10;8HiPN9/LVpNt1UC9bxwbiGcRKOLClQ1XBj73rw9LUD4gl9g6JgNX8rDKb28yTEs38gcNu1ApKWGf&#10;ooE6hC7V2hc1WfQz1xGLd3K9xSCyr3TZ4yjlttXzKEq0xYblQ40dbWoqzruLNfA24rhexC/D9nza&#10;XA/7x/evbUzG3N9N62dQgabwF4YffEGHXJiO7sKlV60BGRJ+r3jz5ElmHCWUxAvQeab/0+ffAA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F7765B8" w14:textId="77777777" w:rsidR="00F932F8" w:rsidRDefault="00F932F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C74528"/>
    <w:multiLevelType w:val="hybridMultilevel"/>
    <w:tmpl w:val="B94884BA"/>
    <w:lvl w:ilvl="0" w:tplc="FFFFFFFF">
      <w:start w:val="1"/>
      <w:numFmt w:val="decimal"/>
      <w:lvlText w:val=""/>
      <w:lvlJc w:val="left"/>
    </w:lvl>
    <w:lvl w:ilvl="1" w:tplc="04090001">
      <w:start w:val="1"/>
      <w:numFmt w:val="bullet"/>
      <w:lvlText w:val=""/>
      <w:lvlJc w:val="left"/>
      <w:rPr>
        <w:rFonts w:ascii="Symbol" w:hAnsi="Symbol" w:hint="default"/>
      </w:rPr>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C03"/>
    <w:multiLevelType w:val="hybridMultilevel"/>
    <w:tmpl w:val="384E7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801CF"/>
    <w:multiLevelType w:val="hybridMultilevel"/>
    <w:tmpl w:val="1A64D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15951"/>
    <w:multiLevelType w:val="hybridMultilevel"/>
    <w:tmpl w:val="9EC8E1F2"/>
    <w:lvl w:ilvl="0" w:tplc="91F04C1C">
      <w:start w:val="1"/>
      <w:numFmt w:val="bullet"/>
      <w:lvlText w:val=""/>
      <w:lvlJc w:val="left"/>
      <w:pPr>
        <w:ind w:left="360" w:hanging="360"/>
      </w:pPr>
      <w:rPr>
        <w:rFonts w:ascii="Symbol" w:hAnsi="Symbol" w:hint="default"/>
      </w:rPr>
    </w:lvl>
    <w:lvl w:ilvl="1" w:tplc="6788440A">
      <w:start w:val="1"/>
      <w:numFmt w:val="bullet"/>
      <w:lvlText w:val="o"/>
      <w:lvlJc w:val="left"/>
      <w:pPr>
        <w:ind w:left="1080" w:hanging="360"/>
      </w:pPr>
      <w:rPr>
        <w:rFonts w:ascii="Courier New" w:hAnsi="Courier New" w:hint="default"/>
      </w:rPr>
    </w:lvl>
    <w:lvl w:ilvl="2" w:tplc="8F9025FC">
      <w:start w:val="1"/>
      <w:numFmt w:val="bullet"/>
      <w:lvlText w:val=""/>
      <w:lvlJc w:val="left"/>
      <w:pPr>
        <w:ind w:left="1800" w:hanging="360"/>
      </w:pPr>
      <w:rPr>
        <w:rFonts w:ascii="Wingdings" w:hAnsi="Wingdings" w:hint="default"/>
      </w:rPr>
    </w:lvl>
    <w:lvl w:ilvl="3" w:tplc="AD16DB46">
      <w:start w:val="1"/>
      <w:numFmt w:val="bullet"/>
      <w:lvlText w:val=""/>
      <w:lvlJc w:val="left"/>
      <w:pPr>
        <w:ind w:left="2520" w:hanging="360"/>
      </w:pPr>
      <w:rPr>
        <w:rFonts w:ascii="Symbol" w:hAnsi="Symbol" w:hint="default"/>
      </w:rPr>
    </w:lvl>
    <w:lvl w:ilvl="4" w:tplc="B4D862E8">
      <w:start w:val="1"/>
      <w:numFmt w:val="bullet"/>
      <w:lvlText w:val="o"/>
      <w:lvlJc w:val="left"/>
      <w:pPr>
        <w:ind w:left="3240" w:hanging="360"/>
      </w:pPr>
      <w:rPr>
        <w:rFonts w:ascii="Courier New" w:hAnsi="Courier New" w:hint="default"/>
      </w:rPr>
    </w:lvl>
    <w:lvl w:ilvl="5" w:tplc="D43A43BA">
      <w:start w:val="1"/>
      <w:numFmt w:val="bullet"/>
      <w:lvlText w:val=""/>
      <w:lvlJc w:val="left"/>
      <w:pPr>
        <w:ind w:left="3960" w:hanging="360"/>
      </w:pPr>
      <w:rPr>
        <w:rFonts w:ascii="Wingdings" w:hAnsi="Wingdings" w:hint="default"/>
      </w:rPr>
    </w:lvl>
    <w:lvl w:ilvl="6" w:tplc="B2A27DCC">
      <w:start w:val="1"/>
      <w:numFmt w:val="bullet"/>
      <w:lvlText w:val=""/>
      <w:lvlJc w:val="left"/>
      <w:pPr>
        <w:ind w:left="4680" w:hanging="360"/>
      </w:pPr>
      <w:rPr>
        <w:rFonts w:ascii="Symbol" w:hAnsi="Symbol" w:hint="default"/>
      </w:rPr>
    </w:lvl>
    <w:lvl w:ilvl="7" w:tplc="90CEC88A">
      <w:start w:val="1"/>
      <w:numFmt w:val="bullet"/>
      <w:lvlText w:val="o"/>
      <w:lvlJc w:val="left"/>
      <w:pPr>
        <w:ind w:left="5400" w:hanging="360"/>
      </w:pPr>
      <w:rPr>
        <w:rFonts w:ascii="Courier New" w:hAnsi="Courier New" w:hint="default"/>
      </w:rPr>
    </w:lvl>
    <w:lvl w:ilvl="8" w:tplc="1012ED04">
      <w:start w:val="1"/>
      <w:numFmt w:val="bullet"/>
      <w:lvlText w:val=""/>
      <w:lvlJc w:val="left"/>
      <w:pPr>
        <w:ind w:left="6120" w:hanging="360"/>
      </w:pPr>
      <w:rPr>
        <w:rFonts w:ascii="Wingdings" w:hAnsi="Wingdings" w:hint="default"/>
      </w:rPr>
    </w:lvl>
  </w:abstractNum>
  <w:abstractNum w:abstractNumId="4" w15:restartNumberingAfterBreak="0">
    <w:nsid w:val="16C35E8A"/>
    <w:multiLevelType w:val="hybridMultilevel"/>
    <w:tmpl w:val="5DF4E3BA"/>
    <w:lvl w:ilvl="0" w:tplc="1276BDDE">
      <w:start w:val="1"/>
      <w:numFmt w:val="decimal"/>
      <w:lvlText w:val="%1."/>
      <w:lvlJc w:val="left"/>
      <w:pPr>
        <w:ind w:left="720" w:hanging="360"/>
      </w:pPr>
    </w:lvl>
    <w:lvl w:ilvl="1" w:tplc="7D62B01C">
      <w:start w:val="1"/>
      <w:numFmt w:val="lowerLetter"/>
      <w:lvlText w:val="%2."/>
      <w:lvlJc w:val="left"/>
      <w:pPr>
        <w:ind w:left="1440" w:hanging="360"/>
      </w:pPr>
    </w:lvl>
    <w:lvl w:ilvl="2" w:tplc="B482680E">
      <w:start w:val="1"/>
      <w:numFmt w:val="lowerRoman"/>
      <w:lvlText w:val="%3."/>
      <w:lvlJc w:val="right"/>
      <w:pPr>
        <w:ind w:left="2160" w:hanging="180"/>
      </w:pPr>
    </w:lvl>
    <w:lvl w:ilvl="3" w:tplc="3F8C6B74">
      <w:start w:val="1"/>
      <w:numFmt w:val="decimal"/>
      <w:lvlText w:val="%4."/>
      <w:lvlJc w:val="left"/>
      <w:pPr>
        <w:ind w:left="2880" w:hanging="360"/>
      </w:pPr>
    </w:lvl>
    <w:lvl w:ilvl="4" w:tplc="B2E81F0E">
      <w:start w:val="1"/>
      <w:numFmt w:val="lowerLetter"/>
      <w:lvlText w:val="%5."/>
      <w:lvlJc w:val="left"/>
      <w:pPr>
        <w:ind w:left="3600" w:hanging="360"/>
      </w:pPr>
    </w:lvl>
    <w:lvl w:ilvl="5" w:tplc="CFB60778">
      <w:start w:val="1"/>
      <w:numFmt w:val="lowerRoman"/>
      <w:lvlText w:val="%6."/>
      <w:lvlJc w:val="right"/>
      <w:pPr>
        <w:ind w:left="4320" w:hanging="180"/>
      </w:pPr>
    </w:lvl>
    <w:lvl w:ilvl="6" w:tplc="E61416E4">
      <w:start w:val="1"/>
      <w:numFmt w:val="decimal"/>
      <w:lvlText w:val="%7."/>
      <w:lvlJc w:val="left"/>
      <w:pPr>
        <w:ind w:left="5040" w:hanging="360"/>
      </w:pPr>
    </w:lvl>
    <w:lvl w:ilvl="7" w:tplc="AC8AC03A">
      <w:start w:val="1"/>
      <w:numFmt w:val="lowerLetter"/>
      <w:lvlText w:val="%8."/>
      <w:lvlJc w:val="left"/>
      <w:pPr>
        <w:ind w:left="5760" w:hanging="360"/>
      </w:pPr>
    </w:lvl>
    <w:lvl w:ilvl="8" w:tplc="ED6E5934">
      <w:start w:val="1"/>
      <w:numFmt w:val="lowerRoman"/>
      <w:lvlText w:val="%9."/>
      <w:lvlJc w:val="right"/>
      <w:pPr>
        <w:ind w:left="6480" w:hanging="180"/>
      </w:pPr>
    </w:lvl>
  </w:abstractNum>
  <w:abstractNum w:abstractNumId="5" w15:restartNumberingAfterBreak="0">
    <w:nsid w:val="173A49D3"/>
    <w:multiLevelType w:val="hybridMultilevel"/>
    <w:tmpl w:val="AFF03B58"/>
    <w:lvl w:ilvl="0" w:tplc="D6C852E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FE07C1"/>
    <w:multiLevelType w:val="hybridMultilevel"/>
    <w:tmpl w:val="6E3EDBB6"/>
    <w:lvl w:ilvl="0" w:tplc="70A4E736">
      <w:start w:val="1"/>
      <w:numFmt w:val="bullet"/>
      <w:lvlText w:val=""/>
      <w:lvlJc w:val="left"/>
      <w:pPr>
        <w:ind w:left="360" w:hanging="360"/>
      </w:pPr>
      <w:rPr>
        <w:rFonts w:ascii="Symbol" w:hAnsi="Symbol" w:hint="default"/>
      </w:rPr>
    </w:lvl>
    <w:lvl w:ilvl="1" w:tplc="B7801D78">
      <w:start w:val="1"/>
      <w:numFmt w:val="bullet"/>
      <w:lvlText w:val="o"/>
      <w:lvlJc w:val="left"/>
      <w:pPr>
        <w:ind w:left="1080" w:hanging="360"/>
      </w:pPr>
      <w:rPr>
        <w:rFonts w:ascii="Courier New" w:hAnsi="Courier New" w:hint="default"/>
      </w:rPr>
    </w:lvl>
    <w:lvl w:ilvl="2" w:tplc="FF52B594">
      <w:start w:val="1"/>
      <w:numFmt w:val="bullet"/>
      <w:lvlText w:val=""/>
      <w:lvlJc w:val="left"/>
      <w:pPr>
        <w:ind w:left="1800" w:hanging="360"/>
      </w:pPr>
      <w:rPr>
        <w:rFonts w:ascii="Wingdings" w:hAnsi="Wingdings" w:hint="default"/>
      </w:rPr>
    </w:lvl>
    <w:lvl w:ilvl="3" w:tplc="61DEEDAA">
      <w:start w:val="1"/>
      <w:numFmt w:val="bullet"/>
      <w:lvlText w:val=""/>
      <w:lvlJc w:val="left"/>
      <w:pPr>
        <w:ind w:left="2520" w:hanging="360"/>
      </w:pPr>
      <w:rPr>
        <w:rFonts w:ascii="Symbol" w:hAnsi="Symbol" w:hint="default"/>
      </w:rPr>
    </w:lvl>
    <w:lvl w:ilvl="4" w:tplc="1B9A41EC">
      <w:start w:val="1"/>
      <w:numFmt w:val="bullet"/>
      <w:lvlText w:val="o"/>
      <w:lvlJc w:val="left"/>
      <w:pPr>
        <w:ind w:left="3240" w:hanging="360"/>
      </w:pPr>
      <w:rPr>
        <w:rFonts w:ascii="Courier New" w:hAnsi="Courier New" w:hint="default"/>
      </w:rPr>
    </w:lvl>
    <w:lvl w:ilvl="5" w:tplc="64CAF8A4">
      <w:start w:val="1"/>
      <w:numFmt w:val="bullet"/>
      <w:lvlText w:val=""/>
      <w:lvlJc w:val="left"/>
      <w:pPr>
        <w:ind w:left="3960" w:hanging="360"/>
      </w:pPr>
      <w:rPr>
        <w:rFonts w:ascii="Wingdings" w:hAnsi="Wingdings" w:hint="default"/>
      </w:rPr>
    </w:lvl>
    <w:lvl w:ilvl="6" w:tplc="76BED73E">
      <w:start w:val="1"/>
      <w:numFmt w:val="bullet"/>
      <w:lvlText w:val=""/>
      <w:lvlJc w:val="left"/>
      <w:pPr>
        <w:ind w:left="4680" w:hanging="360"/>
      </w:pPr>
      <w:rPr>
        <w:rFonts w:ascii="Symbol" w:hAnsi="Symbol" w:hint="default"/>
      </w:rPr>
    </w:lvl>
    <w:lvl w:ilvl="7" w:tplc="28000604">
      <w:start w:val="1"/>
      <w:numFmt w:val="bullet"/>
      <w:lvlText w:val="o"/>
      <w:lvlJc w:val="left"/>
      <w:pPr>
        <w:ind w:left="5400" w:hanging="360"/>
      </w:pPr>
      <w:rPr>
        <w:rFonts w:ascii="Courier New" w:hAnsi="Courier New" w:hint="default"/>
      </w:rPr>
    </w:lvl>
    <w:lvl w:ilvl="8" w:tplc="456CACBE">
      <w:start w:val="1"/>
      <w:numFmt w:val="bullet"/>
      <w:lvlText w:val=""/>
      <w:lvlJc w:val="left"/>
      <w:pPr>
        <w:ind w:left="6120" w:hanging="360"/>
      </w:pPr>
      <w:rPr>
        <w:rFonts w:ascii="Wingdings" w:hAnsi="Wingdings" w:hint="default"/>
      </w:rPr>
    </w:lvl>
  </w:abstractNum>
  <w:abstractNum w:abstractNumId="7" w15:restartNumberingAfterBreak="0">
    <w:nsid w:val="1E4A21E6"/>
    <w:multiLevelType w:val="hybridMultilevel"/>
    <w:tmpl w:val="72467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15FAF"/>
    <w:multiLevelType w:val="hybridMultilevel"/>
    <w:tmpl w:val="132AA220"/>
    <w:lvl w:ilvl="0" w:tplc="5358B650">
      <w:start w:val="1"/>
      <w:numFmt w:val="bullet"/>
      <w:lvlText w:val=""/>
      <w:lvlJc w:val="left"/>
      <w:pPr>
        <w:ind w:left="360" w:hanging="360"/>
      </w:pPr>
    </w:lvl>
    <w:lvl w:ilvl="1" w:tplc="88745D6E">
      <w:start w:val="1"/>
      <w:numFmt w:val="lowerLetter"/>
      <w:lvlText w:val="%2."/>
      <w:lvlJc w:val="left"/>
      <w:pPr>
        <w:ind w:left="1080" w:hanging="360"/>
      </w:pPr>
    </w:lvl>
    <w:lvl w:ilvl="2" w:tplc="D31A15CC">
      <w:start w:val="1"/>
      <w:numFmt w:val="lowerRoman"/>
      <w:lvlText w:val="%3."/>
      <w:lvlJc w:val="right"/>
      <w:pPr>
        <w:ind w:left="1800" w:hanging="180"/>
      </w:pPr>
    </w:lvl>
    <w:lvl w:ilvl="3" w:tplc="A2A8890A">
      <w:start w:val="1"/>
      <w:numFmt w:val="decimal"/>
      <w:lvlText w:val="%4."/>
      <w:lvlJc w:val="left"/>
      <w:pPr>
        <w:ind w:left="2520" w:hanging="360"/>
      </w:pPr>
    </w:lvl>
    <w:lvl w:ilvl="4" w:tplc="AD7E568E">
      <w:start w:val="1"/>
      <w:numFmt w:val="lowerLetter"/>
      <w:lvlText w:val="%5."/>
      <w:lvlJc w:val="left"/>
      <w:pPr>
        <w:ind w:left="3240" w:hanging="360"/>
      </w:pPr>
    </w:lvl>
    <w:lvl w:ilvl="5" w:tplc="1E2E492A">
      <w:start w:val="1"/>
      <w:numFmt w:val="lowerRoman"/>
      <w:lvlText w:val="%6."/>
      <w:lvlJc w:val="right"/>
      <w:pPr>
        <w:ind w:left="3960" w:hanging="180"/>
      </w:pPr>
    </w:lvl>
    <w:lvl w:ilvl="6" w:tplc="48821740">
      <w:start w:val="1"/>
      <w:numFmt w:val="decimal"/>
      <w:lvlText w:val="%7."/>
      <w:lvlJc w:val="left"/>
      <w:pPr>
        <w:ind w:left="4680" w:hanging="360"/>
      </w:pPr>
    </w:lvl>
    <w:lvl w:ilvl="7" w:tplc="4C38585C">
      <w:start w:val="1"/>
      <w:numFmt w:val="lowerLetter"/>
      <w:lvlText w:val="%8."/>
      <w:lvlJc w:val="left"/>
      <w:pPr>
        <w:ind w:left="5400" w:hanging="360"/>
      </w:pPr>
    </w:lvl>
    <w:lvl w:ilvl="8" w:tplc="35508B58">
      <w:start w:val="1"/>
      <w:numFmt w:val="lowerRoman"/>
      <w:lvlText w:val="%9."/>
      <w:lvlJc w:val="right"/>
      <w:pPr>
        <w:ind w:left="6120" w:hanging="180"/>
      </w:pPr>
    </w:lvl>
  </w:abstractNum>
  <w:abstractNum w:abstractNumId="9" w15:restartNumberingAfterBreak="0">
    <w:nsid w:val="2D6660FB"/>
    <w:multiLevelType w:val="hybridMultilevel"/>
    <w:tmpl w:val="D9AE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1428B"/>
    <w:multiLevelType w:val="hybridMultilevel"/>
    <w:tmpl w:val="3D1471E2"/>
    <w:lvl w:ilvl="0" w:tplc="69CC48C4">
      <w:start w:val="1"/>
      <w:numFmt w:val="bullet"/>
      <w:lvlText w:val=""/>
      <w:lvlJc w:val="left"/>
      <w:pPr>
        <w:ind w:left="360" w:hanging="360"/>
      </w:pPr>
      <w:rPr>
        <w:rFonts w:ascii="Symbol" w:hAnsi="Symbol" w:hint="default"/>
      </w:rPr>
    </w:lvl>
    <w:lvl w:ilvl="1" w:tplc="08783EBC">
      <w:start w:val="1"/>
      <w:numFmt w:val="bullet"/>
      <w:lvlText w:val="o"/>
      <w:lvlJc w:val="left"/>
      <w:pPr>
        <w:ind w:left="1080" w:hanging="360"/>
      </w:pPr>
      <w:rPr>
        <w:rFonts w:ascii="Courier New" w:hAnsi="Courier New" w:hint="default"/>
      </w:rPr>
    </w:lvl>
    <w:lvl w:ilvl="2" w:tplc="3D1012BE">
      <w:start w:val="1"/>
      <w:numFmt w:val="bullet"/>
      <w:lvlText w:val=""/>
      <w:lvlJc w:val="left"/>
      <w:pPr>
        <w:ind w:left="1800" w:hanging="360"/>
      </w:pPr>
      <w:rPr>
        <w:rFonts w:ascii="Wingdings" w:hAnsi="Wingdings" w:hint="default"/>
      </w:rPr>
    </w:lvl>
    <w:lvl w:ilvl="3" w:tplc="42C62B14">
      <w:start w:val="1"/>
      <w:numFmt w:val="bullet"/>
      <w:lvlText w:val=""/>
      <w:lvlJc w:val="left"/>
      <w:pPr>
        <w:ind w:left="2520" w:hanging="360"/>
      </w:pPr>
      <w:rPr>
        <w:rFonts w:ascii="Symbol" w:hAnsi="Symbol" w:hint="default"/>
      </w:rPr>
    </w:lvl>
    <w:lvl w:ilvl="4" w:tplc="15FEFBC6">
      <w:start w:val="1"/>
      <w:numFmt w:val="bullet"/>
      <w:lvlText w:val="o"/>
      <w:lvlJc w:val="left"/>
      <w:pPr>
        <w:ind w:left="3240" w:hanging="360"/>
      </w:pPr>
      <w:rPr>
        <w:rFonts w:ascii="Courier New" w:hAnsi="Courier New" w:hint="default"/>
      </w:rPr>
    </w:lvl>
    <w:lvl w:ilvl="5" w:tplc="6AA80D40">
      <w:start w:val="1"/>
      <w:numFmt w:val="bullet"/>
      <w:lvlText w:val=""/>
      <w:lvlJc w:val="left"/>
      <w:pPr>
        <w:ind w:left="3960" w:hanging="360"/>
      </w:pPr>
      <w:rPr>
        <w:rFonts w:ascii="Wingdings" w:hAnsi="Wingdings" w:hint="default"/>
      </w:rPr>
    </w:lvl>
    <w:lvl w:ilvl="6" w:tplc="970C3D74">
      <w:start w:val="1"/>
      <w:numFmt w:val="bullet"/>
      <w:lvlText w:val=""/>
      <w:lvlJc w:val="left"/>
      <w:pPr>
        <w:ind w:left="4680" w:hanging="360"/>
      </w:pPr>
      <w:rPr>
        <w:rFonts w:ascii="Symbol" w:hAnsi="Symbol" w:hint="default"/>
      </w:rPr>
    </w:lvl>
    <w:lvl w:ilvl="7" w:tplc="F14C71B0">
      <w:start w:val="1"/>
      <w:numFmt w:val="bullet"/>
      <w:lvlText w:val="o"/>
      <w:lvlJc w:val="left"/>
      <w:pPr>
        <w:ind w:left="5400" w:hanging="360"/>
      </w:pPr>
      <w:rPr>
        <w:rFonts w:ascii="Courier New" w:hAnsi="Courier New" w:hint="default"/>
      </w:rPr>
    </w:lvl>
    <w:lvl w:ilvl="8" w:tplc="D90AFF6E">
      <w:start w:val="1"/>
      <w:numFmt w:val="bullet"/>
      <w:lvlText w:val=""/>
      <w:lvlJc w:val="left"/>
      <w:pPr>
        <w:ind w:left="6120" w:hanging="360"/>
      </w:pPr>
      <w:rPr>
        <w:rFonts w:ascii="Wingdings" w:hAnsi="Wingdings" w:hint="default"/>
      </w:rPr>
    </w:lvl>
  </w:abstractNum>
  <w:abstractNum w:abstractNumId="11" w15:restartNumberingAfterBreak="0">
    <w:nsid w:val="34B708E6"/>
    <w:multiLevelType w:val="hybridMultilevel"/>
    <w:tmpl w:val="B12A1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AF54E8"/>
    <w:multiLevelType w:val="hybridMultilevel"/>
    <w:tmpl w:val="2852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1455E"/>
    <w:multiLevelType w:val="hybridMultilevel"/>
    <w:tmpl w:val="58D42F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257F0"/>
    <w:multiLevelType w:val="hybridMultilevel"/>
    <w:tmpl w:val="B43E56C8"/>
    <w:lvl w:ilvl="0" w:tplc="D6C852E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A1389"/>
    <w:multiLevelType w:val="hybridMultilevel"/>
    <w:tmpl w:val="4AAAEEA6"/>
    <w:lvl w:ilvl="0" w:tplc="066C9AC0">
      <w:start w:val="1"/>
      <w:numFmt w:val="bullet"/>
      <w:lvlText w:val=""/>
      <w:lvlJc w:val="left"/>
      <w:pPr>
        <w:ind w:left="360" w:hanging="360"/>
      </w:pPr>
      <w:rPr>
        <w:rFonts w:ascii="Symbol" w:hAnsi="Symbol" w:hint="default"/>
      </w:rPr>
    </w:lvl>
    <w:lvl w:ilvl="1" w:tplc="2F2C14C8">
      <w:start w:val="1"/>
      <w:numFmt w:val="bullet"/>
      <w:lvlText w:val="o"/>
      <w:lvlJc w:val="left"/>
      <w:pPr>
        <w:ind w:left="1080" w:hanging="360"/>
      </w:pPr>
      <w:rPr>
        <w:rFonts w:ascii="Courier New" w:hAnsi="Courier New" w:hint="default"/>
      </w:rPr>
    </w:lvl>
    <w:lvl w:ilvl="2" w:tplc="A2288282">
      <w:start w:val="1"/>
      <w:numFmt w:val="bullet"/>
      <w:lvlText w:val=""/>
      <w:lvlJc w:val="left"/>
      <w:pPr>
        <w:ind w:left="1800" w:hanging="360"/>
      </w:pPr>
      <w:rPr>
        <w:rFonts w:ascii="Wingdings" w:hAnsi="Wingdings" w:hint="default"/>
      </w:rPr>
    </w:lvl>
    <w:lvl w:ilvl="3" w:tplc="5628B588">
      <w:start w:val="1"/>
      <w:numFmt w:val="bullet"/>
      <w:lvlText w:val=""/>
      <w:lvlJc w:val="left"/>
      <w:pPr>
        <w:ind w:left="2520" w:hanging="360"/>
      </w:pPr>
      <w:rPr>
        <w:rFonts w:ascii="Symbol" w:hAnsi="Symbol" w:hint="default"/>
      </w:rPr>
    </w:lvl>
    <w:lvl w:ilvl="4" w:tplc="D3169EA6">
      <w:start w:val="1"/>
      <w:numFmt w:val="bullet"/>
      <w:lvlText w:val="o"/>
      <w:lvlJc w:val="left"/>
      <w:pPr>
        <w:ind w:left="3240" w:hanging="360"/>
      </w:pPr>
      <w:rPr>
        <w:rFonts w:ascii="Courier New" w:hAnsi="Courier New" w:hint="default"/>
      </w:rPr>
    </w:lvl>
    <w:lvl w:ilvl="5" w:tplc="F7484EB6">
      <w:start w:val="1"/>
      <w:numFmt w:val="bullet"/>
      <w:lvlText w:val=""/>
      <w:lvlJc w:val="left"/>
      <w:pPr>
        <w:ind w:left="3960" w:hanging="360"/>
      </w:pPr>
      <w:rPr>
        <w:rFonts w:ascii="Wingdings" w:hAnsi="Wingdings" w:hint="default"/>
      </w:rPr>
    </w:lvl>
    <w:lvl w:ilvl="6" w:tplc="25F444AC">
      <w:start w:val="1"/>
      <w:numFmt w:val="bullet"/>
      <w:lvlText w:val=""/>
      <w:lvlJc w:val="left"/>
      <w:pPr>
        <w:ind w:left="4680" w:hanging="360"/>
      </w:pPr>
      <w:rPr>
        <w:rFonts w:ascii="Symbol" w:hAnsi="Symbol" w:hint="default"/>
      </w:rPr>
    </w:lvl>
    <w:lvl w:ilvl="7" w:tplc="054A5C22">
      <w:start w:val="1"/>
      <w:numFmt w:val="bullet"/>
      <w:lvlText w:val="o"/>
      <w:lvlJc w:val="left"/>
      <w:pPr>
        <w:ind w:left="5400" w:hanging="360"/>
      </w:pPr>
      <w:rPr>
        <w:rFonts w:ascii="Courier New" w:hAnsi="Courier New" w:hint="default"/>
      </w:rPr>
    </w:lvl>
    <w:lvl w:ilvl="8" w:tplc="F1F4C2B6">
      <w:start w:val="1"/>
      <w:numFmt w:val="bullet"/>
      <w:lvlText w:val=""/>
      <w:lvlJc w:val="left"/>
      <w:pPr>
        <w:ind w:left="6120" w:hanging="360"/>
      </w:pPr>
      <w:rPr>
        <w:rFonts w:ascii="Wingdings" w:hAnsi="Wingdings" w:hint="default"/>
      </w:rPr>
    </w:lvl>
  </w:abstractNum>
  <w:abstractNum w:abstractNumId="16" w15:restartNumberingAfterBreak="0">
    <w:nsid w:val="48621D7A"/>
    <w:multiLevelType w:val="hybridMultilevel"/>
    <w:tmpl w:val="18EC6E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FF2961"/>
    <w:multiLevelType w:val="hybridMultilevel"/>
    <w:tmpl w:val="66564A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A5DE2"/>
    <w:multiLevelType w:val="hybridMultilevel"/>
    <w:tmpl w:val="613EE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85275F"/>
    <w:multiLevelType w:val="hybridMultilevel"/>
    <w:tmpl w:val="29643846"/>
    <w:lvl w:ilvl="0" w:tplc="52C6063E">
      <w:start w:val="1"/>
      <w:numFmt w:val="bullet"/>
      <w:lvlText w:val=""/>
      <w:lvlJc w:val="left"/>
      <w:pPr>
        <w:ind w:left="360" w:hanging="360"/>
      </w:pPr>
      <w:rPr>
        <w:rFonts w:ascii="Symbol" w:hAnsi="Symbol" w:hint="default"/>
      </w:rPr>
    </w:lvl>
    <w:lvl w:ilvl="1" w:tplc="B6D81AE8">
      <w:start w:val="1"/>
      <w:numFmt w:val="bullet"/>
      <w:lvlText w:val="o"/>
      <w:lvlJc w:val="left"/>
      <w:pPr>
        <w:ind w:left="1080" w:hanging="360"/>
      </w:pPr>
      <w:rPr>
        <w:rFonts w:ascii="Courier New" w:hAnsi="Courier New" w:hint="default"/>
      </w:rPr>
    </w:lvl>
    <w:lvl w:ilvl="2" w:tplc="7768301A">
      <w:start w:val="1"/>
      <w:numFmt w:val="bullet"/>
      <w:lvlText w:val=""/>
      <w:lvlJc w:val="left"/>
      <w:pPr>
        <w:ind w:left="1800" w:hanging="360"/>
      </w:pPr>
      <w:rPr>
        <w:rFonts w:ascii="Wingdings" w:hAnsi="Wingdings" w:hint="default"/>
      </w:rPr>
    </w:lvl>
    <w:lvl w:ilvl="3" w:tplc="A3080834">
      <w:start w:val="1"/>
      <w:numFmt w:val="bullet"/>
      <w:lvlText w:val=""/>
      <w:lvlJc w:val="left"/>
      <w:pPr>
        <w:ind w:left="2520" w:hanging="360"/>
      </w:pPr>
      <w:rPr>
        <w:rFonts w:ascii="Symbol" w:hAnsi="Symbol" w:hint="default"/>
      </w:rPr>
    </w:lvl>
    <w:lvl w:ilvl="4" w:tplc="1CEE1D70">
      <w:start w:val="1"/>
      <w:numFmt w:val="bullet"/>
      <w:lvlText w:val="o"/>
      <w:lvlJc w:val="left"/>
      <w:pPr>
        <w:ind w:left="3240" w:hanging="360"/>
      </w:pPr>
      <w:rPr>
        <w:rFonts w:ascii="Courier New" w:hAnsi="Courier New" w:hint="default"/>
      </w:rPr>
    </w:lvl>
    <w:lvl w:ilvl="5" w:tplc="A00EBF20">
      <w:start w:val="1"/>
      <w:numFmt w:val="bullet"/>
      <w:lvlText w:val=""/>
      <w:lvlJc w:val="left"/>
      <w:pPr>
        <w:ind w:left="3960" w:hanging="360"/>
      </w:pPr>
      <w:rPr>
        <w:rFonts w:ascii="Wingdings" w:hAnsi="Wingdings" w:hint="default"/>
      </w:rPr>
    </w:lvl>
    <w:lvl w:ilvl="6" w:tplc="BAE2FF9E">
      <w:start w:val="1"/>
      <w:numFmt w:val="bullet"/>
      <w:lvlText w:val=""/>
      <w:lvlJc w:val="left"/>
      <w:pPr>
        <w:ind w:left="4680" w:hanging="360"/>
      </w:pPr>
      <w:rPr>
        <w:rFonts w:ascii="Symbol" w:hAnsi="Symbol" w:hint="default"/>
      </w:rPr>
    </w:lvl>
    <w:lvl w:ilvl="7" w:tplc="EC26EB9C">
      <w:start w:val="1"/>
      <w:numFmt w:val="bullet"/>
      <w:lvlText w:val="o"/>
      <w:lvlJc w:val="left"/>
      <w:pPr>
        <w:ind w:left="5400" w:hanging="360"/>
      </w:pPr>
      <w:rPr>
        <w:rFonts w:ascii="Courier New" w:hAnsi="Courier New" w:hint="default"/>
      </w:rPr>
    </w:lvl>
    <w:lvl w:ilvl="8" w:tplc="81C8344E">
      <w:start w:val="1"/>
      <w:numFmt w:val="bullet"/>
      <w:lvlText w:val=""/>
      <w:lvlJc w:val="left"/>
      <w:pPr>
        <w:ind w:left="6120" w:hanging="360"/>
      </w:pPr>
      <w:rPr>
        <w:rFonts w:ascii="Wingdings" w:hAnsi="Wingdings" w:hint="default"/>
      </w:rPr>
    </w:lvl>
  </w:abstractNum>
  <w:abstractNum w:abstractNumId="20" w15:restartNumberingAfterBreak="0">
    <w:nsid w:val="66C9068F"/>
    <w:multiLevelType w:val="hybridMultilevel"/>
    <w:tmpl w:val="AF0CEDDE"/>
    <w:lvl w:ilvl="0" w:tplc="FC3C2B40">
      <w:start w:val="1"/>
      <w:numFmt w:val="bullet"/>
      <w:lvlText w:val=""/>
      <w:lvlJc w:val="left"/>
      <w:pPr>
        <w:ind w:left="360" w:hanging="360"/>
      </w:pPr>
      <w:rPr>
        <w:rFonts w:ascii="Symbol" w:hAnsi="Symbol" w:hint="default"/>
      </w:rPr>
    </w:lvl>
    <w:lvl w:ilvl="1" w:tplc="AE7C5F08">
      <w:start w:val="1"/>
      <w:numFmt w:val="bullet"/>
      <w:lvlText w:val="o"/>
      <w:lvlJc w:val="left"/>
      <w:pPr>
        <w:ind w:left="1080" w:hanging="360"/>
      </w:pPr>
      <w:rPr>
        <w:rFonts w:ascii="Courier New" w:hAnsi="Courier New" w:hint="default"/>
      </w:rPr>
    </w:lvl>
    <w:lvl w:ilvl="2" w:tplc="0E9260E4">
      <w:start w:val="1"/>
      <w:numFmt w:val="bullet"/>
      <w:lvlText w:val=""/>
      <w:lvlJc w:val="left"/>
      <w:pPr>
        <w:ind w:left="1800" w:hanging="360"/>
      </w:pPr>
      <w:rPr>
        <w:rFonts w:ascii="Wingdings" w:hAnsi="Wingdings" w:hint="default"/>
      </w:rPr>
    </w:lvl>
    <w:lvl w:ilvl="3" w:tplc="859E7D5A">
      <w:start w:val="1"/>
      <w:numFmt w:val="bullet"/>
      <w:lvlText w:val=""/>
      <w:lvlJc w:val="left"/>
      <w:pPr>
        <w:ind w:left="2520" w:hanging="360"/>
      </w:pPr>
      <w:rPr>
        <w:rFonts w:ascii="Symbol" w:hAnsi="Symbol" w:hint="default"/>
      </w:rPr>
    </w:lvl>
    <w:lvl w:ilvl="4" w:tplc="6A4AFA62">
      <w:start w:val="1"/>
      <w:numFmt w:val="bullet"/>
      <w:lvlText w:val="o"/>
      <w:lvlJc w:val="left"/>
      <w:pPr>
        <w:ind w:left="3240" w:hanging="360"/>
      </w:pPr>
      <w:rPr>
        <w:rFonts w:ascii="Courier New" w:hAnsi="Courier New" w:hint="default"/>
      </w:rPr>
    </w:lvl>
    <w:lvl w:ilvl="5" w:tplc="1C52EAD2">
      <w:start w:val="1"/>
      <w:numFmt w:val="bullet"/>
      <w:lvlText w:val=""/>
      <w:lvlJc w:val="left"/>
      <w:pPr>
        <w:ind w:left="3960" w:hanging="360"/>
      </w:pPr>
      <w:rPr>
        <w:rFonts w:ascii="Wingdings" w:hAnsi="Wingdings" w:hint="default"/>
      </w:rPr>
    </w:lvl>
    <w:lvl w:ilvl="6" w:tplc="2B6C4D70">
      <w:start w:val="1"/>
      <w:numFmt w:val="bullet"/>
      <w:lvlText w:val=""/>
      <w:lvlJc w:val="left"/>
      <w:pPr>
        <w:ind w:left="4680" w:hanging="360"/>
      </w:pPr>
      <w:rPr>
        <w:rFonts w:ascii="Symbol" w:hAnsi="Symbol" w:hint="default"/>
      </w:rPr>
    </w:lvl>
    <w:lvl w:ilvl="7" w:tplc="27543D10">
      <w:start w:val="1"/>
      <w:numFmt w:val="bullet"/>
      <w:lvlText w:val="o"/>
      <w:lvlJc w:val="left"/>
      <w:pPr>
        <w:ind w:left="5400" w:hanging="360"/>
      </w:pPr>
      <w:rPr>
        <w:rFonts w:ascii="Courier New" w:hAnsi="Courier New" w:hint="default"/>
      </w:rPr>
    </w:lvl>
    <w:lvl w:ilvl="8" w:tplc="EAD0E14E">
      <w:start w:val="1"/>
      <w:numFmt w:val="bullet"/>
      <w:lvlText w:val=""/>
      <w:lvlJc w:val="left"/>
      <w:pPr>
        <w:ind w:left="6120" w:hanging="360"/>
      </w:pPr>
      <w:rPr>
        <w:rFonts w:ascii="Wingdings" w:hAnsi="Wingdings" w:hint="default"/>
      </w:rPr>
    </w:lvl>
  </w:abstractNum>
  <w:abstractNum w:abstractNumId="21" w15:restartNumberingAfterBreak="0">
    <w:nsid w:val="697A36BB"/>
    <w:multiLevelType w:val="hybridMultilevel"/>
    <w:tmpl w:val="17B24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1D74D2"/>
    <w:multiLevelType w:val="hybridMultilevel"/>
    <w:tmpl w:val="4802F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775E7E"/>
    <w:multiLevelType w:val="hybridMultilevel"/>
    <w:tmpl w:val="B624FCC4"/>
    <w:lvl w:ilvl="0" w:tplc="D6C852E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711CD"/>
    <w:multiLevelType w:val="hybridMultilevel"/>
    <w:tmpl w:val="2C587712"/>
    <w:lvl w:ilvl="0" w:tplc="7DBADD7A">
      <w:start w:val="1"/>
      <w:numFmt w:val="bullet"/>
      <w:lvlText w:val=""/>
      <w:lvlJc w:val="left"/>
      <w:pPr>
        <w:ind w:left="360" w:hanging="360"/>
      </w:pPr>
      <w:rPr>
        <w:rFonts w:ascii="Symbol" w:hAnsi="Symbol" w:hint="default"/>
      </w:rPr>
    </w:lvl>
    <w:lvl w:ilvl="1" w:tplc="297A7CA6">
      <w:start w:val="1"/>
      <w:numFmt w:val="bullet"/>
      <w:lvlText w:val="o"/>
      <w:lvlJc w:val="left"/>
      <w:pPr>
        <w:ind w:left="1080" w:hanging="360"/>
      </w:pPr>
      <w:rPr>
        <w:rFonts w:ascii="Courier New" w:hAnsi="Courier New" w:hint="default"/>
      </w:rPr>
    </w:lvl>
    <w:lvl w:ilvl="2" w:tplc="75221D2A">
      <w:start w:val="1"/>
      <w:numFmt w:val="bullet"/>
      <w:lvlText w:val=""/>
      <w:lvlJc w:val="left"/>
      <w:pPr>
        <w:ind w:left="1800" w:hanging="360"/>
      </w:pPr>
      <w:rPr>
        <w:rFonts w:ascii="Wingdings" w:hAnsi="Wingdings" w:hint="default"/>
      </w:rPr>
    </w:lvl>
    <w:lvl w:ilvl="3" w:tplc="2AFC6DC8">
      <w:start w:val="1"/>
      <w:numFmt w:val="bullet"/>
      <w:lvlText w:val=""/>
      <w:lvlJc w:val="left"/>
      <w:pPr>
        <w:ind w:left="2520" w:hanging="360"/>
      </w:pPr>
      <w:rPr>
        <w:rFonts w:ascii="Symbol" w:hAnsi="Symbol" w:hint="default"/>
      </w:rPr>
    </w:lvl>
    <w:lvl w:ilvl="4" w:tplc="F60E3BD4">
      <w:start w:val="1"/>
      <w:numFmt w:val="bullet"/>
      <w:lvlText w:val="o"/>
      <w:lvlJc w:val="left"/>
      <w:pPr>
        <w:ind w:left="3240" w:hanging="360"/>
      </w:pPr>
      <w:rPr>
        <w:rFonts w:ascii="Courier New" w:hAnsi="Courier New" w:hint="default"/>
      </w:rPr>
    </w:lvl>
    <w:lvl w:ilvl="5" w:tplc="A6045A66">
      <w:start w:val="1"/>
      <w:numFmt w:val="bullet"/>
      <w:lvlText w:val=""/>
      <w:lvlJc w:val="left"/>
      <w:pPr>
        <w:ind w:left="3960" w:hanging="360"/>
      </w:pPr>
      <w:rPr>
        <w:rFonts w:ascii="Wingdings" w:hAnsi="Wingdings" w:hint="default"/>
      </w:rPr>
    </w:lvl>
    <w:lvl w:ilvl="6" w:tplc="93F6D792">
      <w:start w:val="1"/>
      <w:numFmt w:val="bullet"/>
      <w:lvlText w:val=""/>
      <w:lvlJc w:val="left"/>
      <w:pPr>
        <w:ind w:left="4680" w:hanging="360"/>
      </w:pPr>
      <w:rPr>
        <w:rFonts w:ascii="Symbol" w:hAnsi="Symbol" w:hint="default"/>
      </w:rPr>
    </w:lvl>
    <w:lvl w:ilvl="7" w:tplc="73C8483A">
      <w:start w:val="1"/>
      <w:numFmt w:val="bullet"/>
      <w:lvlText w:val="o"/>
      <w:lvlJc w:val="left"/>
      <w:pPr>
        <w:ind w:left="5400" w:hanging="360"/>
      </w:pPr>
      <w:rPr>
        <w:rFonts w:ascii="Courier New" w:hAnsi="Courier New" w:hint="default"/>
      </w:rPr>
    </w:lvl>
    <w:lvl w:ilvl="8" w:tplc="4482B65E">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10"/>
  </w:num>
  <w:num w:numId="4">
    <w:abstractNumId w:val="24"/>
  </w:num>
  <w:num w:numId="5">
    <w:abstractNumId w:val="20"/>
  </w:num>
  <w:num w:numId="6">
    <w:abstractNumId w:val="6"/>
  </w:num>
  <w:num w:numId="7">
    <w:abstractNumId w:val="15"/>
  </w:num>
  <w:num w:numId="8">
    <w:abstractNumId w:val="8"/>
  </w:num>
  <w:num w:numId="9">
    <w:abstractNumId w:val="4"/>
  </w:num>
  <w:num w:numId="10">
    <w:abstractNumId w:val="0"/>
  </w:num>
  <w:num w:numId="11">
    <w:abstractNumId w:val="13"/>
  </w:num>
  <w:num w:numId="12">
    <w:abstractNumId w:val="2"/>
  </w:num>
  <w:num w:numId="13">
    <w:abstractNumId w:val="16"/>
  </w:num>
  <w:num w:numId="14">
    <w:abstractNumId w:val="9"/>
  </w:num>
  <w:num w:numId="15">
    <w:abstractNumId w:val="18"/>
  </w:num>
  <w:num w:numId="16">
    <w:abstractNumId w:val="7"/>
  </w:num>
  <w:num w:numId="17">
    <w:abstractNumId w:val="1"/>
  </w:num>
  <w:num w:numId="18">
    <w:abstractNumId w:val="17"/>
  </w:num>
  <w:num w:numId="19">
    <w:abstractNumId w:val="11"/>
  </w:num>
  <w:num w:numId="20">
    <w:abstractNumId w:val="22"/>
  </w:num>
  <w:num w:numId="21">
    <w:abstractNumId w:val="5"/>
  </w:num>
  <w:num w:numId="22">
    <w:abstractNumId w:val="23"/>
  </w:num>
  <w:num w:numId="23">
    <w:abstractNumId w:val="14"/>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26"/>
    <w:rsid w:val="00003CFD"/>
    <w:rsid w:val="00011C49"/>
    <w:rsid w:val="00015E8A"/>
    <w:rsid w:val="00027D7A"/>
    <w:rsid w:val="00035D94"/>
    <w:rsid w:val="0004461E"/>
    <w:rsid w:val="00044B5A"/>
    <w:rsid w:val="000461CD"/>
    <w:rsid w:val="0004761B"/>
    <w:rsid w:val="00047BA7"/>
    <w:rsid w:val="000542F3"/>
    <w:rsid w:val="00075D57"/>
    <w:rsid w:val="0007647D"/>
    <w:rsid w:val="00084924"/>
    <w:rsid w:val="00084D7B"/>
    <w:rsid w:val="000909FC"/>
    <w:rsid w:val="00092656"/>
    <w:rsid w:val="00096F0F"/>
    <w:rsid w:val="000A1200"/>
    <w:rsid w:val="000A2B8E"/>
    <w:rsid w:val="000A3029"/>
    <w:rsid w:val="000A3B81"/>
    <w:rsid w:val="000B0250"/>
    <w:rsid w:val="000B3C67"/>
    <w:rsid w:val="000B6700"/>
    <w:rsid w:val="000C71C3"/>
    <w:rsid w:val="000CDC97"/>
    <w:rsid w:val="000D3C75"/>
    <w:rsid w:val="000D460A"/>
    <w:rsid w:val="000D6F1B"/>
    <w:rsid w:val="000E2F27"/>
    <w:rsid w:val="000E3716"/>
    <w:rsid w:val="000E6BAA"/>
    <w:rsid w:val="000F3AC2"/>
    <w:rsid w:val="000F5037"/>
    <w:rsid w:val="00104C0D"/>
    <w:rsid w:val="00111E60"/>
    <w:rsid w:val="00130034"/>
    <w:rsid w:val="00140F21"/>
    <w:rsid w:val="00144152"/>
    <w:rsid w:val="00144F7C"/>
    <w:rsid w:val="00146D49"/>
    <w:rsid w:val="00149D51"/>
    <w:rsid w:val="001553FC"/>
    <w:rsid w:val="00170EFF"/>
    <w:rsid w:val="00174AF8"/>
    <w:rsid w:val="001843BB"/>
    <w:rsid w:val="001A2D1C"/>
    <w:rsid w:val="001A3157"/>
    <w:rsid w:val="001A4802"/>
    <w:rsid w:val="001A7452"/>
    <w:rsid w:val="001C4C78"/>
    <w:rsid w:val="001D5720"/>
    <w:rsid w:val="001D59B0"/>
    <w:rsid w:val="001E0BDA"/>
    <w:rsid w:val="001E4ADC"/>
    <w:rsid w:val="001E524A"/>
    <w:rsid w:val="001F1338"/>
    <w:rsid w:val="001F14BF"/>
    <w:rsid w:val="001F3C68"/>
    <w:rsid w:val="00202A27"/>
    <w:rsid w:val="002066C6"/>
    <w:rsid w:val="002166A2"/>
    <w:rsid w:val="00225905"/>
    <w:rsid w:val="00225F45"/>
    <w:rsid w:val="00227008"/>
    <w:rsid w:val="002332D1"/>
    <w:rsid w:val="00234FEC"/>
    <w:rsid w:val="002401F1"/>
    <w:rsid w:val="00247111"/>
    <w:rsid w:val="0025354F"/>
    <w:rsid w:val="00257F1C"/>
    <w:rsid w:val="0026280D"/>
    <w:rsid w:val="00263DE9"/>
    <w:rsid w:val="00273C4B"/>
    <w:rsid w:val="00277411"/>
    <w:rsid w:val="00277D07"/>
    <w:rsid w:val="002840ED"/>
    <w:rsid w:val="00291D1E"/>
    <w:rsid w:val="002A0840"/>
    <w:rsid w:val="002A2947"/>
    <w:rsid w:val="002A5D81"/>
    <w:rsid w:val="002B212F"/>
    <w:rsid w:val="002B6D95"/>
    <w:rsid w:val="002B7559"/>
    <w:rsid w:val="002C429B"/>
    <w:rsid w:val="002D1F43"/>
    <w:rsid w:val="002D3802"/>
    <w:rsid w:val="002D4C1A"/>
    <w:rsid w:val="002E3C8B"/>
    <w:rsid w:val="002E6171"/>
    <w:rsid w:val="002E6E38"/>
    <w:rsid w:val="002E7435"/>
    <w:rsid w:val="002F0E93"/>
    <w:rsid w:val="002F1A3C"/>
    <w:rsid w:val="002F2DA2"/>
    <w:rsid w:val="002F6AD7"/>
    <w:rsid w:val="00315211"/>
    <w:rsid w:val="00315962"/>
    <w:rsid w:val="00321476"/>
    <w:rsid w:val="00327355"/>
    <w:rsid w:val="003427F5"/>
    <w:rsid w:val="00355E9A"/>
    <w:rsid w:val="00363AA0"/>
    <w:rsid w:val="0037752F"/>
    <w:rsid w:val="00382170"/>
    <w:rsid w:val="00384E49"/>
    <w:rsid w:val="00394CA8"/>
    <w:rsid w:val="00394FEE"/>
    <w:rsid w:val="0039568A"/>
    <w:rsid w:val="003A3D52"/>
    <w:rsid w:val="003A4049"/>
    <w:rsid w:val="003C45EC"/>
    <w:rsid w:val="003D277F"/>
    <w:rsid w:val="003D594C"/>
    <w:rsid w:val="003E015B"/>
    <w:rsid w:val="003E7A6E"/>
    <w:rsid w:val="003F073A"/>
    <w:rsid w:val="003F1F76"/>
    <w:rsid w:val="003F6397"/>
    <w:rsid w:val="003F6715"/>
    <w:rsid w:val="003F7F61"/>
    <w:rsid w:val="00404768"/>
    <w:rsid w:val="00404B9A"/>
    <w:rsid w:val="004118A5"/>
    <w:rsid w:val="004174FF"/>
    <w:rsid w:val="00417FD0"/>
    <w:rsid w:val="004266BA"/>
    <w:rsid w:val="00440D34"/>
    <w:rsid w:val="00442D0E"/>
    <w:rsid w:val="0044324B"/>
    <w:rsid w:val="00443DD5"/>
    <w:rsid w:val="00444F39"/>
    <w:rsid w:val="004541CF"/>
    <w:rsid w:val="00456F97"/>
    <w:rsid w:val="004719BC"/>
    <w:rsid w:val="00472B03"/>
    <w:rsid w:val="00473797"/>
    <w:rsid w:val="004818AB"/>
    <w:rsid w:val="00483806"/>
    <w:rsid w:val="004907F9"/>
    <w:rsid w:val="004942D6"/>
    <w:rsid w:val="0049530D"/>
    <w:rsid w:val="004A04A9"/>
    <w:rsid w:val="004A16C7"/>
    <w:rsid w:val="004A3C89"/>
    <w:rsid w:val="004B34F7"/>
    <w:rsid w:val="004B38F1"/>
    <w:rsid w:val="004B4B4B"/>
    <w:rsid w:val="004B6EA5"/>
    <w:rsid w:val="004D0EC9"/>
    <w:rsid w:val="004D1666"/>
    <w:rsid w:val="004D5CE9"/>
    <w:rsid w:val="004D62A9"/>
    <w:rsid w:val="004E19A5"/>
    <w:rsid w:val="004E2DF6"/>
    <w:rsid w:val="004E3F26"/>
    <w:rsid w:val="004E63CA"/>
    <w:rsid w:val="004F2833"/>
    <w:rsid w:val="004F7BEB"/>
    <w:rsid w:val="00501033"/>
    <w:rsid w:val="00501215"/>
    <w:rsid w:val="00506B10"/>
    <w:rsid w:val="00510E51"/>
    <w:rsid w:val="00515BDE"/>
    <w:rsid w:val="005276DA"/>
    <w:rsid w:val="005278C0"/>
    <w:rsid w:val="005368DD"/>
    <w:rsid w:val="00544AE2"/>
    <w:rsid w:val="00547645"/>
    <w:rsid w:val="00550A01"/>
    <w:rsid w:val="00551011"/>
    <w:rsid w:val="005625DA"/>
    <w:rsid w:val="00565656"/>
    <w:rsid w:val="00582E79"/>
    <w:rsid w:val="00583075"/>
    <w:rsid w:val="00583089"/>
    <w:rsid w:val="0058359B"/>
    <w:rsid w:val="005840BC"/>
    <w:rsid w:val="00584245"/>
    <w:rsid w:val="005846F4"/>
    <w:rsid w:val="005944B4"/>
    <w:rsid w:val="00595B01"/>
    <w:rsid w:val="00596906"/>
    <w:rsid w:val="00597E69"/>
    <w:rsid w:val="005A6AC0"/>
    <w:rsid w:val="005A7FC1"/>
    <w:rsid w:val="005B03FE"/>
    <w:rsid w:val="005B21AF"/>
    <w:rsid w:val="005B3E78"/>
    <w:rsid w:val="005B5C8F"/>
    <w:rsid w:val="005D3B09"/>
    <w:rsid w:val="005E15F9"/>
    <w:rsid w:val="005E21F7"/>
    <w:rsid w:val="00602A2B"/>
    <w:rsid w:val="00605BCA"/>
    <w:rsid w:val="006101C3"/>
    <w:rsid w:val="006113EC"/>
    <w:rsid w:val="00620CC5"/>
    <w:rsid w:val="00621B8E"/>
    <w:rsid w:val="0063173D"/>
    <w:rsid w:val="00631A45"/>
    <w:rsid w:val="00633BBF"/>
    <w:rsid w:val="0064000D"/>
    <w:rsid w:val="0064378C"/>
    <w:rsid w:val="00644D2B"/>
    <w:rsid w:val="006463B4"/>
    <w:rsid w:val="00650C65"/>
    <w:rsid w:val="00656E09"/>
    <w:rsid w:val="00660FBF"/>
    <w:rsid w:val="00662D40"/>
    <w:rsid w:val="006647FE"/>
    <w:rsid w:val="006649E2"/>
    <w:rsid w:val="00666F0D"/>
    <w:rsid w:val="006718E7"/>
    <w:rsid w:val="0068070B"/>
    <w:rsid w:val="006917D9"/>
    <w:rsid w:val="00695030"/>
    <w:rsid w:val="006960BC"/>
    <w:rsid w:val="006A0827"/>
    <w:rsid w:val="006A0D54"/>
    <w:rsid w:val="006A3118"/>
    <w:rsid w:val="006A4140"/>
    <w:rsid w:val="006B04B1"/>
    <w:rsid w:val="006C20C0"/>
    <w:rsid w:val="006C390A"/>
    <w:rsid w:val="006C6218"/>
    <w:rsid w:val="006D1098"/>
    <w:rsid w:val="006D19EE"/>
    <w:rsid w:val="006D28EF"/>
    <w:rsid w:val="006F29C5"/>
    <w:rsid w:val="006F402B"/>
    <w:rsid w:val="006F5B57"/>
    <w:rsid w:val="006F5BC1"/>
    <w:rsid w:val="007058D4"/>
    <w:rsid w:val="00706C9C"/>
    <w:rsid w:val="00710395"/>
    <w:rsid w:val="007147B2"/>
    <w:rsid w:val="00730DB9"/>
    <w:rsid w:val="00731122"/>
    <w:rsid w:val="007434AC"/>
    <w:rsid w:val="00756045"/>
    <w:rsid w:val="007729A4"/>
    <w:rsid w:val="007775D2"/>
    <w:rsid w:val="00782A00"/>
    <w:rsid w:val="00782B7D"/>
    <w:rsid w:val="00783CA0"/>
    <w:rsid w:val="00784246"/>
    <w:rsid w:val="007846F7"/>
    <w:rsid w:val="007947C5"/>
    <w:rsid w:val="007A2396"/>
    <w:rsid w:val="007A3F52"/>
    <w:rsid w:val="007B062B"/>
    <w:rsid w:val="007B4B19"/>
    <w:rsid w:val="007C2F3E"/>
    <w:rsid w:val="007C527F"/>
    <w:rsid w:val="007C5A51"/>
    <w:rsid w:val="007D1714"/>
    <w:rsid w:val="007E0067"/>
    <w:rsid w:val="007E166C"/>
    <w:rsid w:val="007F5808"/>
    <w:rsid w:val="007F74DF"/>
    <w:rsid w:val="00816C66"/>
    <w:rsid w:val="00817F28"/>
    <w:rsid w:val="0083667F"/>
    <w:rsid w:val="008507EF"/>
    <w:rsid w:val="0085343A"/>
    <w:rsid w:val="00860A72"/>
    <w:rsid w:val="00864804"/>
    <w:rsid w:val="00864980"/>
    <w:rsid w:val="00867D9B"/>
    <w:rsid w:val="00873763"/>
    <w:rsid w:val="00874482"/>
    <w:rsid w:val="00894F4F"/>
    <w:rsid w:val="008A59BF"/>
    <w:rsid w:val="008A7893"/>
    <w:rsid w:val="008B33F1"/>
    <w:rsid w:val="008B62C6"/>
    <w:rsid w:val="008B6B13"/>
    <w:rsid w:val="008D2A86"/>
    <w:rsid w:val="008D49E9"/>
    <w:rsid w:val="008E06E0"/>
    <w:rsid w:val="008E341F"/>
    <w:rsid w:val="008E5471"/>
    <w:rsid w:val="008E5F1A"/>
    <w:rsid w:val="008E6802"/>
    <w:rsid w:val="008F1B49"/>
    <w:rsid w:val="008F3A52"/>
    <w:rsid w:val="0090204A"/>
    <w:rsid w:val="00904979"/>
    <w:rsid w:val="0090727D"/>
    <w:rsid w:val="009220DB"/>
    <w:rsid w:val="00927102"/>
    <w:rsid w:val="00934233"/>
    <w:rsid w:val="0094160E"/>
    <w:rsid w:val="00946FE1"/>
    <w:rsid w:val="00947592"/>
    <w:rsid w:val="009527DA"/>
    <w:rsid w:val="00952A08"/>
    <w:rsid w:val="00953FA6"/>
    <w:rsid w:val="009560DB"/>
    <w:rsid w:val="0096786F"/>
    <w:rsid w:val="00973113"/>
    <w:rsid w:val="00974D0B"/>
    <w:rsid w:val="00976E24"/>
    <w:rsid w:val="00984719"/>
    <w:rsid w:val="00996DBB"/>
    <w:rsid w:val="009A2C45"/>
    <w:rsid w:val="009A37A3"/>
    <w:rsid w:val="009A4750"/>
    <w:rsid w:val="009B0975"/>
    <w:rsid w:val="009B2CB9"/>
    <w:rsid w:val="009C0F19"/>
    <w:rsid w:val="009D30CD"/>
    <w:rsid w:val="009F5B02"/>
    <w:rsid w:val="00A030D2"/>
    <w:rsid w:val="00A03961"/>
    <w:rsid w:val="00A10741"/>
    <w:rsid w:val="00A12DA0"/>
    <w:rsid w:val="00A146AD"/>
    <w:rsid w:val="00A14BDE"/>
    <w:rsid w:val="00A14FAA"/>
    <w:rsid w:val="00A16616"/>
    <w:rsid w:val="00A255E9"/>
    <w:rsid w:val="00A26E72"/>
    <w:rsid w:val="00A33865"/>
    <w:rsid w:val="00A34C3F"/>
    <w:rsid w:val="00A43245"/>
    <w:rsid w:val="00A4325C"/>
    <w:rsid w:val="00A45D09"/>
    <w:rsid w:val="00A5579E"/>
    <w:rsid w:val="00A6351B"/>
    <w:rsid w:val="00A63D3F"/>
    <w:rsid w:val="00A6495A"/>
    <w:rsid w:val="00A73359"/>
    <w:rsid w:val="00A8023E"/>
    <w:rsid w:val="00A806A5"/>
    <w:rsid w:val="00A87945"/>
    <w:rsid w:val="00AA0526"/>
    <w:rsid w:val="00AA183C"/>
    <w:rsid w:val="00AC0E0B"/>
    <w:rsid w:val="00AC0E69"/>
    <w:rsid w:val="00AC5153"/>
    <w:rsid w:val="00AD27B9"/>
    <w:rsid w:val="00AD745B"/>
    <w:rsid w:val="00AE68F2"/>
    <w:rsid w:val="00AF3A12"/>
    <w:rsid w:val="00AF4E90"/>
    <w:rsid w:val="00B00180"/>
    <w:rsid w:val="00B00605"/>
    <w:rsid w:val="00B03047"/>
    <w:rsid w:val="00B047B6"/>
    <w:rsid w:val="00B13171"/>
    <w:rsid w:val="00B14328"/>
    <w:rsid w:val="00B15E3C"/>
    <w:rsid w:val="00B231DC"/>
    <w:rsid w:val="00B2449E"/>
    <w:rsid w:val="00B30D48"/>
    <w:rsid w:val="00B3342E"/>
    <w:rsid w:val="00B4171F"/>
    <w:rsid w:val="00B65100"/>
    <w:rsid w:val="00B66003"/>
    <w:rsid w:val="00B86C0C"/>
    <w:rsid w:val="00B90551"/>
    <w:rsid w:val="00B94C56"/>
    <w:rsid w:val="00BA12A3"/>
    <w:rsid w:val="00BA2FA2"/>
    <w:rsid w:val="00BA5C03"/>
    <w:rsid w:val="00BB05CE"/>
    <w:rsid w:val="00BB7C97"/>
    <w:rsid w:val="00BC288C"/>
    <w:rsid w:val="00BC37DF"/>
    <w:rsid w:val="00BC7474"/>
    <w:rsid w:val="00BC7A50"/>
    <w:rsid w:val="00BD0E4B"/>
    <w:rsid w:val="00BD2A7F"/>
    <w:rsid w:val="00BD4CD0"/>
    <w:rsid w:val="00BF1E32"/>
    <w:rsid w:val="00BF36E7"/>
    <w:rsid w:val="00BF5AD7"/>
    <w:rsid w:val="00C01F65"/>
    <w:rsid w:val="00C020DC"/>
    <w:rsid w:val="00C02A94"/>
    <w:rsid w:val="00C0665C"/>
    <w:rsid w:val="00C113FC"/>
    <w:rsid w:val="00C263A4"/>
    <w:rsid w:val="00C31FA4"/>
    <w:rsid w:val="00C34C25"/>
    <w:rsid w:val="00C41994"/>
    <w:rsid w:val="00C544F9"/>
    <w:rsid w:val="00C55035"/>
    <w:rsid w:val="00C80D1B"/>
    <w:rsid w:val="00C9122E"/>
    <w:rsid w:val="00C91BEF"/>
    <w:rsid w:val="00C93EB1"/>
    <w:rsid w:val="00C97FB8"/>
    <w:rsid w:val="00CA50A1"/>
    <w:rsid w:val="00CA7808"/>
    <w:rsid w:val="00CB1EF9"/>
    <w:rsid w:val="00CB3020"/>
    <w:rsid w:val="00CB30A8"/>
    <w:rsid w:val="00CB56FA"/>
    <w:rsid w:val="00CB7B59"/>
    <w:rsid w:val="00CC30E3"/>
    <w:rsid w:val="00CC4562"/>
    <w:rsid w:val="00CC71C7"/>
    <w:rsid w:val="00CC78AA"/>
    <w:rsid w:val="00CD3E91"/>
    <w:rsid w:val="00CE04C2"/>
    <w:rsid w:val="00CE339D"/>
    <w:rsid w:val="00CF30CF"/>
    <w:rsid w:val="00CF343E"/>
    <w:rsid w:val="00CF3856"/>
    <w:rsid w:val="00CF59AC"/>
    <w:rsid w:val="00D015E2"/>
    <w:rsid w:val="00D04DD1"/>
    <w:rsid w:val="00D10276"/>
    <w:rsid w:val="00D10F49"/>
    <w:rsid w:val="00D1260E"/>
    <w:rsid w:val="00D21D0F"/>
    <w:rsid w:val="00D330F8"/>
    <w:rsid w:val="00D3715B"/>
    <w:rsid w:val="00D45124"/>
    <w:rsid w:val="00D47A22"/>
    <w:rsid w:val="00D53E5E"/>
    <w:rsid w:val="00D6011F"/>
    <w:rsid w:val="00D61FC9"/>
    <w:rsid w:val="00D63477"/>
    <w:rsid w:val="00D6776F"/>
    <w:rsid w:val="00D768B0"/>
    <w:rsid w:val="00D77B7E"/>
    <w:rsid w:val="00D77F16"/>
    <w:rsid w:val="00D84C3D"/>
    <w:rsid w:val="00D90D71"/>
    <w:rsid w:val="00D933A9"/>
    <w:rsid w:val="00DA0BAD"/>
    <w:rsid w:val="00DA161C"/>
    <w:rsid w:val="00DA1D8D"/>
    <w:rsid w:val="00DB30DE"/>
    <w:rsid w:val="00DB6BD4"/>
    <w:rsid w:val="00DC11B5"/>
    <w:rsid w:val="00DC25BF"/>
    <w:rsid w:val="00DC3340"/>
    <w:rsid w:val="00DC6230"/>
    <w:rsid w:val="00DD2EF7"/>
    <w:rsid w:val="00DD46F1"/>
    <w:rsid w:val="00DD5F79"/>
    <w:rsid w:val="00DE3760"/>
    <w:rsid w:val="00DE65D0"/>
    <w:rsid w:val="00DF0A8B"/>
    <w:rsid w:val="00E255BF"/>
    <w:rsid w:val="00E300EF"/>
    <w:rsid w:val="00E34644"/>
    <w:rsid w:val="00E34CB3"/>
    <w:rsid w:val="00E42542"/>
    <w:rsid w:val="00E43DFA"/>
    <w:rsid w:val="00E57F8A"/>
    <w:rsid w:val="00E61E17"/>
    <w:rsid w:val="00E73C25"/>
    <w:rsid w:val="00E855D8"/>
    <w:rsid w:val="00E9031D"/>
    <w:rsid w:val="00E90904"/>
    <w:rsid w:val="00E9341B"/>
    <w:rsid w:val="00E93C0E"/>
    <w:rsid w:val="00E96A6D"/>
    <w:rsid w:val="00EA2999"/>
    <w:rsid w:val="00EA6874"/>
    <w:rsid w:val="00EB25A0"/>
    <w:rsid w:val="00EB2F0B"/>
    <w:rsid w:val="00EC1949"/>
    <w:rsid w:val="00EC39F0"/>
    <w:rsid w:val="00EC4417"/>
    <w:rsid w:val="00EC4BF6"/>
    <w:rsid w:val="00EC4D60"/>
    <w:rsid w:val="00ED1DC8"/>
    <w:rsid w:val="00EE466A"/>
    <w:rsid w:val="00EE6FF0"/>
    <w:rsid w:val="00EE7D98"/>
    <w:rsid w:val="00EF3C9A"/>
    <w:rsid w:val="00F0104C"/>
    <w:rsid w:val="00F01BBA"/>
    <w:rsid w:val="00F15273"/>
    <w:rsid w:val="00F17983"/>
    <w:rsid w:val="00F2273D"/>
    <w:rsid w:val="00F24B8A"/>
    <w:rsid w:val="00F33DDF"/>
    <w:rsid w:val="00F349B9"/>
    <w:rsid w:val="00F41027"/>
    <w:rsid w:val="00F41E2D"/>
    <w:rsid w:val="00F42028"/>
    <w:rsid w:val="00F4247D"/>
    <w:rsid w:val="00F462E6"/>
    <w:rsid w:val="00F5076D"/>
    <w:rsid w:val="00F50C2E"/>
    <w:rsid w:val="00F519C0"/>
    <w:rsid w:val="00F55FEB"/>
    <w:rsid w:val="00F56485"/>
    <w:rsid w:val="00F61460"/>
    <w:rsid w:val="00F647FD"/>
    <w:rsid w:val="00F71B80"/>
    <w:rsid w:val="00F74A49"/>
    <w:rsid w:val="00F76DC2"/>
    <w:rsid w:val="00F84CE5"/>
    <w:rsid w:val="00F85BD8"/>
    <w:rsid w:val="00F871AF"/>
    <w:rsid w:val="00F87AF7"/>
    <w:rsid w:val="00F87DFE"/>
    <w:rsid w:val="00F90221"/>
    <w:rsid w:val="00F932F8"/>
    <w:rsid w:val="00F96EE9"/>
    <w:rsid w:val="00FA5394"/>
    <w:rsid w:val="00FB304E"/>
    <w:rsid w:val="00FB6104"/>
    <w:rsid w:val="00FC01AA"/>
    <w:rsid w:val="00FC0C84"/>
    <w:rsid w:val="00FC26D6"/>
    <w:rsid w:val="00FC291B"/>
    <w:rsid w:val="00FC3824"/>
    <w:rsid w:val="00FC5105"/>
    <w:rsid w:val="00FD3F03"/>
    <w:rsid w:val="00FD6F1C"/>
    <w:rsid w:val="00FE7969"/>
    <w:rsid w:val="00FF5E95"/>
    <w:rsid w:val="00FF5FA8"/>
    <w:rsid w:val="0303AFBC"/>
    <w:rsid w:val="0310FA17"/>
    <w:rsid w:val="0395429E"/>
    <w:rsid w:val="039D893C"/>
    <w:rsid w:val="041B290A"/>
    <w:rsid w:val="04400106"/>
    <w:rsid w:val="050C6F8C"/>
    <w:rsid w:val="05771BBE"/>
    <w:rsid w:val="05B15808"/>
    <w:rsid w:val="06C6FB41"/>
    <w:rsid w:val="0736A9A4"/>
    <w:rsid w:val="073E7307"/>
    <w:rsid w:val="082753C0"/>
    <w:rsid w:val="08F734AC"/>
    <w:rsid w:val="090552ED"/>
    <w:rsid w:val="090B84A3"/>
    <w:rsid w:val="097E9D6C"/>
    <w:rsid w:val="098A2BF7"/>
    <w:rsid w:val="0A71D20A"/>
    <w:rsid w:val="0A9282C5"/>
    <w:rsid w:val="0AEED3CE"/>
    <w:rsid w:val="0B0F1A57"/>
    <w:rsid w:val="0B22FCC4"/>
    <w:rsid w:val="0B2B0D2B"/>
    <w:rsid w:val="0C80F973"/>
    <w:rsid w:val="0CC1A0F8"/>
    <w:rsid w:val="0CFBA45C"/>
    <w:rsid w:val="0DEA97CA"/>
    <w:rsid w:val="0E4592F3"/>
    <w:rsid w:val="0E520E8F"/>
    <w:rsid w:val="0E598AE0"/>
    <w:rsid w:val="0ED5D1FD"/>
    <w:rsid w:val="0EFEA3F1"/>
    <w:rsid w:val="0F90EE94"/>
    <w:rsid w:val="0FE7532B"/>
    <w:rsid w:val="1041A83E"/>
    <w:rsid w:val="111C58FF"/>
    <w:rsid w:val="111D7C5C"/>
    <w:rsid w:val="11ED0339"/>
    <w:rsid w:val="12598F42"/>
    <w:rsid w:val="128E8065"/>
    <w:rsid w:val="12952564"/>
    <w:rsid w:val="13493980"/>
    <w:rsid w:val="139D8FAE"/>
    <w:rsid w:val="1407D883"/>
    <w:rsid w:val="140D9679"/>
    <w:rsid w:val="14226876"/>
    <w:rsid w:val="146D08A5"/>
    <w:rsid w:val="147DAF52"/>
    <w:rsid w:val="14DA3762"/>
    <w:rsid w:val="150F3760"/>
    <w:rsid w:val="152037B2"/>
    <w:rsid w:val="1545540C"/>
    <w:rsid w:val="1559AE17"/>
    <w:rsid w:val="1680DA42"/>
    <w:rsid w:val="168ED8BB"/>
    <w:rsid w:val="1737FCE9"/>
    <w:rsid w:val="175A1856"/>
    <w:rsid w:val="17D27E1D"/>
    <w:rsid w:val="186072A2"/>
    <w:rsid w:val="1879F50E"/>
    <w:rsid w:val="18B47A54"/>
    <w:rsid w:val="190E1AE0"/>
    <w:rsid w:val="1A3C7F2D"/>
    <w:rsid w:val="1A5B6064"/>
    <w:rsid w:val="1AE2247F"/>
    <w:rsid w:val="1AECF0D6"/>
    <w:rsid w:val="1B84AD7E"/>
    <w:rsid w:val="1B89E22C"/>
    <w:rsid w:val="1BD37F99"/>
    <w:rsid w:val="1BD753B7"/>
    <w:rsid w:val="1BFC1FEF"/>
    <w:rsid w:val="1C6136B5"/>
    <w:rsid w:val="1CF8094C"/>
    <w:rsid w:val="1D915D5B"/>
    <w:rsid w:val="1DD9E2E7"/>
    <w:rsid w:val="1DDDEDEB"/>
    <w:rsid w:val="1E4C3CDD"/>
    <w:rsid w:val="1EB2AF63"/>
    <w:rsid w:val="1EBB642F"/>
    <w:rsid w:val="1FB3447F"/>
    <w:rsid w:val="203776A1"/>
    <w:rsid w:val="20573490"/>
    <w:rsid w:val="2091EAB2"/>
    <w:rsid w:val="2182EC18"/>
    <w:rsid w:val="21C7A59E"/>
    <w:rsid w:val="22029370"/>
    <w:rsid w:val="2206A840"/>
    <w:rsid w:val="223061EE"/>
    <w:rsid w:val="224528F6"/>
    <w:rsid w:val="22632955"/>
    <w:rsid w:val="229A7352"/>
    <w:rsid w:val="22BD8748"/>
    <w:rsid w:val="230BA60A"/>
    <w:rsid w:val="231442B3"/>
    <w:rsid w:val="240B00E1"/>
    <w:rsid w:val="247AAABF"/>
    <w:rsid w:val="24A7766B"/>
    <w:rsid w:val="24BD0760"/>
    <w:rsid w:val="24C7D735"/>
    <w:rsid w:val="24CFB928"/>
    <w:rsid w:val="24D68256"/>
    <w:rsid w:val="25476CFD"/>
    <w:rsid w:val="263A5D27"/>
    <w:rsid w:val="271B8F15"/>
    <w:rsid w:val="27ACC76E"/>
    <w:rsid w:val="27C2DD70"/>
    <w:rsid w:val="2839B441"/>
    <w:rsid w:val="286717E8"/>
    <w:rsid w:val="28BE1D11"/>
    <w:rsid w:val="2958AE4E"/>
    <w:rsid w:val="29C77F0A"/>
    <w:rsid w:val="2A5B6821"/>
    <w:rsid w:val="2B538C55"/>
    <w:rsid w:val="2B63BC2C"/>
    <w:rsid w:val="2C26DC71"/>
    <w:rsid w:val="2C5E8C31"/>
    <w:rsid w:val="2D4FCA06"/>
    <w:rsid w:val="2D602FFC"/>
    <w:rsid w:val="2D8B84B7"/>
    <w:rsid w:val="2DA74762"/>
    <w:rsid w:val="2E16520E"/>
    <w:rsid w:val="2F275518"/>
    <w:rsid w:val="2F6408D9"/>
    <w:rsid w:val="2F9B955B"/>
    <w:rsid w:val="31053564"/>
    <w:rsid w:val="310E10B5"/>
    <w:rsid w:val="3174BE9C"/>
    <w:rsid w:val="31D4E884"/>
    <w:rsid w:val="326F2B3D"/>
    <w:rsid w:val="33B7F950"/>
    <w:rsid w:val="33D907CD"/>
    <w:rsid w:val="34B565EA"/>
    <w:rsid w:val="3543DE9D"/>
    <w:rsid w:val="36482FBF"/>
    <w:rsid w:val="36DD83EF"/>
    <w:rsid w:val="37954EB8"/>
    <w:rsid w:val="37E8C57D"/>
    <w:rsid w:val="38BF390D"/>
    <w:rsid w:val="38CFD58D"/>
    <w:rsid w:val="399A5D92"/>
    <w:rsid w:val="39CFE2DD"/>
    <w:rsid w:val="3B232CAC"/>
    <w:rsid w:val="3BBFFE20"/>
    <w:rsid w:val="3BD545B5"/>
    <w:rsid w:val="3BD8F888"/>
    <w:rsid w:val="3C6C03BF"/>
    <w:rsid w:val="3CDCC99C"/>
    <w:rsid w:val="3CE457AA"/>
    <w:rsid w:val="3D18E902"/>
    <w:rsid w:val="3DD4677F"/>
    <w:rsid w:val="3DED02FC"/>
    <w:rsid w:val="3EADDEB8"/>
    <w:rsid w:val="3EF4D58E"/>
    <w:rsid w:val="3F5CD86A"/>
    <w:rsid w:val="3F7037E0"/>
    <w:rsid w:val="401CFFE9"/>
    <w:rsid w:val="40209100"/>
    <w:rsid w:val="40DF0285"/>
    <w:rsid w:val="40F3C04D"/>
    <w:rsid w:val="4132B767"/>
    <w:rsid w:val="41B51437"/>
    <w:rsid w:val="4232F771"/>
    <w:rsid w:val="42446814"/>
    <w:rsid w:val="424860E9"/>
    <w:rsid w:val="42D25C99"/>
    <w:rsid w:val="42FE47D1"/>
    <w:rsid w:val="43AA630C"/>
    <w:rsid w:val="44B88E48"/>
    <w:rsid w:val="45064B27"/>
    <w:rsid w:val="45074746"/>
    <w:rsid w:val="4561EFED"/>
    <w:rsid w:val="463C1A49"/>
    <w:rsid w:val="46D4F29A"/>
    <w:rsid w:val="4746CFF8"/>
    <w:rsid w:val="47B944A2"/>
    <w:rsid w:val="47CE8DC9"/>
    <w:rsid w:val="483EE808"/>
    <w:rsid w:val="4A82EC7F"/>
    <w:rsid w:val="4A912599"/>
    <w:rsid w:val="4B0565ED"/>
    <w:rsid w:val="4B1F0B6E"/>
    <w:rsid w:val="4BB80914"/>
    <w:rsid w:val="4CB8E5BB"/>
    <w:rsid w:val="4D39221C"/>
    <w:rsid w:val="4D795F90"/>
    <w:rsid w:val="4DC7212F"/>
    <w:rsid w:val="4DFE8E13"/>
    <w:rsid w:val="4E47C3A6"/>
    <w:rsid w:val="4EC043DC"/>
    <w:rsid w:val="4EC53C66"/>
    <w:rsid w:val="4EDE4E3C"/>
    <w:rsid w:val="4EF1EB1F"/>
    <w:rsid w:val="4F0CD0B5"/>
    <w:rsid w:val="4F9B6D43"/>
    <w:rsid w:val="4FC149AE"/>
    <w:rsid w:val="4FCCA24C"/>
    <w:rsid w:val="51AB0542"/>
    <w:rsid w:val="5233833C"/>
    <w:rsid w:val="52C3D413"/>
    <w:rsid w:val="5468DC95"/>
    <w:rsid w:val="54CEB393"/>
    <w:rsid w:val="54DCCA3F"/>
    <w:rsid w:val="5534EDC8"/>
    <w:rsid w:val="554D02E0"/>
    <w:rsid w:val="5571E201"/>
    <w:rsid w:val="55E1CBFC"/>
    <w:rsid w:val="55F2A8D1"/>
    <w:rsid w:val="5722463D"/>
    <w:rsid w:val="5807AE64"/>
    <w:rsid w:val="58141E3D"/>
    <w:rsid w:val="5850784B"/>
    <w:rsid w:val="59004595"/>
    <w:rsid w:val="5933B8A2"/>
    <w:rsid w:val="599E5761"/>
    <w:rsid w:val="5A0AE409"/>
    <w:rsid w:val="5AFDDDF9"/>
    <w:rsid w:val="5B261F70"/>
    <w:rsid w:val="5B8F7B66"/>
    <w:rsid w:val="5BC4303E"/>
    <w:rsid w:val="5C2E0F06"/>
    <w:rsid w:val="5C47DB65"/>
    <w:rsid w:val="5C64FF75"/>
    <w:rsid w:val="5CD8ED1F"/>
    <w:rsid w:val="5D02A2B0"/>
    <w:rsid w:val="5F0CB374"/>
    <w:rsid w:val="5F546157"/>
    <w:rsid w:val="5F739D58"/>
    <w:rsid w:val="5F82668B"/>
    <w:rsid w:val="60A1FC8D"/>
    <w:rsid w:val="60D2001A"/>
    <w:rsid w:val="60D64BA0"/>
    <w:rsid w:val="6164745D"/>
    <w:rsid w:val="61C06638"/>
    <w:rsid w:val="6281EEC1"/>
    <w:rsid w:val="62858C3B"/>
    <w:rsid w:val="62C2E55F"/>
    <w:rsid w:val="632CC6DA"/>
    <w:rsid w:val="633B43A5"/>
    <w:rsid w:val="6377EDB1"/>
    <w:rsid w:val="639B96F7"/>
    <w:rsid w:val="63BE9B7F"/>
    <w:rsid w:val="63E7CC09"/>
    <w:rsid w:val="643C1742"/>
    <w:rsid w:val="648EA89A"/>
    <w:rsid w:val="65427764"/>
    <w:rsid w:val="656285CD"/>
    <w:rsid w:val="662A78FB"/>
    <w:rsid w:val="67115075"/>
    <w:rsid w:val="68560EE1"/>
    <w:rsid w:val="690F9F27"/>
    <w:rsid w:val="6934A44E"/>
    <w:rsid w:val="697F213C"/>
    <w:rsid w:val="69D34DE4"/>
    <w:rsid w:val="6A67FC71"/>
    <w:rsid w:val="6AB73F6E"/>
    <w:rsid w:val="6B3767B2"/>
    <w:rsid w:val="6BB9B3AA"/>
    <w:rsid w:val="6D14CF62"/>
    <w:rsid w:val="6D5759F3"/>
    <w:rsid w:val="6D8706DD"/>
    <w:rsid w:val="6DC33C60"/>
    <w:rsid w:val="6E01BD16"/>
    <w:rsid w:val="6E30760C"/>
    <w:rsid w:val="6E3F90C8"/>
    <w:rsid w:val="6E42905C"/>
    <w:rsid w:val="6ED59F95"/>
    <w:rsid w:val="6F67A6EF"/>
    <w:rsid w:val="6F817061"/>
    <w:rsid w:val="6FDF6BAB"/>
    <w:rsid w:val="6FF68C00"/>
    <w:rsid w:val="704A93B2"/>
    <w:rsid w:val="70545C19"/>
    <w:rsid w:val="70739955"/>
    <w:rsid w:val="7093B886"/>
    <w:rsid w:val="70A2B223"/>
    <w:rsid w:val="70E98BEC"/>
    <w:rsid w:val="711D40C2"/>
    <w:rsid w:val="71321491"/>
    <w:rsid w:val="715E790B"/>
    <w:rsid w:val="717E301A"/>
    <w:rsid w:val="71A75774"/>
    <w:rsid w:val="71DBCDC8"/>
    <w:rsid w:val="71E970D0"/>
    <w:rsid w:val="720EE039"/>
    <w:rsid w:val="728D9CA0"/>
    <w:rsid w:val="7296AD83"/>
    <w:rsid w:val="730A72F4"/>
    <w:rsid w:val="73D19CDF"/>
    <w:rsid w:val="73E8FEA3"/>
    <w:rsid w:val="73EED6A8"/>
    <w:rsid w:val="73F75013"/>
    <w:rsid w:val="7421CD9C"/>
    <w:rsid w:val="74D2707C"/>
    <w:rsid w:val="75893B9B"/>
    <w:rsid w:val="758AC170"/>
    <w:rsid w:val="75F9CDB6"/>
    <w:rsid w:val="76586BB5"/>
    <w:rsid w:val="768A6F81"/>
    <w:rsid w:val="774DFC41"/>
    <w:rsid w:val="7750F649"/>
    <w:rsid w:val="77BF75F7"/>
    <w:rsid w:val="78F2F20B"/>
    <w:rsid w:val="793D1D28"/>
    <w:rsid w:val="79B45569"/>
    <w:rsid w:val="7A0F101E"/>
    <w:rsid w:val="7A10870F"/>
    <w:rsid w:val="7A216019"/>
    <w:rsid w:val="7BDDB5A8"/>
    <w:rsid w:val="7CE0ADF1"/>
    <w:rsid w:val="7E2A8BAD"/>
    <w:rsid w:val="7F15B811"/>
    <w:rsid w:val="7F1BFED5"/>
    <w:rsid w:val="7FCC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C4B03"/>
  <w15:chartTrackingRefBased/>
  <w15:docId w15:val="{36FB1AA5-C2D7-4A93-A6E6-61711D49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526"/>
    <w:pPr>
      <w:autoSpaceDE w:val="0"/>
      <w:autoSpaceDN w:val="0"/>
      <w:adjustRightInd w:val="0"/>
      <w:spacing w:after="0" w:line="240" w:lineRule="auto"/>
    </w:pPr>
    <w:rPr>
      <w:rFonts w:ascii="Calibri" w:hAnsi="Calibri" w:cs="Calibri"/>
      <w:color w:val="000000"/>
      <w:sz w:val="24"/>
      <w:szCs w:val="24"/>
    </w:rPr>
  </w:style>
  <w:style w:type="paragraph" w:customStyle="1" w:styleId="CM3">
    <w:name w:val="CM3"/>
    <w:basedOn w:val="Default"/>
    <w:next w:val="Default"/>
    <w:uiPriority w:val="99"/>
    <w:rsid w:val="00AA0526"/>
    <w:pPr>
      <w:spacing w:line="306" w:lineRule="atLeast"/>
    </w:pPr>
    <w:rPr>
      <w:color w:val="auto"/>
    </w:rPr>
  </w:style>
  <w:style w:type="paragraph" w:customStyle="1" w:styleId="CM10">
    <w:name w:val="CM10"/>
    <w:basedOn w:val="Default"/>
    <w:next w:val="Default"/>
    <w:uiPriority w:val="99"/>
    <w:rsid w:val="00AA0526"/>
    <w:rPr>
      <w:color w:val="auto"/>
    </w:rPr>
  </w:style>
  <w:style w:type="paragraph" w:customStyle="1" w:styleId="CM2">
    <w:name w:val="CM2"/>
    <w:basedOn w:val="Default"/>
    <w:next w:val="Default"/>
    <w:uiPriority w:val="99"/>
    <w:rsid w:val="00AA0526"/>
    <w:pPr>
      <w:spacing w:line="303" w:lineRule="atLeast"/>
    </w:pPr>
    <w:rPr>
      <w:color w:val="auto"/>
    </w:rPr>
  </w:style>
  <w:style w:type="paragraph" w:customStyle="1" w:styleId="CM11">
    <w:name w:val="CM11"/>
    <w:basedOn w:val="Default"/>
    <w:next w:val="Default"/>
    <w:uiPriority w:val="99"/>
    <w:rsid w:val="00AA0526"/>
    <w:rPr>
      <w:color w:val="auto"/>
    </w:rPr>
  </w:style>
  <w:style w:type="paragraph" w:customStyle="1" w:styleId="CM5">
    <w:name w:val="CM5"/>
    <w:basedOn w:val="Default"/>
    <w:next w:val="Default"/>
    <w:uiPriority w:val="99"/>
    <w:rsid w:val="00AA0526"/>
    <w:rPr>
      <w:color w:val="auto"/>
    </w:rPr>
  </w:style>
  <w:style w:type="paragraph" w:customStyle="1" w:styleId="CM9">
    <w:name w:val="CM9"/>
    <w:basedOn w:val="Default"/>
    <w:next w:val="Default"/>
    <w:uiPriority w:val="99"/>
    <w:rsid w:val="00AA0526"/>
    <w:rPr>
      <w:color w:val="auto"/>
    </w:rPr>
  </w:style>
  <w:style w:type="paragraph" w:customStyle="1" w:styleId="CM13">
    <w:name w:val="CM13"/>
    <w:basedOn w:val="Default"/>
    <w:next w:val="Default"/>
    <w:uiPriority w:val="99"/>
    <w:rsid w:val="00AA0526"/>
    <w:rPr>
      <w:color w:val="auto"/>
    </w:rPr>
  </w:style>
  <w:style w:type="character" w:styleId="Hyperlink">
    <w:name w:val="Hyperlink"/>
    <w:basedOn w:val="DefaultParagraphFont"/>
    <w:uiPriority w:val="99"/>
    <w:unhideWhenUsed/>
    <w:rsid w:val="0037752F"/>
    <w:rPr>
      <w:color w:val="0563C1" w:themeColor="hyperlink"/>
      <w:u w:val="single"/>
    </w:rPr>
  </w:style>
  <w:style w:type="character" w:customStyle="1" w:styleId="UnresolvedMention1">
    <w:name w:val="Unresolved Mention1"/>
    <w:basedOn w:val="DefaultParagraphFont"/>
    <w:uiPriority w:val="99"/>
    <w:semiHidden/>
    <w:unhideWhenUsed/>
    <w:rsid w:val="0037752F"/>
    <w:rPr>
      <w:color w:val="605E5C"/>
      <w:shd w:val="clear" w:color="auto" w:fill="E1DFDD"/>
    </w:rPr>
  </w:style>
  <w:style w:type="table" w:styleId="TableGrid">
    <w:name w:val="Table Grid"/>
    <w:basedOn w:val="TableNormal"/>
    <w:uiPriority w:val="39"/>
    <w:rsid w:val="0037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394"/>
  </w:style>
  <w:style w:type="paragraph" w:styleId="Footer">
    <w:name w:val="footer"/>
    <w:basedOn w:val="Normal"/>
    <w:link w:val="FooterChar"/>
    <w:uiPriority w:val="99"/>
    <w:unhideWhenUsed/>
    <w:rsid w:val="00FA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394"/>
  </w:style>
  <w:style w:type="character" w:styleId="CommentReference">
    <w:name w:val="annotation reference"/>
    <w:basedOn w:val="DefaultParagraphFont"/>
    <w:uiPriority w:val="99"/>
    <w:semiHidden/>
    <w:unhideWhenUsed/>
    <w:rsid w:val="000909FC"/>
    <w:rPr>
      <w:sz w:val="16"/>
      <w:szCs w:val="16"/>
    </w:rPr>
  </w:style>
  <w:style w:type="paragraph" w:styleId="CommentText">
    <w:name w:val="annotation text"/>
    <w:basedOn w:val="Normal"/>
    <w:link w:val="CommentTextChar"/>
    <w:uiPriority w:val="99"/>
    <w:semiHidden/>
    <w:unhideWhenUsed/>
    <w:rsid w:val="000909FC"/>
    <w:pPr>
      <w:spacing w:line="240" w:lineRule="auto"/>
    </w:pPr>
    <w:rPr>
      <w:sz w:val="20"/>
      <w:szCs w:val="20"/>
    </w:rPr>
  </w:style>
  <w:style w:type="character" w:customStyle="1" w:styleId="CommentTextChar">
    <w:name w:val="Comment Text Char"/>
    <w:basedOn w:val="DefaultParagraphFont"/>
    <w:link w:val="CommentText"/>
    <w:uiPriority w:val="99"/>
    <w:semiHidden/>
    <w:rsid w:val="000909FC"/>
    <w:rPr>
      <w:sz w:val="20"/>
      <w:szCs w:val="20"/>
    </w:rPr>
  </w:style>
  <w:style w:type="paragraph" w:styleId="CommentSubject">
    <w:name w:val="annotation subject"/>
    <w:basedOn w:val="CommentText"/>
    <w:next w:val="CommentText"/>
    <w:link w:val="CommentSubjectChar"/>
    <w:uiPriority w:val="99"/>
    <w:semiHidden/>
    <w:unhideWhenUsed/>
    <w:rsid w:val="000909FC"/>
    <w:rPr>
      <w:b/>
      <w:bCs/>
    </w:rPr>
  </w:style>
  <w:style w:type="character" w:customStyle="1" w:styleId="CommentSubjectChar">
    <w:name w:val="Comment Subject Char"/>
    <w:basedOn w:val="CommentTextChar"/>
    <w:link w:val="CommentSubject"/>
    <w:uiPriority w:val="99"/>
    <w:semiHidden/>
    <w:rsid w:val="000909FC"/>
    <w:rPr>
      <w:b/>
      <w:bCs/>
      <w:sz w:val="20"/>
      <w:szCs w:val="20"/>
    </w:rPr>
  </w:style>
  <w:style w:type="paragraph" w:styleId="Revision">
    <w:name w:val="Revision"/>
    <w:hidden/>
    <w:uiPriority w:val="99"/>
    <w:semiHidden/>
    <w:rsid w:val="000909FC"/>
    <w:pPr>
      <w:spacing w:after="0" w:line="240" w:lineRule="auto"/>
    </w:pPr>
  </w:style>
  <w:style w:type="table" w:customStyle="1" w:styleId="TableGrid1">
    <w:name w:val="Table Grid1"/>
    <w:basedOn w:val="TableNormal"/>
    <w:next w:val="TableGrid"/>
    <w:uiPriority w:val="39"/>
    <w:rsid w:val="00D7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7434AC"/>
    <w:pPr>
      <w:widowControl w:val="0"/>
      <w:spacing w:after="200" w:line="240" w:lineRule="auto"/>
      <w:ind w:left="720"/>
      <w:contextualSpacing/>
    </w:pPr>
    <w:rPr>
      <w:rFonts w:ascii="Times New Roman" w:eastAsia="Times New Roman" w:hAnsi="Times New Roman" w:cs="Times New Roman"/>
      <w:kern w:val="28"/>
      <w:sz w:val="20"/>
      <w:szCs w:val="20"/>
    </w:rPr>
  </w:style>
  <w:style w:type="paragraph" w:customStyle="1" w:styleId="Pa1">
    <w:name w:val="Pa1"/>
    <w:basedOn w:val="Default"/>
    <w:next w:val="Default"/>
    <w:uiPriority w:val="99"/>
    <w:rsid w:val="00E855D8"/>
    <w:pPr>
      <w:spacing w:line="241" w:lineRule="atLeast"/>
    </w:pPr>
    <w:rPr>
      <w:rFonts w:ascii="Akzidenz-Grotesk Std Bold" w:hAnsi="Akzidenz-Grotesk Std Bold" w:cstheme="minorBidi"/>
      <w:color w:val="auto"/>
    </w:rPr>
  </w:style>
  <w:style w:type="character" w:customStyle="1" w:styleId="A6">
    <w:name w:val="A6"/>
    <w:uiPriority w:val="99"/>
    <w:rsid w:val="00E855D8"/>
    <w:rPr>
      <w:rFonts w:cs="Akzidenz-Grotesk Std Bold"/>
      <w:color w:val="000000"/>
      <w:sz w:val="20"/>
      <w:szCs w:val="20"/>
    </w:rPr>
  </w:style>
  <w:style w:type="character" w:customStyle="1" w:styleId="A8">
    <w:name w:val="A8"/>
    <w:uiPriority w:val="99"/>
    <w:rsid w:val="00027D7A"/>
    <w:rPr>
      <w:rFonts w:cs="Akzidenz-Grotesk Std Regular"/>
      <w:color w:val="000000"/>
      <w:sz w:val="20"/>
      <w:szCs w:val="20"/>
      <w:u w:val="single"/>
    </w:rPr>
  </w:style>
  <w:style w:type="paragraph" w:customStyle="1" w:styleId="Pa6">
    <w:name w:val="Pa6"/>
    <w:basedOn w:val="Default"/>
    <w:next w:val="Default"/>
    <w:uiPriority w:val="99"/>
    <w:rsid w:val="001E4ADC"/>
    <w:pPr>
      <w:spacing w:line="241" w:lineRule="atLeast"/>
    </w:pPr>
    <w:rPr>
      <w:rFonts w:ascii="Akzidenz-Grotesk Std Regular" w:hAnsi="Akzidenz-Grotesk Std Regular" w:cstheme="minorBidi"/>
      <w:color w:val="auto"/>
    </w:rPr>
  </w:style>
  <w:style w:type="paragraph" w:customStyle="1" w:styleId="Pa7">
    <w:name w:val="Pa7"/>
    <w:basedOn w:val="Default"/>
    <w:next w:val="Default"/>
    <w:uiPriority w:val="99"/>
    <w:rsid w:val="001E4ADC"/>
    <w:pPr>
      <w:spacing w:line="241" w:lineRule="atLeast"/>
    </w:pPr>
    <w:rPr>
      <w:rFonts w:ascii="Akzidenz-Grotesk Std Regular" w:hAnsi="Akzidenz-Grotesk Std Regular" w:cstheme="minorBidi"/>
      <w:color w:val="auto"/>
    </w:rPr>
  </w:style>
  <w:style w:type="character" w:styleId="UnresolvedMention">
    <w:name w:val="Unresolved Mention"/>
    <w:basedOn w:val="DefaultParagraphFont"/>
    <w:uiPriority w:val="99"/>
    <w:semiHidden/>
    <w:unhideWhenUsed/>
    <w:rsid w:val="00F33DDF"/>
    <w:rPr>
      <w:color w:val="605E5C"/>
      <w:shd w:val="clear" w:color="auto" w:fill="E1DFDD"/>
    </w:rPr>
  </w:style>
  <w:style w:type="paragraph" w:styleId="BalloonText">
    <w:name w:val="Balloon Text"/>
    <w:basedOn w:val="Normal"/>
    <w:link w:val="BalloonTextChar"/>
    <w:uiPriority w:val="99"/>
    <w:semiHidden/>
    <w:unhideWhenUsed/>
    <w:rsid w:val="006F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lsat.org/" TargetMode="External"/><Relationship Id="rId18" Type="http://schemas.openxmlformats.org/officeDocument/2006/relationships/hyperlink" Target="https://www.fns.usda.gov/school-meals/nutrition-standards-school-meals" TargetMode="External"/><Relationship Id="rId26" Type="http://schemas.openxmlformats.org/officeDocument/2006/relationships/hyperlink" Target="https://www.fns.usda.gov/school-meals/nutrition-standards-school-meals" TargetMode="External"/><Relationship Id="rId39" Type="http://schemas.openxmlformats.org/officeDocument/2006/relationships/footer" Target="footer1.xml"/><Relationship Id="rId21" Type="http://schemas.openxmlformats.org/officeDocument/2006/relationships/hyperlink" Target="https://www.fns.usda.gov/cn/smart-snacks-school" TargetMode="External"/><Relationship Id="rId34" Type="http://schemas.openxmlformats.org/officeDocument/2006/relationships/hyperlink" Target="https://www.fns.usda.gov/school-meals/nutrition-standards-school-meals"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lsde.edu/sec/cnp/snp/Forms/Smart%20Snack%20and%20Fundraiser%20Guidance%20and%20Implementation.pdf" TargetMode="External"/><Relationship Id="rId20" Type="http://schemas.openxmlformats.org/officeDocument/2006/relationships/hyperlink" Target="https://www.alsde.edu/sec/cnp/snp/Forms/Smart%20Snack%20and%20Fundraiser%20Guidance%20and%20Implementation.pdf" TargetMode="External"/><Relationship Id="rId29" Type="http://schemas.openxmlformats.org/officeDocument/2006/relationships/hyperlink" Target="https://www.fns.usda.gov/cn/smart-snacks-schoo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rooks@henrycountyboe.org" TargetMode="External"/><Relationship Id="rId24" Type="http://schemas.openxmlformats.org/officeDocument/2006/relationships/hyperlink" Target="https://www.alsde.edu/sec/cnp/snp/Forms/Smart%20Snack%20and%20Fundraiser%20Guidance%20and%20Implementation.pdf" TargetMode="External"/><Relationship Id="rId32" Type="http://schemas.openxmlformats.org/officeDocument/2006/relationships/hyperlink" Target="https://www.alsde.edu/sec/cnp/snp/Forms/Smart%20Snack%20and%20Fundraiser%20Guidance%20and%20Implementation.pdf" TargetMode="External"/><Relationship Id="rId37" Type="http://schemas.openxmlformats.org/officeDocument/2006/relationships/hyperlink" Target="https://www.fns.usda.gov/cn/smart-snacks-schoo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lsde.edu/sec/cnp/snp/Forms/Smart%20Snack%20and%20Fundraiser%20Guidance%20and%20Implementation.pdf" TargetMode="External"/><Relationship Id="rId23" Type="http://schemas.openxmlformats.org/officeDocument/2006/relationships/hyperlink" Target="https://www.alsde.edu/sec/cnp/snp/Forms/Smart%20Snack%20and%20Fundraiser%20Guidance%20and%20Implementation.pdf" TargetMode="External"/><Relationship Id="rId28" Type="http://schemas.openxmlformats.org/officeDocument/2006/relationships/hyperlink" Target="https://www.alsde.edu/sec/cnp/snp/Forms/Smart%20Snack%20and%20Fundraiser%20Guidance%20and%20Implementation.pdf" TargetMode="External"/><Relationship Id="rId36" Type="http://schemas.openxmlformats.org/officeDocument/2006/relationships/hyperlink" Target="https://www.alsde.edu/sec/cnp/snp/Forms/Smart%20Snack%20and%20Fundraiser%20Guidance%20and%20Implementation.pdf" TargetMode="External"/><Relationship Id="rId10" Type="http://schemas.openxmlformats.org/officeDocument/2006/relationships/hyperlink" Target="mailto:thicks@henrycountyboe.org" TargetMode="External"/><Relationship Id="rId19" Type="http://schemas.openxmlformats.org/officeDocument/2006/relationships/hyperlink" Target="https://www.alsde.edu/sec/cnp/snp/Forms/Smart%20Snack%20and%20Fundraiser%20Guidance%20and%20Implementation.pdf" TargetMode="External"/><Relationship Id="rId31" Type="http://schemas.openxmlformats.org/officeDocument/2006/relationships/hyperlink" Target="https://www.alsde.edu/sec/cnp/snp/Forms/Smart%20Snack%20and%20Fundraiser%20Guidance%20and%20Implementation.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sowell@henrycountyboe.org" TargetMode="External"/><Relationship Id="rId14" Type="http://schemas.openxmlformats.org/officeDocument/2006/relationships/hyperlink" Target="https://www.fns.usda.gov/school-meals/nutrition-standards-school-meals" TargetMode="External"/><Relationship Id="rId22" Type="http://schemas.openxmlformats.org/officeDocument/2006/relationships/hyperlink" Target="https://www.fns.usda.gov/school-meals/nutrition-standards-school-meals" TargetMode="External"/><Relationship Id="rId27" Type="http://schemas.openxmlformats.org/officeDocument/2006/relationships/hyperlink" Target="https://www.alsde.edu/sec/cnp/snp/Forms/Smart%20Snack%20and%20Fundraiser%20Guidance%20and%20Implementation.pdf" TargetMode="External"/><Relationship Id="rId30" Type="http://schemas.openxmlformats.org/officeDocument/2006/relationships/hyperlink" Target="https://www.fns.usda.gov/school-meals/nutrition-standards-school-meals" TargetMode="External"/><Relationship Id="rId35" Type="http://schemas.openxmlformats.org/officeDocument/2006/relationships/hyperlink" Target="https://www.alsde.edu/sec/cnp/snp/Forms/Smart%20Snack%20and%20Fundraiser%20Guidance%20and%20Implementation.pdf" TargetMode="External"/><Relationship Id="rId43" Type="http://schemas.openxmlformats.org/officeDocument/2006/relationships/glossaryDocument" Target="glossary/document.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cneiswanger@henrycountyboe.org" TargetMode="External"/><Relationship Id="rId17" Type="http://schemas.openxmlformats.org/officeDocument/2006/relationships/hyperlink" Target="https://www.fns.usda.gov/cn/smart-snacks-school" TargetMode="External"/><Relationship Id="rId25" Type="http://schemas.openxmlformats.org/officeDocument/2006/relationships/hyperlink" Target="https://www.fns.usda.gov/cn/smart-snacks-school" TargetMode="External"/><Relationship Id="rId33" Type="http://schemas.openxmlformats.org/officeDocument/2006/relationships/hyperlink" Target="https://www.fns.usda.gov/cn/smart-snacks-school"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0AD50D83D542CF86475CA5036E79E8"/>
        <w:category>
          <w:name w:val="General"/>
          <w:gallery w:val="placeholder"/>
        </w:category>
        <w:types>
          <w:type w:val="bbPlcHdr"/>
        </w:types>
        <w:behaviors>
          <w:behavior w:val="content"/>
        </w:behaviors>
        <w:guid w:val="{589589E0-2C1C-4CF2-9CDD-3D98662A358E}"/>
      </w:docPartPr>
      <w:docPartBody>
        <w:p w:rsidR="00F71EB2" w:rsidRDefault="00D90D71" w:rsidP="00D90D71">
          <w:pPr>
            <w:pStyle w:val="C50AD50D83D542CF86475CA5036E79E8"/>
          </w:pPr>
          <w:r w:rsidRPr="00FF3AFF">
            <w:rPr>
              <w:rFonts w:ascii="Arial" w:hAnsi="Arial" w:cs="Arial"/>
              <w:i/>
              <w:iCs/>
              <w:color w:val="7F7F7F" w:themeColor="text1" w:themeTint="80"/>
            </w:rPr>
            <w:t>Ex: Require school-level wellness committees to support local school wellness policy compliance</w:t>
          </w:r>
        </w:p>
      </w:docPartBody>
    </w:docPart>
    <w:docPart>
      <w:docPartPr>
        <w:name w:val="95D5B1C0CADE427E9A1E0745FD945A17"/>
        <w:category>
          <w:name w:val="General"/>
          <w:gallery w:val="placeholder"/>
        </w:category>
        <w:types>
          <w:type w:val="bbPlcHdr"/>
        </w:types>
        <w:behaviors>
          <w:behavior w:val="content"/>
        </w:behaviors>
        <w:guid w:val="{C31B8A25-9E1A-4B85-8B49-06F9B41946C3}"/>
      </w:docPartPr>
      <w:docPartBody>
        <w:p w:rsidR="00D97FBA" w:rsidRDefault="00DF497A" w:rsidP="00DF497A">
          <w:pPr>
            <w:pStyle w:val="95D5B1C0CADE427E9A1E0745FD945A17"/>
          </w:pPr>
          <w:r w:rsidRPr="00FF3AFF">
            <w:rPr>
              <w:rFonts w:ascii="Arial" w:hAnsi="Arial" w:cs="Arial"/>
              <w:i/>
              <w:iCs/>
              <w:color w:val="7F7F7F" w:themeColor="text1" w:themeTint="80"/>
            </w:rPr>
            <w:t>Ex: Require school-level wellness committees to support local school wellness policy compliance</w:t>
          </w:r>
        </w:p>
      </w:docPartBody>
    </w:docPart>
    <w:docPart>
      <w:docPartPr>
        <w:name w:val="1DF3C50BFFD84379A634EDBE6321D6C9"/>
        <w:category>
          <w:name w:val="General"/>
          <w:gallery w:val="placeholder"/>
        </w:category>
        <w:types>
          <w:type w:val="bbPlcHdr"/>
        </w:types>
        <w:behaviors>
          <w:behavior w:val="content"/>
        </w:behaviors>
        <w:guid w:val="{7B1BA3C3-8D72-435B-9FE2-F5B2698D043F}"/>
      </w:docPartPr>
      <w:docPartBody>
        <w:p w:rsidR="00D97FBA" w:rsidRDefault="00DF497A" w:rsidP="00DF497A">
          <w:pPr>
            <w:pStyle w:val="1DF3C50BFFD84379A634EDBE6321D6C9"/>
          </w:pPr>
          <w:r w:rsidRPr="00FF3AFF">
            <w:rPr>
              <w:rFonts w:ascii="Arial" w:hAnsi="Arial" w:cs="Arial"/>
              <w:i/>
              <w:iCs/>
              <w:color w:val="7F7F7F" w:themeColor="text1" w:themeTint="80"/>
            </w:rPr>
            <w:t>Ex: Require school-level wellness committees to support local school wellness policy compliance</w:t>
          </w:r>
        </w:p>
      </w:docPartBody>
    </w:docPart>
    <w:docPart>
      <w:docPartPr>
        <w:name w:val="AF74E7E7A5A54C6E89DD4B64328C67DE"/>
        <w:category>
          <w:name w:val="General"/>
          <w:gallery w:val="placeholder"/>
        </w:category>
        <w:types>
          <w:type w:val="bbPlcHdr"/>
        </w:types>
        <w:behaviors>
          <w:behavior w:val="content"/>
        </w:behaviors>
        <w:guid w:val="{2D2E9E3B-FF12-45D9-AB70-36C06C8AE8E1}"/>
      </w:docPartPr>
      <w:docPartBody>
        <w:p w:rsidR="00D97FBA" w:rsidRDefault="00DF497A" w:rsidP="00DF497A">
          <w:pPr>
            <w:pStyle w:val="AF74E7E7A5A54C6E89DD4B64328C67DE"/>
          </w:pPr>
          <w:r w:rsidRPr="00FF3AFF">
            <w:rPr>
              <w:rFonts w:ascii="Arial" w:hAnsi="Arial" w:cs="Arial"/>
              <w:i/>
              <w:iCs/>
              <w:color w:val="7F7F7F" w:themeColor="text1" w:themeTint="80"/>
            </w:rPr>
            <w:t>Ex: Require school-level wellness committees to support local school wellness policy compliance</w:t>
          </w:r>
        </w:p>
      </w:docPartBody>
    </w:docPart>
    <w:docPart>
      <w:docPartPr>
        <w:name w:val="748A0EA12AF84D459BC026CE80A7223B"/>
        <w:category>
          <w:name w:val="General"/>
          <w:gallery w:val="placeholder"/>
        </w:category>
        <w:types>
          <w:type w:val="bbPlcHdr"/>
        </w:types>
        <w:behaviors>
          <w:behavior w:val="content"/>
        </w:behaviors>
        <w:guid w:val="{04FC2E1D-184E-4752-9F8F-6409234ED56B}"/>
      </w:docPartPr>
      <w:docPartBody>
        <w:p w:rsidR="00D97FBA" w:rsidRDefault="00DF497A" w:rsidP="00DF497A">
          <w:pPr>
            <w:pStyle w:val="748A0EA12AF84D459BC026CE80A7223B"/>
          </w:pPr>
          <w:r w:rsidRPr="00FF3AFF">
            <w:rPr>
              <w:rFonts w:ascii="Arial" w:hAnsi="Arial" w:cs="Arial"/>
              <w:i/>
              <w:iCs/>
              <w:color w:val="7F7F7F" w:themeColor="text1" w:themeTint="80"/>
            </w:rPr>
            <w:t>Ex: Require school-level wellness committees to support local school wellness policy compliance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kzidenz-Grotesk Std Bold">
    <w:altName w:val="Calibri"/>
    <w:panose1 w:val="00000000000000000000"/>
    <w:charset w:val="00"/>
    <w:family w:val="swiss"/>
    <w:notTrueType/>
    <w:pitch w:val="default"/>
    <w:sig w:usb0="00000003" w:usb1="00000000" w:usb2="00000000" w:usb3="00000000" w:csb0="00000001" w:csb1="00000000"/>
  </w:font>
  <w:font w:name="Akzidenz-Grotesk Std Regular">
    <w:altName w:val="Akzidenz-Grotesk Std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71"/>
    <w:rsid w:val="00080118"/>
    <w:rsid w:val="000A39BD"/>
    <w:rsid w:val="000B511D"/>
    <w:rsid w:val="000D40E9"/>
    <w:rsid w:val="00130F0F"/>
    <w:rsid w:val="00131949"/>
    <w:rsid w:val="00174198"/>
    <w:rsid w:val="00345DB9"/>
    <w:rsid w:val="005C22DD"/>
    <w:rsid w:val="00824D3A"/>
    <w:rsid w:val="00902EB7"/>
    <w:rsid w:val="00940A96"/>
    <w:rsid w:val="00980A41"/>
    <w:rsid w:val="00C34BD6"/>
    <w:rsid w:val="00CD0173"/>
    <w:rsid w:val="00D419C5"/>
    <w:rsid w:val="00D82E89"/>
    <w:rsid w:val="00D90D71"/>
    <w:rsid w:val="00D97FBA"/>
    <w:rsid w:val="00DC55FA"/>
    <w:rsid w:val="00DF497A"/>
    <w:rsid w:val="00F7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AD50D83D542CF86475CA5036E79E8">
    <w:name w:val="C50AD50D83D542CF86475CA5036E79E8"/>
    <w:rsid w:val="00D90D71"/>
  </w:style>
  <w:style w:type="paragraph" w:customStyle="1" w:styleId="95D5B1C0CADE427E9A1E0745FD945A17">
    <w:name w:val="95D5B1C0CADE427E9A1E0745FD945A17"/>
    <w:rsid w:val="00DF497A"/>
  </w:style>
  <w:style w:type="paragraph" w:customStyle="1" w:styleId="1DF3C50BFFD84379A634EDBE6321D6C9">
    <w:name w:val="1DF3C50BFFD84379A634EDBE6321D6C9"/>
    <w:rsid w:val="00DF497A"/>
  </w:style>
  <w:style w:type="paragraph" w:customStyle="1" w:styleId="AF74E7E7A5A54C6E89DD4B64328C67DE">
    <w:name w:val="AF74E7E7A5A54C6E89DD4B64328C67DE"/>
    <w:rsid w:val="00DF497A"/>
  </w:style>
  <w:style w:type="paragraph" w:customStyle="1" w:styleId="748A0EA12AF84D459BC026CE80A7223B">
    <w:name w:val="748A0EA12AF84D459BC026CE80A7223B"/>
    <w:rsid w:val="00DF4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33</Pages>
  <Words>6428</Words>
  <Characters>36642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Autrey Julie</dc:creator>
  <cp:keywords/>
  <dc:description/>
  <cp:lastModifiedBy>Alaina Sowell</cp:lastModifiedBy>
  <cp:revision>26</cp:revision>
  <cp:lastPrinted>2023-03-15T19:09:00Z</cp:lastPrinted>
  <dcterms:created xsi:type="dcterms:W3CDTF">2021-06-14T12:35:00Z</dcterms:created>
  <dcterms:modified xsi:type="dcterms:W3CDTF">2023-05-24T20:06:00Z</dcterms:modified>
</cp:coreProperties>
</file>